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A2" w:rsidRDefault="000F39A2" w:rsidP="007D47F2">
      <w:pPr>
        <w:pStyle w:val="2"/>
        <w:widowControl w:val="0"/>
        <w:jc w:val="center"/>
        <w:rPr>
          <w:rFonts w:ascii="Arial" w:hAnsi="Arial" w:cs="Arial"/>
          <w:b w:val="0"/>
          <w:sz w:val="20"/>
          <w:szCs w:val="20"/>
        </w:rPr>
      </w:pPr>
    </w:p>
    <w:p w:rsidR="00900BB0" w:rsidRPr="00900BB0" w:rsidRDefault="00900BB0" w:rsidP="00900BB0">
      <w:pPr>
        <w:autoSpaceDE/>
        <w:autoSpaceDN/>
        <w:contextualSpacing/>
        <w:jc w:val="center"/>
        <w:rPr>
          <w:b/>
          <w:sz w:val="24"/>
          <w:szCs w:val="24"/>
        </w:rPr>
      </w:pPr>
      <w:r w:rsidRPr="00900BB0">
        <w:rPr>
          <w:noProof/>
          <w:sz w:val="24"/>
          <w:szCs w:val="24"/>
        </w:rPr>
        <w:drawing>
          <wp:inline distT="0" distB="0" distL="0" distR="0" wp14:anchorId="2B56B928" wp14:editId="390A007C">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900BB0" w:rsidRPr="00900BB0" w:rsidRDefault="006E20C3" w:rsidP="00900BB0">
      <w:pPr>
        <w:autoSpaceDE/>
        <w:autoSpaceDN/>
        <w:jc w:val="center"/>
        <w:rPr>
          <w:rFonts w:ascii="Arial" w:hAnsi="Arial" w:cs="Arial"/>
          <w:b/>
          <w:sz w:val="32"/>
          <w:szCs w:val="32"/>
        </w:rPr>
      </w:pPr>
      <w:r>
        <w:rPr>
          <w:rFonts w:ascii="Arial" w:hAnsi="Arial" w:cs="Arial"/>
          <w:b/>
          <w:sz w:val="32"/>
          <w:szCs w:val="32"/>
        </w:rPr>
        <w:t xml:space="preserve">31.01. </w:t>
      </w:r>
      <w:r w:rsidR="00900BB0" w:rsidRPr="00900BB0">
        <w:rPr>
          <w:rFonts w:ascii="Arial" w:hAnsi="Arial" w:cs="Arial"/>
          <w:b/>
          <w:sz w:val="32"/>
          <w:szCs w:val="32"/>
        </w:rPr>
        <w:t>20</w:t>
      </w:r>
      <w:r w:rsidR="00E955C9">
        <w:rPr>
          <w:rFonts w:ascii="Arial" w:hAnsi="Arial" w:cs="Arial"/>
          <w:b/>
          <w:sz w:val="32"/>
          <w:szCs w:val="32"/>
        </w:rPr>
        <w:t>20</w:t>
      </w:r>
      <w:r>
        <w:rPr>
          <w:rFonts w:ascii="Arial" w:hAnsi="Arial" w:cs="Arial"/>
          <w:b/>
          <w:sz w:val="32"/>
          <w:szCs w:val="32"/>
        </w:rPr>
        <w:t xml:space="preserve"> № 18п/20</w:t>
      </w:r>
    </w:p>
    <w:p w:rsidR="00900BB0" w:rsidRPr="00900BB0" w:rsidRDefault="00900BB0" w:rsidP="00900BB0">
      <w:pPr>
        <w:autoSpaceDE/>
        <w:autoSpaceDN/>
        <w:jc w:val="center"/>
        <w:rPr>
          <w:rFonts w:ascii="Arial" w:hAnsi="Arial" w:cs="Arial"/>
          <w:b/>
          <w:sz w:val="32"/>
          <w:szCs w:val="32"/>
        </w:rPr>
      </w:pPr>
      <w:r w:rsidRPr="00900BB0">
        <w:rPr>
          <w:rFonts w:ascii="Arial" w:hAnsi="Arial" w:cs="Arial"/>
          <w:b/>
          <w:sz w:val="32"/>
          <w:szCs w:val="32"/>
        </w:rPr>
        <w:t>РОССИЙСКАЯ ФЕДЕРАЦИЯ</w:t>
      </w:r>
    </w:p>
    <w:p w:rsidR="00900BB0" w:rsidRPr="00900BB0" w:rsidRDefault="00900BB0" w:rsidP="00900BB0">
      <w:pPr>
        <w:autoSpaceDE/>
        <w:autoSpaceDN/>
        <w:jc w:val="center"/>
        <w:rPr>
          <w:rFonts w:ascii="Arial" w:hAnsi="Arial" w:cs="Arial"/>
          <w:b/>
          <w:sz w:val="32"/>
          <w:szCs w:val="32"/>
        </w:rPr>
      </w:pPr>
      <w:r w:rsidRPr="00900BB0">
        <w:rPr>
          <w:rFonts w:ascii="Arial" w:hAnsi="Arial" w:cs="Arial"/>
          <w:b/>
          <w:sz w:val="32"/>
          <w:szCs w:val="32"/>
        </w:rPr>
        <w:t>ИРКУТСКАЯ ОБЛАСТЬ</w:t>
      </w:r>
    </w:p>
    <w:p w:rsidR="00900BB0" w:rsidRPr="00900BB0" w:rsidRDefault="00900BB0" w:rsidP="00900BB0">
      <w:pPr>
        <w:autoSpaceDE/>
        <w:autoSpaceDN/>
        <w:jc w:val="center"/>
        <w:rPr>
          <w:rFonts w:ascii="Arial" w:hAnsi="Arial" w:cs="Arial"/>
          <w:b/>
          <w:sz w:val="32"/>
          <w:szCs w:val="32"/>
        </w:rPr>
      </w:pPr>
      <w:r w:rsidRPr="00900BB0">
        <w:rPr>
          <w:rFonts w:ascii="Arial" w:hAnsi="Arial" w:cs="Arial"/>
          <w:b/>
          <w:sz w:val="32"/>
          <w:szCs w:val="32"/>
        </w:rPr>
        <w:t>МУНИЦИПАЛЬНОЕ ОБРАЗОВАНИЕ</w:t>
      </w:r>
    </w:p>
    <w:p w:rsidR="00900BB0" w:rsidRPr="00900BB0" w:rsidRDefault="00900BB0" w:rsidP="00900BB0">
      <w:pPr>
        <w:autoSpaceDE/>
        <w:autoSpaceDN/>
        <w:jc w:val="center"/>
        <w:rPr>
          <w:rFonts w:ascii="Arial" w:hAnsi="Arial" w:cs="Arial"/>
          <w:b/>
          <w:sz w:val="32"/>
          <w:szCs w:val="32"/>
        </w:rPr>
      </w:pPr>
      <w:r w:rsidRPr="00900BB0">
        <w:rPr>
          <w:rFonts w:ascii="Arial" w:hAnsi="Arial" w:cs="Arial"/>
          <w:b/>
          <w:sz w:val="32"/>
          <w:szCs w:val="32"/>
        </w:rPr>
        <w:t>«БАЯНДАЕВСКИЙ РАЙОН»</w:t>
      </w:r>
    </w:p>
    <w:p w:rsidR="00900BB0" w:rsidRPr="00900BB0" w:rsidRDefault="00900BB0" w:rsidP="00900BB0">
      <w:pPr>
        <w:autoSpaceDE/>
        <w:autoSpaceDN/>
        <w:jc w:val="center"/>
        <w:rPr>
          <w:rFonts w:ascii="Arial" w:hAnsi="Arial" w:cs="Arial"/>
          <w:b/>
          <w:sz w:val="32"/>
          <w:szCs w:val="32"/>
        </w:rPr>
      </w:pPr>
      <w:r w:rsidRPr="00900BB0">
        <w:rPr>
          <w:rFonts w:ascii="Arial" w:hAnsi="Arial" w:cs="Arial"/>
          <w:b/>
          <w:sz w:val="32"/>
          <w:szCs w:val="32"/>
        </w:rPr>
        <w:t>АДМИНИСТРАЦИЯ</w:t>
      </w:r>
    </w:p>
    <w:p w:rsidR="00900BB0" w:rsidRPr="00900BB0" w:rsidRDefault="00900BB0" w:rsidP="00900BB0">
      <w:pPr>
        <w:autoSpaceDE/>
        <w:autoSpaceDN/>
        <w:jc w:val="center"/>
        <w:rPr>
          <w:rFonts w:ascii="Arial" w:eastAsia="Calibri" w:hAnsi="Arial" w:cs="Arial"/>
          <w:b/>
          <w:sz w:val="32"/>
          <w:szCs w:val="32"/>
          <w:lang w:eastAsia="en-US"/>
        </w:rPr>
      </w:pPr>
      <w:r w:rsidRPr="00900BB0">
        <w:rPr>
          <w:rFonts w:ascii="Arial" w:hAnsi="Arial" w:cs="Arial"/>
          <w:b/>
          <w:sz w:val="32"/>
          <w:szCs w:val="32"/>
        </w:rPr>
        <w:t>ПОСТАНОВЛЕНИЕ</w:t>
      </w:r>
    </w:p>
    <w:p w:rsidR="00900BB0" w:rsidRPr="00900BB0" w:rsidRDefault="00900BB0" w:rsidP="00900BB0">
      <w:pPr>
        <w:autoSpaceDE/>
        <w:autoSpaceDN/>
        <w:jc w:val="center"/>
        <w:rPr>
          <w:rFonts w:ascii="Arial" w:eastAsia="Calibri" w:hAnsi="Arial" w:cs="Arial"/>
          <w:b/>
          <w:sz w:val="32"/>
          <w:szCs w:val="32"/>
          <w:lang w:eastAsia="en-US"/>
        </w:rPr>
      </w:pPr>
    </w:p>
    <w:p w:rsidR="00900BB0" w:rsidRPr="00900BB0" w:rsidRDefault="00900BB0" w:rsidP="00900BB0">
      <w:pPr>
        <w:shd w:val="clear" w:color="auto" w:fill="FFFFFF"/>
        <w:autoSpaceDE/>
        <w:autoSpaceDN/>
        <w:jc w:val="center"/>
        <w:textAlignment w:val="baseline"/>
        <w:rPr>
          <w:rFonts w:ascii="Arial" w:hAnsi="Arial" w:cs="Arial"/>
          <w:b/>
          <w:spacing w:val="1"/>
          <w:sz w:val="32"/>
          <w:szCs w:val="32"/>
        </w:rPr>
      </w:pPr>
      <w:r w:rsidRPr="00900BB0">
        <w:rPr>
          <w:rFonts w:ascii="Arial" w:hAnsi="Arial" w:cs="Arial"/>
          <w:b/>
          <w:spacing w:val="1"/>
          <w:sz w:val="32"/>
          <w:szCs w:val="32"/>
        </w:rPr>
        <w:t xml:space="preserve">О </w:t>
      </w:r>
      <w:r>
        <w:rPr>
          <w:rFonts w:ascii="Arial" w:hAnsi="Arial" w:cs="Arial"/>
          <w:b/>
          <w:spacing w:val="1"/>
          <w:sz w:val="32"/>
          <w:szCs w:val="32"/>
        </w:rPr>
        <w:t>ПРОВЕДЕНИИ ОТКРЫТОГО КОНКУРСА</w:t>
      </w:r>
      <w:r w:rsidRPr="00900BB0">
        <w:rPr>
          <w:rFonts w:ascii="Arial" w:hAnsi="Arial" w:cs="Arial"/>
          <w:b/>
          <w:spacing w:val="1"/>
          <w:sz w:val="32"/>
          <w:szCs w:val="32"/>
        </w:rPr>
        <w:t xml:space="preserve"> ПО ОТБОРУ УПРАВЛЯЮЩЕЙ ОРГАНИЗАЦИИ ДЛЯ УПРАВЛЕНИЯ МНОГОКВАРТИРНЫМ ДОМОМ </w:t>
      </w:r>
    </w:p>
    <w:p w:rsidR="00900BB0" w:rsidRPr="00900BB0" w:rsidRDefault="00900BB0" w:rsidP="00900BB0">
      <w:pPr>
        <w:shd w:val="clear" w:color="auto" w:fill="FFFFFF"/>
        <w:autoSpaceDE/>
        <w:autoSpaceDN/>
        <w:jc w:val="center"/>
        <w:textAlignment w:val="baseline"/>
        <w:rPr>
          <w:rFonts w:ascii="Arial" w:hAnsi="Arial" w:cs="Arial"/>
          <w:b/>
          <w:spacing w:val="1"/>
          <w:sz w:val="32"/>
          <w:szCs w:val="32"/>
        </w:rPr>
      </w:pPr>
    </w:p>
    <w:p w:rsidR="00900BB0" w:rsidRPr="00820F07" w:rsidRDefault="00900BB0" w:rsidP="00900BB0">
      <w:pPr>
        <w:shd w:val="clear" w:color="auto" w:fill="FFFFFF"/>
        <w:autoSpaceDE/>
        <w:autoSpaceDN/>
        <w:ind w:firstLine="708"/>
        <w:jc w:val="both"/>
        <w:textAlignment w:val="baseline"/>
        <w:rPr>
          <w:rFonts w:ascii="Arial" w:hAnsi="Arial" w:cs="Arial"/>
          <w:spacing w:val="1"/>
          <w:sz w:val="24"/>
          <w:szCs w:val="24"/>
        </w:rPr>
      </w:pPr>
      <w:proofErr w:type="gramStart"/>
      <w:r w:rsidRPr="00820F07">
        <w:rPr>
          <w:rFonts w:ascii="Arial" w:hAnsi="Arial" w:cs="Arial"/>
          <w:sz w:val="24"/>
          <w:szCs w:val="24"/>
        </w:rPr>
        <w:t>В целях создания конкурентной среды в сфере управления и обслуживания жилищного фонда на территории муниципального образования «</w:t>
      </w:r>
      <w:proofErr w:type="spellStart"/>
      <w:r w:rsidRPr="00820F07">
        <w:rPr>
          <w:rFonts w:ascii="Arial" w:hAnsi="Arial" w:cs="Arial"/>
          <w:sz w:val="24"/>
          <w:szCs w:val="24"/>
        </w:rPr>
        <w:t>Баяндаевский</w:t>
      </w:r>
      <w:proofErr w:type="spellEnd"/>
      <w:r w:rsidRPr="00820F07">
        <w:rPr>
          <w:rFonts w:ascii="Arial" w:hAnsi="Arial" w:cs="Arial"/>
          <w:sz w:val="24"/>
          <w:szCs w:val="24"/>
        </w:rPr>
        <w:t xml:space="preserve"> район», во исполнение пункта 4 статьи 161 Жилищного кодекса Российской Федерации,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руководствуясь У</w:t>
      </w:r>
      <w:r w:rsidRPr="00820F07">
        <w:rPr>
          <w:rFonts w:ascii="Arial" w:hAnsi="Arial" w:cs="Arial"/>
          <w:spacing w:val="1"/>
          <w:sz w:val="24"/>
          <w:szCs w:val="24"/>
        </w:rPr>
        <w:t>ставом муниципального образования «</w:t>
      </w:r>
      <w:proofErr w:type="spellStart"/>
      <w:r w:rsidRPr="00820F07">
        <w:rPr>
          <w:rFonts w:ascii="Arial" w:hAnsi="Arial" w:cs="Arial"/>
          <w:spacing w:val="1"/>
          <w:sz w:val="24"/>
          <w:szCs w:val="24"/>
        </w:rPr>
        <w:t>Баяндаевский</w:t>
      </w:r>
      <w:proofErr w:type="spellEnd"/>
      <w:r w:rsidRPr="00820F07">
        <w:rPr>
          <w:rFonts w:ascii="Arial" w:hAnsi="Arial" w:cs="Arial"/>
          <w:spacing w:val="1"/>
          <w:sz w:val="24"/>
          <w:szCs w:val="24"/>
        </w:rPr>
        <w:t xml:space="preserve"> район»,</w:t>
      </w:r>
      <w:proofErr w:type="gramEnd"/>
    </w:p>
    <w:p w:rsidR="00900BB0" w:rsidRPr="00900BB0" w:rsidRDefault="00900BB0" w:rsidP="00900BB0">
      <w:pPr>
        <w:shd w:val="clear" w:color="auto" w:fill="FFFFFF"/>
        <w:autoSpaceDE/>
        <w:autoSpaceDN/>
        <w:jc w:val="both"/>
        <w:textAlignment w:val="baseline"/>
        <w:rPr>
          <w:rFonts w:ascii="Arial" w:hAnsi="Arial" w:cs="Arial"/>
          <w:color w:val="2D2D2D"/>
          <w:spacing w:val="1"/>
          <w:sz w:val="24"/>
          <w:szCs w:val="24"/>
        </w:rPr>
      </w:pPr>
    </w:p>
    <w:p w:rsidR="00900BB0" w:rsidRPr="00900BB0" w:rsidRDefault="00900BB0" w:rsidP="00900BB0">
      <w:pPr>
        <w:shd w:val="clear" w:color="auto" w:fill="FFFFFF"/>
        <w:autoSpaceDE/>
        <w:autoSpaceDN/>
        <w:jc w:val="center"/>
        <w:textAlignment w:val="baseline"/>
        <w:rPr>
          <w:rFonts w:ascii="Arial" w:hAnsi="Arial" w:cs="Arial"/>
          <w:b/>
          <w:color w:val="2D2D2D"/>
          <w:spacing w:val="1"/>
          <w:sz w:val="28"/>
          <w:szCs w:val="28"/>
        </w:rPr>
      </w:pPr>
      <w:r w:rsidRPr="00900BB0">
        <w:rPr>
          <w:rFonts w:ascii="Arial" w:hAnsi="Arial" w:cs="Arial"/>
          <w:b/>
          <w:color w:val="2D2D2D"/>
          <w:spacing w:val="1"/>
          <w:sz w:val="28"/>
          <w:szCs w:val="28"/>
        </w:rPr>
        <w:t>ПОСТАНОВЛЯЮ:</w:t>
      </w:r>
    </w:p>
    <w:p w:rsidR="00900BB0" w:rsidRDefault="00900BB0" w:rsidP="000F39A2">
      <w:pPr>
        <w:jc w:val="both"/>
        <w:rPr>
          <w:sz w:val="28"/>
          <w:szCs w:val="28"/>
        </w:rPr>
      </w:pPr>
    </w:p>
    <w:p w:rsidR="000F39A2" w:rsidRPr="00820F07" w:rsidRDefault="000F39A2" w:rsidP="00820F07">
      <w:pPr>
        <w:pStyle w:val="Default"/>
        <w:jc w:val="both"/>
        <w:rPr>
          <w:rFonts w:ascii="Arial" w:hAnsi="Arial" w:cs="Arial"/>
          <w:sz w:val="28"/>
          <w:szCs w:val="28"/>
        </w:rPr>
      </w:pPr>
    </w:p>
    <w:p w:rsidR="00195D9F" w:rsidRDefault="000F39A2" w:rsidP="00820F07">
      <w:pPr>
        <w:pStyle w:val="a6"/>
        <w:numPr>
          <w:ilvl w:val="0"/>
          <w:numId w:val="2"/>
        </w:numPr>
        <w:ind w:left="0" w:firstLine="0"/>
        <w:jc w:val="both"/>
        <w:rPr>
          <w:rFonts w:ascii="Arial" w:hAnsi="Arial" w:cs="Arial"/>
          <w:sz w:val="24"/>
          <w:szCs w:val="24"/>
        </w:rPr>
      </w:pPr>
      <w:r w:rsidRPr="00195D9F">
        <w:rPr>
          <w:rFonts w:ascii="Arial" w:hAnsi="Arial" w:cs="Arial"/>
          <w:sz w:val="24"/>
          <w:szCs w:val="24"/>
        </w:rPr>
        <w:t>Провести открытый конкурс по отбору управляющей организации для у</w:t>
      </w:r>
      <w:r w:rsidR="00820F07" w:rsidRPr="00195D9F">
        <w:rPr>
          <w:rFonts w:ascii="Arial" w:hAnsi="Arial" w:cs="Arial"/>
          <w:sz w:val="24"/>
          <w:szCs w:val="24"/>
        </w:rPr>
        <w:t xml:space="preserve">правления многоквартирным домом по адресу: Иркутская область, </w:t>
      </w:r>
      <w:proofErr w:type="spellStart"/>
      <w:r w:rsidR="00820F07" w:rsidRPr="00195D9F">
        <w:rPr>
          <w:rFonts w:ascii="Arial" w:hAnsi="Arial" w:cs="Arial"/>
          <w:sz w:val="24"/>
          <w:szCs w:val="24"/>
        </w:rPr>
        <w:t>Баяндаевский</w:t>
      </w:r>
      <w:proofErr w:type="spellEnd"/>
      <w:r w:rsidR="00820F07" w:rsidRPr="00195D9F">
        <w:rPr>
          <w:rFonts w:ascii="Arial" w:hAnsi="Arial" w:cs="Arial"/>
          <w:sz w:val="24"/>
          <w:szCs w:val="24"/>
        </w:rPr>
        <w:t xml:space="preserve"> район, с. Баяндай, ул. </w:t>
      </w:r>
      <w:proofErr w:type="spellStart"/>
      <w:r w:rsidR="00820F07" w:rsidRPr="00195D9F">
        <w:rPr>
          <w:rFonts w:ascii="Arial" w:hAnsi="Arial" w:cs="Arial"/>
          <w:sz w:val="24"/>
          <w:szCs w:val="24"/>
        </w:rPr>
        <w:t>Бутунаева</w:t>
      </w:r>
      <w:proofErr w:type="spellEnd"/>
      <w:r w:rsidR="00820F07" w:rsidRPr="00195D9F">
        <w:rPr>
          <w:rFonts w:ascii="Arial" w:hAnsi="Arial" w:cs="Arial"/>
          <w:sz w:val="24"/>
          <w:szCs w:val="24"/>
        </w:rPr>
        <w:t>, 4д.</w:t>
      </w:r>
    </w:p>
    <w:p w:rsidR="00195D9F" w:rsidRPr="00195D9F" w:rsidRDefault="000F39A2" w:rsidP="00195D9F">
      <w:pPr>
        <w:pStyle w:val="a6"/>
        <w:numPr>
          <w:ilvl w:val="0"/>
          <w:numId w:val="2"/>
        </w:numPr>
        <w:ind w:left="0" w:firstLine="0"/>
        <w:jc w:val="both"/>
        <w:rPr>
          <w:sz w:val="28"/>
          <w:szCs w:val="28"/>
        </w:rPr>
      </w:pPr>
      <w:r w:rsidRPr="00195D9F">
        <w:rPr>
          <w:rFonts w:ascii="Arial" w:hAnsi="Arial" w:cs="Arial"/>
          <w:sz w:val="24"/>
          <w:szCs w:val="24"/>
        </w:rPr>
        <w:t>Утвердить извещение о проведении открытого конкурса по отбору управляющей организации для управления многоквартирным домом (приложение 1).</w:t>
      </w:r>
    </w:p>
    <w:p w:rsidR="00195D9F" w:rsidRPr="00195D9F" w:rsidRDefault="000F39A2" w:rsidP="00195D9F">
      <w:pPr>
        <w:pStyle w:val="a6"/>
        <w:numPr>
          <w:ilvl w:val="0"/>
          <w:numId w:val="2"/>
        </w:numPr>
        <w:ind w:left="0" w:firstLine="0"/>
        <w:jc w:val="both"/>
        <w:rPr>
          <w:sz w:val="28"/>
          <w:szCs w:val="28"/>
        </w:rPr>
      </w:pPr>
      <w:r w:rsidRPr="00195D9F">
        <w:rPr>
          <w:rFonts w:ascii="Arial" w:hAnsi="Arial" w:cs="Arial"/>
          <w:sz w:val="24"/>
          <w:szCs w:val="24"/>
        </w:rPr>
        <w:t>Утвердить конкурсную документацию на проведение открытого конкурса по отбору управляющей организации для управления многоквартирным домом (приложение 2).</w:t>
      </w:r>
    </w:p>
    <w:p w:rsidR="00820F07" w:rsidRPr="00195D9F" w:rsidRDefault="000F39A2" w:rsidP="00820F07">
      <w:pPr>
        <w:pStyle w:val="a6"/>
        <w:numPr>
          <w:ilvl w:val="0"/>
          <w:numId w:val="2"/>
        </w:numPr>
        <w:ind w:left="0" w:firstLine="0"/>
        <w:jc w:val="both"/>
        <w:rPr>
          <w:rStyle w:val="ab"/>
          <w:rFonts w:ascii="Arial" w:hAnsi="Arial" w:cs="Arial"/>
          <w:color w:val="auto"/>
          <w:sz w:val="24"/>
          <w:szCs w:val="24"/>
          <w:u w:val="none"/>
        </w:rPr>
      </w:pPr>
      <w:proofErr w:type="gramStart"/>
      <w:r w:rsidRPr="00195D9F">
        <w:rPr>
          <w:rFonts w:ascii="Arial" w:hAnsi="Arial" w:cs="Arial"/>
          <w:sz w:val="24"/>
          <w:szCs w:val="24"/>
        </w:rPr>
        <w:t>Разместить извещение</w:t>
      </w:r>
      <w:proofErr w:type="gramEnd"/>
      <w:r w:rsidRPr="00195D9F">
        <w:rPr>
          <w:rFonts w:ascii="Arial" w:hAnsi="Arial" w:cs="Arial"/>
          <w:sz w:val="24"/>
          <w:szCs w:val="24"/>
        </w:rPr>
        <w:t xml:space="preserve"> и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и на официальном сайте </w:t>
      </w:r>
      <w:r w:rsidR="00195D9F">
        <w:rPr>
          <w:rFonts w:ascii="Arial" w:hAnsi="Arial" w:cs="Arial"/>
          <w:sz w:val="24"/>
          <w:szCs w:val="24"/>
        </w:rPr>
        <w:t>МО «</w:t>
      </w:r>
      <w:proofErr w:type="spellStart"/>
      <w:r w:rsidR="00195D9F">
        <w:rPr>
          <w:rFonts w:ascii="Arial" w:hAnsi="Arial" w:cs="Arial"/>
          <w:sz w:val="24"/>
          <w:szCs w:val="24"/>
        </w:rPr>
        <w:t>Баяндаевский</w:t>
      </w:r>
      <w:proofErr w:type="spellEnd"/>
      <w:r w:rsidR="00195D9F">
        <w:rPr>
          <w:rFonts w:ascii="Arial" w:hAnsi="Arial" w:cs="Arial"/>
          <w:sz w:val="24"/>
          <w:szCs w:val="24"/>
        </w:rPr>
        <w:t xml:space="preserve"> район » </w:t>
      </w:r>
      <w:r w:rsidRPr="00195D9F">
        <w:rPr>
          <w:rFonts w:ascii="Arial" w:hAnsi="Arial" w:cs="Arial"/>
          <w:sz w:val="24"/>
          <w:szCs w:val="24"/>
        </w:rPr>
        <w:t xml:space="preserve">  –</w:t>
      </w:r>
      <w:r w:rsidR="00195D9F" w:rsidRPr="00195D9F">
        <w:rPr>
          <w:rFonts w:ascii="Arial" w:hAnsi="Arial" w:cs="Arial"/>
          <w:sz w:val="24"/>
          <w:szCs w:val="24"/>
        </w:rPr>
        <w:t xml:space="preserve">   http://bayanday.irkobl.ru/.</w:t>
      </w:r>
    </w:p>
    <w:p w:rsidR="000F39A2" w:rsidRPr="00820F07" w:rsidRDefault="000F39A2" w:rsidP="00820F07">
      <w:pPr>
        <w:pStyle w:val="a6"/>
        <w:numPr>
          <w:ilvl w:val="0"/>
          <w:numId w:val="2"/>
        </w:numPr>
        <w:ind w:left="0" w:firstLine="0"/>
        <w:jc w:val="both"/>
        <w:rPr>
          <w:rFonts w:ascii="Arial" w:hAnsi="Arial" w:cs="Arial"/>
          <w:sz w:val="24"/>
          <w:szCs w:val="24"/>
        </w:rPr>
      </w:pPr>
      <w:proofErr w:type="gramStart"/>
      <w:r w:rsidRPr="00820F07">
        <w:rPr>
          <w:rFonts w:ascii="Arial" w:hAnsi="Arial" w:cs="Arial"/>
          <w:sz w:val="24"/>
          <w:szCs w:val="24"/>
        </w:rPr>
        <w:t>Контроль за</w:t>
      </w:r>
      <w:proofErr w:type="gramEnd"/>
      <w:r w:rsidRPr="00820F07">
        <w:rPr>
          <w:rFonts w:ascii="Arial" w:hAnsi="Arial" w:cs="Arial"/>
          <w:sz w:val="24"/>
          <w:szCs w:val="24"/>
        </w:rPr>
        <w:t xml:space="preserve"> исполнением настоящего </w:t>
      </w:r>
      <w:r w:rsidR="00195D9F">
        <w:rPr>
          <w:rFonts w:ascii="Arial" w:hAnsi="Arial" w:cs="Arial"/>
          <w:sz w:val="24"/>
          <w:szCs w:val="24"/>
        </w:rPr>
        <w:t>постановления</w:t>
      </w:r>
      <w:r w:rsidRPr="00820F07">
        <w:rPr>
          <w:rFonts w:ascii="Arial" w:hAnsi="Arial" w:cs="Arial"/>
          <w:sz w:val="24"/>
          <w:szCs w:val="24"/>
        </w:rPr>
        <w:t xml:space="preserve"> возложить на </w:t>
      </w:r>
      <w:r w:rsidR="00EE7F01">
        <w:rPr>
          <w:rFonts w:ascii="Arial" w:hAnsi="Arial" w:cs="Arial"/>
          <w:sz w:val="24"/>
          <w:szCs w:val="24"/>
        </w:rPr>
        <w:t>первого заместителя мэра МО «</w:t>
      </w:r>
      <w:proofErr w:type="spellStart"/>
      <w:r w:rsidR="00EE7F01">
        <w:rPr>
          <w:rFonts w:ascii="Arial" w:hAnsi="Arial" w:cs="Arial"/>
          <w:sz w:val="24"/>
          <w:szCs w:val="24"/>
        </w:rPr>
        <w:t>Баяндаевский</w:t>
      </w:r>
      <w:proofErr w:type="spellEnd"/>
      <w:r w:rsidR="00EE7F01">
        <w:rPr>
          <w:rFonts w:ascii="Arial" w:hAnsi="Arial" w:cs="Arial"/>
          <w:sz w:val="24"/>
          <w:szCs w:val="24"/>
        </w:rPr>
        <w:t xml:space="preserve"> район» - А.А. </w:t>
      </w:r>
      <w:proofErr w:type="spellStart"/>
      <w:r w:rsidR="00EE7F01">
        <w:rPr>
          <w:rFonts w:ascii="Arial" w:hAnsi="Arial" w:cs="Arial"/>
          <w:sz w:val="24"/>
          <w:szCs w:val="24"/>
        </w:rPr>
        <w:t>Борхонова</w:t>
      </w:r>
      <w:proofErr w:type="spellEnd"/>
      <w:r w:rsidRPr="00820F07">
        <w:rPr>
          <w:rFonts w:ascii="Arial" w:hAnsi="Arial" w:cs="Arial"/>
          <w:sz w:val="24"/>
          <w:szCs w:val="24"/>
        </w:rPr>
        <w:t>.</w:t>
      </w:r>
    </w:p>
    <w:p w:rsidR="000F39A2" w:rsidRPr="00820F07" w:rsidRDefault="000F39A2" w:rsidP="00820F07">
      <w:pPr>
        <w:jc w:val="both"/>
        <w:rPr>
          <w:rFonts w:ascii="Arial" w:hAnsi="Arial" w:cs="Arial"/>
          <w:sz w:val="24"/>
          <w:szCs w:val="24"/>
        </w:rPr>
      </w:pPr>
    </w:p>
    <w:p w:rsidR="000F39A2" w:rsidRPr="00820F07" w:rsidRDefault="000F39A2" w:rsidP="000F39A2">
      <w:pPr>
        <w:pStyle w:val="a6"/>
        <w:ind w:left="899"/>
        <w:jc w:val="both"/>
        <w:rPr>
          <w:rFonts w:ascii="Arial" w:hAnsi="Arial" w:cs="Arial"/>
          <w:sz w:val="24"/>
          <w:szCs w:val="24"/>
          <w:lang w:eastAsia="ar-SA"/>
        </w:rPr>
      </w:pPr>
    </w:p>
    <w:p w:rsidR="000F39A2" w:rsidRPr="00820F07" w:rsidRDefault="000F39A2" w:rsidP="000F39A2">
      <w:pPr>
        <w:jc w:val="both"/>
        <w:rPr>
          <w:rFonts w:ascii="Arial" w:hAnsi="Arial" w:cs="Arial"/>
          <w:sz w:val="24"/>
          <w:szCs w:val="24"/>
        </w:rPr>
      </w:pPr>
    </w:p>
    <w:p w:rsidR="000F39A2" w:rsidRPr="00820F07" w:rsidRDefault="00EE7F01" w:rsidP="000F39A2">
      <w:pPr>
        <w:jc w:val="both"/>
        <w:rPr>
          <w:rFonts w:ascii="Arial" w:hAnsi="Arial" w:cs="Arial"/>
          <w:sz w:val="24"/>
          <w:szCs w:val="24"/>
        </w:rPr>
      </w:pPr>
      <w:r>
        <w:rPr>
          <w:rFonts w:ascii="Arial" w:hAnsi="Arial" w:cs="Arial"/>
          <w:sz w:val="24"/>
          <w:szCs w:val="24"/>
        </w:rPr>
        <w:t>Мэр муниципального образования</w:t>
      </w:r>
    </w:p>
    <w:p w:rsidR="000F39A2" w:rsidRPr="00820F07" w:rsidRDefault="00EE7F01" w:rsidP="00EE7F01">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Баяндаевский</w:t>
      </w:r>
      <w:proofErr w:type="spellEnd"/>
      <w:r>
        <w:rPr>
          <w:rFonts w:ascii="Arial" w:hAnsi="Arial" w:cs="Arial"/>
          <w:sz w:val="24"/>
          <w:szCs w:val="24"/>
        </w:rPr>
        <w:t xml:space="preserve"> район»     </w:t>
      </w:r>
      <w:r w:rsidR="000F39A2" w:rsidRPr="00820F07">
        <w:rPr>
          <w:rFonts w:ascii="Arial" w:hAnsi="Arial" w:cs="Arial"/>
          <w:sz w:val="24"/>
          <w:szCs w:val="24"/>
        </w:rPr>
        <w:tab/>
      </w:r>
      <w:r w:rsidR="000F39A2" w:rsidRPr="00820F07">
        <w:rPr>
          <w:rFonts w:ascii="Arial" w:hAnsi="Arial" w:cs="Arial"/>
          <w:sz w:val="24"/>
          <w:szCs w:val="24"/>
        </w:rPr>
        <w:tab/>
      </w:r>
      <w:r w:rsidR="000F39A2" w:rsidRPr="00820F07">
        <w:rPr>
          <w:rFonts w:ascii="Arial" w:hAnsi="Arial" w:cs="Arial"/>
          <w:sz w:val="24"/>
          <w:szCs w:val="24"/>
        </w:rPr>
        <w:tab/>
      </w:r>
      <w:r w:rsidR="00630F5F">
        <w:rPr>
          <w:rFonts w:ascii="Arial" w:hAnsi="Arial" w:cs="Arial"/>
          <w:sz w:val="24"/>
          <w:szCs w:val="24"/>
        </w:rPr>
        <w:t xml:space="preserve">    </w:t>
      </w:r>
      <w:r w:rsidR="000F39A2" w:rsidRPr="00820F07">
        <w:rPr>
          <w:rFonts w:ascii="Arial" w:hAnsi="Arial" w:cs="Arial"/>
          <w:sz w:val="24"/>
          <w:szCs w:val="24"/>
        </w:rPr>
        <w:tab/>
        <w:t xml:space="preserve">             </w:t>
      </w:r>
      <w:r>
        <w:rPr>
          <w:rFonts w:ascii="Arial" w:hAnsi="Arial" w:cs="Arial"/>
          <w:sz w:val="24"/>
          <w:szCs w:val="24"/>
        </w:rPr>
        <w:t xml:space="preserve">А.П. </w:t>
      </w:r>
      <w:proofErr w:type="spellStart"/>
      <w:r>
        <w:rPr>
          <w:rFonts w:ascii="Arial" w:hAnsi="Arial" w:cs="Arial"/>
          <w:sz w:val="24"/>
          <w:szCs w:val="24"/>
        </w:rPr>
        <w:t>Табинаев</w:t>
      </w:r>
      <w:proofErr w:type="spellEnd"/>
    </w:p>
    <w:p w:rsidR="000F39A2" w:rsidRPr="00820F07" w:rsidRDefault="000F39A2" w:rsidP="000F39A2">
      <w:pPr>
        <w:rPr>
          <w:rFonts w:ascii="Arial" w:hAnsi="Arial" w:cs="Arial"/>
          <w:sz w:val="24"/>
          <w:szCs w:val="24"/>
        </w:rPr>
      </w:pPr>
    </w:p>
    <w:p w:rsidR="000F39A2" w:rsidRPr="00820F07" w:rsidRDefault="000F39A2" w:rsidP="000F39A2">
      <w:pPr>
        <w:rPr>
          <w:rFonts w:ascii="Arial" w:hAnsi="Arial" w:cs="Arial"/>
          <w:sz w:val="24"/>
          <w:szCs w:val="24"/>
        </w:rPr>
      </w:pPr>
    </w:p>
    <w:p w:rsidR="007C5418" w:rsidRDefault="007C5418" w:rsidP="00630F5F">
      <w:pPr>
        <w:jc w:val="right"/>
        <w:rPr>
          <w:rFonts w:ascii="Arial" w:hAnsi="Arial" w:cs="Arial"/>
          <w:sz w:val="24"/>
          <w:szCs w:val="24"/>
          <w:lang w:eastAsia="ar-SA"/>
        </w:rPr>
      </w:pPr>
    </w:p>
    <w:p w:rsidR="00E955C9" w:rsidRDefault="00E955C9" w:rsidP="00630F5F">
      <w:pPr>
        <w:jc w:val="right"/>
        <w:rPr>
          <w:rFonts w:ascii="Arial" w:hAnsi="Arial" w:cs="Arial"/>
          <w:sz w:val="24"/>
          <w:szCs w:val="24"/>
          <w:lang w:eastAsia="ar-SA"/>
        </w:rPr>
      </w:pPr>
    </w:p>
    <w:p w:rsidR="000F39A2" w:rsidRPr="00630F5F" w:rsidRDefault="000F39A2" w:rsidP="00630F5F">
      <w:pPr>
        <w:jc w:val="right"/>
        <w:rPr>
          <w:rFonts w:ascii="Arial" w:hAnsi="Arial" w:cs="Arial"/>
          <w:sz w:val="24"/>
          <w:szCs w:val="24"/>
          <w:lang w:eastAsia="ar-SA"/>
        </w:rPr>
      </w:pPr>
      <w:r w:rsidRPr="00630F5F">
        <w:rPr>
          <w:rFonts w:ascii="Arial" w:hAnsi="Arial" w:cs="Arial"/>
          <w:sz w:val="24"/>
          <w:szCs w:val="24"/>
          <w:lang w:eastAsia="ar-SA"/>
        </w:rPr>
        <w:lastRenderedPageBreak/>
        <w:t>Приложение 1</w:t>
      </w:r>
    </w:p>
    <w:p w:rsidR="000F39A2" w:rsidRPr="00630F5F" w:rsidRDefault="000F39A2" w:rsidP="00630F5F">
      <w:pPr>
        <w:ind w:left="5103"/>
        <w:jc w:val="right"/>
        <w:rPr>
          <w:rFonts w:ascii="Arial" w:hAnsi="Arial" w:cs="Arial"/>
          <w:sz w:val="24"/>
          <w:szCs w:val="24"/>
        </w:rPr>
      </w:pPr>
      <w:r w:rsidRPr="00630F5F">
        <w:rPr>
          <w:rFonts w:ascii="Arial" w:hAnsi="Arial" w:cs="Arial"/>
          <w:sz w:val="24"/>
          <w:szCs w:val="24"/>
        </w:rPr>
        <w:t xml:space="preserve">к </w:t>
      </w:r>
      <w:r w:rsidR="00630F5F">
        <w:rPr>
          <w:rFonts w:ascii="Arial" w:hAnsi="Arial" w:cs="Arial"/>
          <w:sz w:val="24"/>
          <w:szCs w:val="24"/>
        </w:rPr>
        <w:t>постановлению</w:t>
      </w:r>
      <w:r w:rsidRPr="00630F5F">
        <w:rPr>
          <w:rFonts w:ascii="Arial" w:hAnsi="Arial" w:cs="Arial"/>
          <w:sz w:val="24"/>
          <w:szCs w:val="24"/>
        </w:rPr>
        <w:t xml:space="preserve">  администрации </w:t>
      </w:r>
    </w:p>
    <w:p w:rsidR="000F39A2" w:rsidRPr="00630F5F" w:rsidRDefault="00630F5F" w:rsidP="00630F5F">
      <w:pPr>
        <w:ind w:left="5103"/>
        <w:jc w:val="right"/>
        <w:rPr>
          <w:rFonts w:ascii="Arial" w:hAnsi="Arial" w:cs="Arial"/>
          <w:sz w:val="24"/>
          <w:szCs w:val="24"/>
        </w:rPr>
      </w:pPr>
      <w:r>
        <w:rPr>
          <w:rFonts w:ascii="Arial" w:hAnsi="Arial" w:cs="Arial"/>
          <w:sz w:val="24"/>
          <w:szCs w:val="24"/>
        </w:rPr>
        <w:t>МО «</w:t>
      </w:r>
      <w:proofErr w:type="spellStart"/>
      <w:r>
        <w:rPr>
          <w:rFonts w:ascii="Arial" w:hAnsi="Arial" w:cs="Arial"/>
          <w:sz w:val="24"/>
          <w:szCs w:val="24"/>
        </w:rPr>
        <w:t>Баяндаевский</w:t>
      </w:r>
      <w:proofErr w:type="spellEnd"/>
      <w:r>
        <w:rPr>
          <w:rFonts w:ascii="Arial" w:hAnsi="Arial" w:cs="Arial"/>
          <w:sz w:val="24"/>
          <w:szCs w:val="24"/>
        </w:rPr>
        <w:t xml:space="preserve"> район»</w:t>
      </w:r>
      <w:r w:rsidR="000F39A2" w:rsidRPr="00630F5F">
        <w:rPr>
          <w:rFonts w:ascii="Arial" w:hAnsi="Arial" w:cs="Arial"/>
          <w:sz w:val="24"/>
          <w:szCs w:val="24"/>
        </w:rPr>
        <w:t xml:space="preserve"> </w:t>
      </w:r>
    </w:p>
    <w:p w:rsidR="000F39A2" w:rsidRPr="00630F5F" w:rsidRDefault="0014254A" w:rsidP="00630F5F">
      <w:pPr>
        <w:ind w:left="5103"/>
        <w:jc w:val="center"/>
        <w:rPr>
          <w:rFonts w:ascii="Arial" w:hAnsi="Arial" w:cs="Arial"/>
          <w:sz w:val="24"/>
          <w:szCs w:val="24"/>
        </w:rPr>
      </w:pPr>
      <w:r w:rsidRPr="00630F5F">
        <w:rPr>
          <w:rFonts w:ascii="Arial" w:hAnsi="Arial" w:cs="Arial"/>
          <w:sz w:val="24"/>
          <w:szCs w:val="24"/>
        </w:rPr>
        <w:t>от «</w:t>
      </w:r>
      <w:r w:rsidR="006E20C3">
        <w:rPr>
          <w:rFonts w:ascii="Arial" w:hAnsi="Arial" w:cs="Arial"/>
          <w:sz w:val="24"/>
          <w:szCs w:val="24"/>
        </w:rPr>
        <w:t>31</w:t>
      </w:r>
      <w:r w:rsidR="00DF06D7" w:rsidRPr="00630F5F">
        <w:rPr>
          <w:rFonts w:ascii="Arial" w:hAnsi="Arial" w:cs="Arial"/>
          <w:sz w:val="24"/>
          <w:szCs w:val="24"/>
        </w:rPr>
        <w:t>» января 20</w:t>
      </w:r>
      <w:r w:rsidR="00630F5F">
        <w:rPr>
          <w:rFonts w:ascii="Arial" w:hAnsi="Arial" w:cs="Arial"/>
          <w:sz w:val="24"/>
          <w:szCs w:val="24"/>
        </w:rPr>
        <w:t>20</w:t>
      </w:r>
      <w:r w:rsidR="00DF06D7" w:rsidRPr="00630F5F">
        <w:rPr>
          <w:rFonts w:ascii="Arial" w:hAnsi="Arial" w:cs="Arial"/>
          <w:sz w:val="24"/>
          <w:szCs w:val="24"/>
        </w:rPr>
        <w:t xml:space="preserve"> г. № </w:t>
      </w:r>
      <w:r w:rsidR="006E20C3">
        <w:rPr>
          <w:rFonts w:ascii="Arial" w:hAnsi="Arial" w:cs="Arial"/>
          <w:sz w:val="24"/>
          <w:szCs w:val="24"/>
        </w:rPr>
        <w:t>18п/20</w:t>
      </w:r>
      <w:bookmarkStart w:id="0" w:name="_GoBack"/>
      <w:bookmarkEnd w:id="0"/>
      <w:r w:rsidR="00630F5F">
        <w:rPr>
          <w:rFonts w:ascii="Arial" w:hAnsi="Arial" w:cs="Arial"/>
          <w:sz w:val="24"/>
          <w:szCs w:val="24"/>
        </w:rPr>
        <w:t xml:space="preserve"> </w:t>
      </w:r>
    </w:p>
    <w:p w:rsidR="00AB6CA7" w:rsidRPr="00AB6CA7" w:rsidRDefault="00AB6CA7" w:rsidP="006E786B">
      <w:pPr>
        <w:widowControl w:val="0"/>
        <w:suppressAutoHyphens/>
        <w:autoSpaceDE/>
        <w:autoSpaceDN/>
        <w:ind w:left="6237"/>
        <w:rPr>
          <w:rFonts w:eastAsia="Arial Unicode MS"/>
          <w:kern w:val="1"/>
          <w:sz w:val="28"/>
          <w:szCs w:val="28"/>
        </w:rPr>
      </w:pPr>
    </w:p>
    <w:p w:rsidR="00AB6CA7" w:rsidRPr="00630F5F" w:rsidRDefault="00AB6CA7" w:rsidP="00AB6CA7">
      <w:pPr>
        <w:widowControl w:val="0"/>
        <w:suppressAutoHyphens/>
        <w:autoSpaceDE/>
        <w:autoSpaceDN/>
        <w:jc w:val="center"/>
        <w:rPr>
          <w:rFonts w:ascii="Arial" w:eastAsia="Arial Unicode MS" w:hAnsi="Arial" w:cs="Arial"/>
          <w:b/>
          <w:kern w:val="1"/>
          <w:sz w:val="24"/>
          <w:szCs w:val="24"/>
          <w:lang w:eastAsia="ar-SA"/>
        </w:rPr>
      </w:pPr>
      <w:r w:rsidRPr="00630F5F">
        <w:rPr>
          <w:rFonts w:ascii="Arial" w:eastAsia="Arial Unicode MS" w:hAnsi="Arial" w:cs="Arial"/>
          <w:b/>
          <w:kern w:val="1"/>
          <w:sz w:val="24"/>
          <w:szCs w:val="24"/>
          <w:lang w:eastAsia="ar-SA"/>
        </w:rPr>
        <w:t xml:space="preserve">ИЗВЕЩЕНИЕ </w:t>
      </w:r>
    </w:p>
    <w:p w:rsidR="00AB6CA7" w:rsidRPr="00630F5F" w:rsidRDefault="00AB6CA7" w:rsidP="00AB6CA7">
      <w:pPr>
        <w:widowControl w:val="0"/>
        <w:suppressAutoHyphens/>
        <w:autoSpaceDE/>
        <w:autoSpaceDN/>
        <w:jc w:val="center"/>
        <w:rPr>
          <w:rFonts w:ascii="Arial" w:eastAsia="Arial Unicode MS" w:hAnsi="Arial" w:cs="Arial"/>
          <w:b/>
          <w:kern w:val="1"/>
          <w:sz w:val="24"/>
          <w:szCs w:val="24"/>
          <w:lang w:eastAsia="ar-SA"/>
        </w:rPr>
      </w:pPr>
      <w:r w:rsidRPr="00630F5F">
        <w:rPr>
          <w:rFonts w:ascii="Arial" w:eastAsia="Arial Unicode MS" w:hAnsi="Arial" w:cs="Arial"/>
          <w:b/>
          <w:kern w:val="1"/>
          <w:sz w:val="24"/>
          <w:szCs w:val="24"/>
          <w:lang w:eastAsia="ar-SA"/>
        </w:rPr>
        <w:t xml:space="preserve">на проведение открытого конкурса </w:t>
      </w:r>
    </w:p>
    <w:p w:rsidR="00AB6CA7" w:rsidRPr="00630F5F" w:rsidRDefault="00AB6CA7" w:rsidP="00AB6CA7">
      <w:pPr>
        <w:widowControl w:val="0"/>
        <w:suppressAutoHyphens/>
        <w:autoSpaceDE/>
        <w:autoSpaceDN/>
        <w:jc w:val="center"/>
        <w:rPr>
          <w:rFonts w:ascii="Arial" w:eastAsia="Arial CYR" w:hAnsi="Arial" w:cs="Arial"/>
          <w:b/>
          <w:kern w:val="1"/>
          <w:sz w:val="24"/>
          <w:szCs w:val="24"/>
          <w:shd w:val="clear" w:color="auto" w:fill="FFFFFF"/>
          <w:lang w:eastAsia="ar-SA"/>
        </w:rPr>
      </w:pPr>
      <w:r w:rsidRPr="00630F5F">
        <w:rPr>
          <w:rFonts w:ascii="Arial" w:eastAsia="Arial CYR" w:hAnsi="Arial" w:cs="Arial"/>
          <w:b/>
          <w:kern w:val="1"/>
          <w:sz w:val="24"/>
          <w:szCs w:val="24"/>
          <w:lang w:eastAsia="ar-SA"/>
        </w:rPr>
        <w:t>по отбору управляющей организации для управления многоквартирным домом</w:t>
      </w:r>
    </w:p>
    <w:p w:rsidR="00AB6CA7" w:rsidRPr="00AB6CA7" w:rsidRDefault="00AB6CA7" w:rsidP="00AB6CA7">
      <w:pPr>
        <w:widowControl w:val="0"/>
        <w:suppressAutoHyphens/>
        <w:autoSpaceDE/>
        <w:autoSpaceDN/>
        <w:jc w:val="center"/>
        <w:rPr>
          <w:rFonts w:eastAsia="Arial Unicode MS"/>
          <w:b/>
          <w:kern w:val="1"/>
          <w:sz w:val="24"/>
          <w:szCs w:val="24"/>
          <w:lang w:eastAsia="ar-SA"/>
        </w:rPr>
      </w:pPr>
    </w:p>
    <w:p w:rsidR="00C927B2" w:rsidRPr="007B10A2" w:rsidRDefault="00AB6CA7" w:rsidP="00195D9F">
      <w:pPr>
        <w:widowControl w:val="0"/>
        <w:suppressAutoHyphens/>
        <w:autoSpaceDE/>
        <w:autoSpaceDN/>
        <w:ind w:firstLine="709"/>
        <w:jc w:val="both"/>
        <w:rPr>
          <w:rFonts w:ascii="Arial" w:eastAsia="Arial Unicode MS" w:hAnsi="Arial" w:cs="Arial"/>
          <w:kern w:val="1"/>
          <w:sz w:val="24"/>
          <w:szCs w:val="24"/>
        </w:rPr>
      </w:pPr>
      <w:proofErr w:type="gramStart"/>
      <w:r w:rsidRPr="007B10A2">
        <w:rPr>
          <w:rFonts w:ascii="Arial" w:eastAsia="Arial Unicode MS" w:hAnsi="Arial" w:cs="Arial"/>
          <w:kern w:val="1"/>
          <w:sz w:val="24"/>
          <w:szCs w:val="24"/>
        </w:rPr>
        <w:t>Настоящий конкурс проводится на основании требований Жилищного кодекса Российской Федерации и в соответствии постановлением Правительства Российской Федерации от 06.02.2006 № 75 «</w:t>
      </w:r>
      <w:r w:rsidRPr="007B10A2">
        <w:rPr>
          <w:rFonts w:ascii="Arial" w:hAnsi="Arial" w:cs="Arial"/>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7B10A2">
        <w:rPr>
          <w:rFonts w:ascii="Arial" w:eastAsia="Arial Unicode MS" w:hAnsi="Arial" w:cs="Arial"/>
          <w:kern w:val="1"/>
          <w:sz w:val="24"/>
          <w:szCs w:val="24"/>
        </w:rPr>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w:t>
      </w:r>
      <w:proofErr w:type="gramEnd"/>
      <w:r w:rsidRPr="007B10A2">
        <w:rPr>
          <w:rFonts w:ascii="Arial" w:eastAsia="Arial Unicode MS" w:hAnsi="Arial" w:cs="Arial"/>
          <w:kern w:val="1"/>
          <w:sz w:val="24"/>
          <w:szCs w:val="24"/>
        </w:rPr>
        <w:t xml:space="preserve"> </w:t>
      </w:r>
      <w:proofErr w:type="gramStart"/>
      <w:r w:rsidRPr="007B10A2">
        <w:rPr>
          <w:rFonts w:ascii="Arial" w:eastAsia="Arial Unicode MS" w:hAnsi="Arial" w:cs="Arial"/>
          <w:kern w:val="1"/>
          <w:sz w:val="24"/>
          <w:szCs w:val="24"/>
        </w:rPr>
        <w:t>порядке</w:t>
      </w:r>
      <w:proofErr w:type="gramEnd"/>
      <w:r w:rsidRPr="007B10A2">
        <w:rPr>
          <w:rFonts w:ascii="Arial" w:eastAsia="Arial Unicode MS" w:hAnsi="Arial" w:cs="Arial"/>
          <w:kern w:val="1"/>
          <w:sz w:val="24"/>
          <w:szCs w:val="24"/>
        </w:rPr>
        <w:t xml:space="preserve"> их оказани</w:t>
      </w:r>
      <w:r w:rsidR="000F39A2" w:rsidRPr="007B10A2">
        <w:rPr>
          <w:rFonts w:ascii="Arial" w:eastAsia="Arial Unicode MS" w:hAnsi="Arial" w:cs="Arial"/>
          <w:kern w:val="1"/>
          <w:sz w:val="24"/>
          <w:szCs w:val="24"/>
        </w:rPr>
        <w:t xml:space="preserve">я и выполнения», </w:t>
      </w:r>
    </w:p>
    <w:p w:rsidR="00AB6CA7" w:rsidRPr="007B10A2" w:rsidRDefault="00AB6CA7" w:rsidP="00195D9F">
      <w:pPr>
        <w:widowControl w:val="0"/>
        <w:numPr>
          <w:ilvl w:val="0"/>
          <w:numId w:val="23"/>
        </w:numPr>
        <w:tabs>
          <w:tab w:val="left" w:pos="567"/>
          <w:tab w:val="left" w:pos="993"/>
        </w:tabs>
        <w:suppressAutoHyphens/>
        <w:autoSpaceDE/>
        <w:autoSpaceDN/>
        <w:ind w:left="0" w:firstLine="709"/>
        <w:jc w:val="both"/>
        <w:rPr>
          <w:rFonts w:ascii="Arial" w:eastAsia="Arial Unicode MS" w:hAnsi="Arial" w:cs="Arial"/>
          <w:kern w:val="1"/>
          <w:sz w:val="24"/>
          <w:szCs w:val="24"/>
        </w:rPr>
      </w:pPr>
      <w:r w:rsidRPr="007B10A2">
        <w:rPr>
          <w:rFonts w:ascii="Arial" w:eastAsia="Arial Unicode MS" w:hAnsi="Arial" w:cs="Arial"/>
          <w:b/>
          <w:kern w:val="1"/>
          <w:sz w:val="24"/>
          <w:szCs w:val="24"/>
        </w:rPr>
        <w:t>Организатор конкурса:</w:t>
      </w:r>
      <w:r w:rsidRPr="007B10A2">
        <w:rPr>
          <w:rFonts w:ascii="Arial" w:eastAsia="Arial Unicode MS" w:hAnsi="Arial" w:cs="Arial"/>
          <w:kern w:val="1"/>
          <w:sz w:val="24"/>
          <w:szCs w:val="24"/>
        </w:rPr>
        <w:t xml:space="preserve"> Администрация </w:t>
      </w:r>
      <w:r w:rsidR="007B10A2">
        <w:rPr>
          <w:rFonts w:ascii="Arial" w:eastAsia="Arial Unicode MS" w:hAnsi="Arial" w:cs="Arial"/>
          <w:kern w:val="1"/>
          <w:sz w:val="24"/>
          <w:szCs w:val="24"/>
        </w:rPr>
        <w:t>муниципального образования «</w:t>
      </w:r>
      <w:proofErr w:type="spellStart"/>
      <w:r w:rsidR="007B10A2">
        <w:rPr>
          <w:rFonts w:ascii="Arial" w:eastAsia="Arial Unicode MS" w:hAnsi="Arial" w:cs="Arial"/>
          <w:kern w:val="1"/>
          <w:sz w:val="24"/>
          <w:szCs w:val="24"/>
        </w:rPr>
        <w:t>Баяндаевский</w:t>
      </w:r>
      <w:proofErr w:type="spellEnd"/>
      <w:r w:rsidR="007B10A2">
        <w:rPr>
          <w:rFonts w:ascii="Arial" w:eastAsia="Arial Unicode MS" w:hAnsi="Arial" w:cs="Arial"/>
          <w:kern w:val="1"/>
          <w:sz w:val="24"/>
          <w:szCs w:val="24"/>
        </w:rPr>
        <w:t xml:space="preserve"> район».</w:t>
      </w:r>
      <w:r w:rsidRPr="007B10A2">
        <w:rPr>
          <w:rFonts w:ascii="Arial" w:eastAsia="Arial Unicode MS" w:hAnsi="Arial" w:cs="Arial"/>
          <w:kern w:val="1"/>
          <w:sz w:val="24"/>
          <w:szCs w:val="24"/>
        </w:rPr>
        <w:t xml:space="preserve"> </w:t>
      </w:r>
    </w:p>
    <w:p w:rsidR="00AB6CA7" w:rsidRPr="007B10A2" w:rsidRDefault="00AB6CA7" w:rsidP="00195D9F">
      <w:pPr>
        <w:widowControl w:val="0"/>
        <w:suppressAutoHyphens/>
        <w:autoSpaceDE/>
        <w:autoSpaceDN/>
        <w:ind w:firstLine="709"/>
        <w:jc w:val="both"/>
        <w:rPr>
          <w:rFonts w:ascii="Arial" w:eastAsia="Arial Unicode MS" w:hAnsi="Arial" w:cs="Arial"/>
          <w:kern w:val="1"/>
          <w:sz w:val="24"/>
          <w:szCs w:val="24"/>
        </w:rPr>
      </w:pPr>
      <w:r w:rsidRPr="007B10A2">
        <w:rPr>
          <w:rFonts w:ascii="Arial" w:eastAsia="Arial Unicode MS" w:hAnsi="Arial" w:cs="Arial"/>
          <w:b/>
          <w:kern w:val="1"/>
          <w:sz w:val="24"/>
          <w:szCs w:val="24"/>
        </w:rPr>
        <w:t>Место нахождения:</w:t>
      </w:r>
      <w:r w:rsidRPr="007B10A2">
        <w:rPr>
          <w:rFonts w:ascii="Arial" w:eastAsia="Arial Unicode MS" w:hAnsi="Arial" w:cs="Arial"/>
          <w:kern w:val="1"/>
          <w:sz w:val="24"/>
          <w:szCs w:val="24"/>
        </w:rPr>
        <w:t xml:space="preserve"> </w:t>
      </w:r>
      <w:r w:rsidR="007B10A2">
        <w:rPr>
          <w:rFonts w:ascii="Arial" w:eastAsia="Arial Unicode MS" w:hAnsi="Arial" w:cs="Arial"/>
          <w:kern w:val="1"/>
          <w:sz w:val="24"/>
          <w:szCs w:val="24"/>
        </w:rPr>
        <w:t xml:space="preserve">Иркутская область, </w:t>
      </w:r>
      <w:proofErr w:type="spellStart"/>
      <w:r w:rsidR="007B10A2">
        <w:rPr>
          <w:rFonts w:ascii="Arial" w:eastAsia="Arial Unicode MS" w:hAnsi="Arial" w:cs="Arial"/>
          <w:kern w:val="1"/>
          <w:sz w:val="24"/>
          <w:szCs w:val="24"/>
        </w:rPr>
        <w:t>Баяндаевский</w:t>
      </w:r>
      <w:proofErr w:type="spellEnd"/>
      <w:r w:rsidR="007B10A2">
        <w:rPr>
          <w:rFonts w:ascii="Arial" w:eastAsia="Arial Unicode MS" w:hAnsi="Arial" w:cs="Arial"/>
          <w:kern w:val="1"/>
          <w:sz w:val="24"/>
          <w:szCs w:val="24"/>
        </w:rPr>
        <w:t xml:space="preserve"> район, с. Баяндай, ул. </w:t>
      </w:r>
      <w:proofErr w:type="spellStart"/>
      <w:r w:rsidR="007B10A2">
        <w:rPr>
          <w:rFonts w:ascii="Arial" w:eastAsia="Arial Unicode MS" w:hAnsi="Arial" w:cs="Arial"/>
          <w:kern w:val="1"/>
          <w:sz w:val="24"/>
          <w:szCs w:val="24"/>
        </w:rPr>
        <w:t>Бутунаева</w:t>
      </w:r>
      <w:proofErr w:type="spellEnd"/>
      <w:r w:rsidR="007B10A2">
        <w:rPr>
          <w:rFonts w:ascii="Arial" w:eastAsia="Arial Unicode MS" w:hAnsi="Arial" w:cs="Arial"/>
          <w:kern w:val="1"/>
          <w:sz w:val="24"/>
          <w:szCs w:val="24"/>
        </w:rPr>
        <w:t>, 2.</w:t>
      </w:r>
      <w:r w:rsidRPr="007B10A2">
        <w:rPr>
          <w:rFonts w:ascii="Arial" w:eastAsia="Arial Unicode MS" w:hAnsi="Arial" w:cs="Arial"/>
          <w:kern w:val="1"/>
          <w:sz w:val="24"/>
          <w:szCs w:val="24"/>
        </w:rPr>
        <w:t xml:space="preserve"> </w:t>
      </w:r>
    </w:p>
    <w:p w:rsidR="007B10A2" w:rsidRPr="007B10A2" w:rsidRDefault="00AB6CA7" w:rsidP="00195D9F">
      <w:pPr>
        <w:widowControl w:val="0"/>
        <w:suppressAutoHyphens/>
        <w:autoSpaceDE/>
        <w:autoSpaceDN/>
        <w:ind w:firstLine="709"/>
        <w:jc w:val="both"/>
        <w:rPr>
          <w:rFonts w:ascii="Arial" w:eastAsia="Arial Unicode MS" w:hAnsi="Arial" w:cs="Arial"/>
          <w:kern w:val="1"/>
          <w:sz w:val="24"/>
          <w:szCs w:val="24"/>
        </w:rPr>
      </w:pPr>
      <w:r w:rsidRPr="007B10A2">
        <w:rPr>
          <w:rFonts w:ascii="Arial" w:eastAsia="Arial Unicode MS" w:hAnsi="Arial" w:cs="Arial"/>
          <w:b/>
          <w:kern w:val="1"/>
          <w:sz w:val="24"/>
          <w:szCs w:val="24"/>
        </w:rPr>
        <w:t>Почтовый адрес:</w:t>
      </w:r>
      <w:r w:rsidR="007B10A2">
        <w:rPr>
          <w:rFonts w:ascii="Arial" w:eastAsia="Arial Unicode MS" w:hAnsi="Arial" w:cs="Arial"/>
          <w:b/>
          <w:kern w:val="1"/>
          <w:sz w:val="24"/>
          <w:szCs w:val="24"/>
        </w:rPr>
        <w:t xml:space="preserve"> </w:t>
      </w:r>
      <w:r w:rsidR="007B10A2" w:rsidRPr="007B10A2">
        <w:rPr>
          <w:rFonts w:ascii="Arial" w:eastAsia="Arial Unicode MS" w:hAnsi="Arial" w:cs="Arial"/>
          <w:kern w:val="1"/>
          <w:sz w:val="24"/>
          <w:szCs w:val="24"/>
        </w:rPr>
        <w:t>669120,</w:t>
      </w:r>
      <w:r w:rsidR="007B10A2">
        <w:rPr>
          <w:rFonts w:ascii="Arial" w:eastAsia="Arial Unicode MS" w:hAnsi="Arial" w:cs="Arial"/>
          <w:b/>
          <w:kern w:val="1"/>
          <w:sz w:val="24"/>
          <w:szCs w:val="24"/>
        </w:rPr>
        <w:t xml:space="preserve"> </w:t>
      </w:r>
      <w:r w:rsidR="007B10A2">
        <w:rPr>
          <w:rFonts w:ascii="Arial" w:eastAsia="Arial Unicode MS" w:hAnsi="Arial" w:cs="Arial"/>
          <w:kern w:val="1"/>
          <w:sz w:val="24"/>
          <w:szCs w:val="24"/>
        </w:rPr>
        <w:t xml:space="preserve">Иркутская область, </w:t>
      </w:r>
      <w:proofErr w:type="spellStart"/>
      <w:r w:rsidR="007B10A2">
        <w:rPr>
          <w:rFonts w:ascii="Arial" w:eastAsia="Arial Unicode MS" w:hAnsi="Arial" w:cs="Arial"/>
          <w:kern w:val="1"/>
          <w:sz w:val="24"/>
          <w:szCs w:val="24"/>
        </w:rPr>
        <w:t>Баяндаевский</w:t>
      </w:r>
      <w:proofErr w:type="spellEnd"/>
      <w:r w:rsidR="007B10A2">
        <w:rPr>
          <w:rFonts w:ascii="Arial" w:eastAsia="Arial Unicode MS" w:hAnsi="Arial" w:cs="Arial"/>
          <w:kern w:val="1"/>
          <w:sz w:val="24"/>
          <w:szCs w:val="24"/>
        </w:rPr>
        <w:t xml:space="preserve"> район, с. Баяндай, ул. </w:t>
      </w:r>
      <w:proofErr w:type="spellStart"/>
      <w:r w:rsidR="007B10A2">
        <w:rPr>
          <w:rFonts w:ascii="Arial" w:eastAsia="Arial Unicode MS" w:hAnsi="Arial" w:cs="Arial"/>
          <w:kern w:val="1"/>
          <w:sz w:val="24"/>
          <w:szCs w:val="24"/>
        </w:rPr>
        <w:t>Бутунаева</w:t>
      </w:r>
      <w:proofErr w:type="spellEnd"/>
      <w:r w:rsidR="007B10A2">
        <w:rPr>
          <w:rFonts w:ascii="Arial" w:eastAsia="Arial Unicode MS" w:hAnsi="Arial" w:cs="Arial"/>
          <w:kern w:val="1"/>
          <w:sz w:val="24"/>
          <w:szCs w:val="24"/>
        </w:rPr>
        <w:t>, 2.</w:t>
      </w:r>
      <w:r w:rsidR="007B10A2" w:rsidRPr="007B10A2">
        <w:rPr>
          <w:rFonts w:ascii="Arial" w:eastAsia="Arial Unicode MS" w:hAnsi="Arial" w:cs="Arial"/>
          <w:kern w:val="1"/>
          <w:sz w:val="24"/>
          <w:szCs w:val="24"/>
        </w:rPr>
        <w:t xml:space="preserve"> </w:t>
      </w:r>
    </w:p>
    <w:p w:rsidR="00AB6CA7" w:rsidRPr="007B10A2" w:rsidRDefault="00AB6CA7" w:rsidP="00195D9F">
      <w:pPr>
        <w:widowControl w:val="0"/>
        <w:suppressAutoHyphens/>
        <w:autoSpaceDE/>
        <w:autoSpaceDN/>
        <w:ind w:firstLine="709"/>
        <w:jc w:val="both"/>
        <w:rPr>
          <w:rFonts w:ascii="Arial" w:eastAsia="Arial Unicode MS" w:hAnsi="Arial" w:cs="Arial"/>
          <w:b/>
          <w:kern w:val="1"/>
          <w:sz w:val="24"/>
          <w:szCs w:val="24"/>
        </w:rPr>
      </w:pPr>
      <w:r w:rsidRPr="007B10A2">
        <w:rPr>
          <w:rFonts w:ascii="Arial" w:eastAsia="Arial Unicode MS" w:hAnsi="Arial" w:cs="Arial"/>
          <w:b/>
          <w:kern w:val="1"/>
          <w:sz w:val="24"/>
          <w:szCs w:val="24"/>
        </w:rPr>
        <w:t>Адрес электронной почты</w:t>
      </w:r>
      <w:r w:rsidR="00C927B2" w:rsidRPr="007B10A2">
        <w:rPr>
          <w:rFonts w:ascii="Arial" w:eastAsia="Arial Unicode MS" w:hAnsi="Arial" w:cs="Arial"/>
          <w:b/>
          <w:kern w:val="1"/>
          <w:sz w:val="24"/>
          <w:szCs w:val="24"/>
        </w:rPr>
        <w:t>:</w:t>
      </w:r>
      <w:r w:rsidR="00DF6B7D">
        <w:rPr>
          <w:rFonts w:ascii="Arial" w:eastAsia="Arial Unicode MS" w:hAnsi="Arial" w:cs="Arial"/>
          <w:b/>
          <w:kern w:val="1"/>
          <w:sz w:val="24"/>
          <w:szCs w:val="24"/>
        </w:rPr>
        <w:t xml:space="preserve"> </w:t>
      </w:r>
      <w:proofErr w:type="spellStart"/>
      <w:r w:rsidR="00DF6B7D" w:rsidRPr="00DF6B7D">
        <w:rPr>
          <w:rFonts w:ascii="Arial" w:eastAsia="Arial Unicode MS" w:hAnsi="Arial" w:cs="Arial"/>
          <w:kern w:val="1"/>
          <w:sz w:val="24"/>
          <w:szCs w:val="24"/>
          <w:u w:val="single"/>
          <w:lang w:val="en-US"/>
        </w:rPr>
        <w:t>baynadm</w:t>
      </w:r>
      <w:proofErr w:type="spellEnd"/>
      <w:r w:rsidR="00DF6B7D" w:rsidRPr="00DF6B7D">
        <w:rPr>
          <w:rFonts w:ascii="Arial" w:eastAsia="Arial Unicode MS" w:hAnsi="Arial" w:cs="Arial"/>
          <w:kern w:val="1"/>
          <w:sz w:val="24"/>
          <w:szCs w:val="24"/>
          <w:u w:val="single"/>
        </w:rPr>
        <w:t>@</w:t>
      </w:r>
      <w:proofErr w:type="spellStart"/>
      <w:r w:rsidR="00DF6B7D" w:rsidRPr="00DF6B7D">
        <w:rPr>
          <w:rFonts w:ascii="Arial" w:eastAsia="Arial Unicode MS" w:hAnsi="Arial" w:cs="Arial"/>
          <w:kern w:val="1"/>
          <w:sz w:val="24"/>
          <w:szCs w:val="24"/>
          <w:u w:val="single"/>
          <w:lang w:val="en-US"/>
        </w:rPr>
        <w:t>yandex</w:t>
      </w:r>
      <w:proofErr w:type="spellEnd"/>
      <w:r w:rsidR="00DF6B7D" w:rsidRPr="00DF6B7D">
        <w:rPr>
          <w:rFonts w:ascii="Arial" w:eastAsia="Arial Unicode MS" w:hAnsi="Arial" w:cs="Arial"/>
          <w:kern w:val="1"/>
          <w:sz w:val="24"/>
          <w:szCs w:val="24"/>
          <w:u w:val="single"/>
        </w:rPr>
        <w:t>.</w:t>
      </w:r>
      <w:proofErr w:type="spellStart"/>
      <w:r w:rsidR="00DF6B7D" w:rsidRPr="00DF6B7D">
        <w:rPr>
          <w:rFonts w:ascii="Arial" w:eastAsia="Arial Unicode MS" w:hAnsi="Arial" w:cs="Arial"/>
          <w:kern w:val="1"/>
          <w:sz w:val="24"/>
          <w:szCs w:val="24"/>
          <w:u w:val="single"/>
          <w:lang w:val="en-US"/>
        </w:rPr>
        <w:t>ru</w:t>
      </w:r>
      <w:proofErr w:type="spellEnd"/>
      <w:r w:rsidR="00C927B2" w:rsidRPr="007B10A2">
        <w:rPr>
          <w:rFonts w:ascii="Arial" w:hAnsi="Arial" w:cs="Arial"/>
          <w:color w:val="333333"/>
          <w:sz w:val="24"/>
          <w:szCs w:val="24"/>
        </w:rPr>
        <w:t xml:space="preserve"> </w:t>
      </w:r>
      <w:r w:rsidRPr="007B10A2">
        <w:rPr>
          <w:rFonts w:ascii="Arial" w:eastAsia="Arial Unicode MS" w:hAnsi="Arial" w:cs="Arial"/>
          <w:b/>
          <w:kern w:val="1"/>
          <w:sz w:val="24"/>
          <w:szCs w:val="24"/>
        </w:rPr>
        <w:t xml:space="preserve"> </w:t>
      </w:r>
    </w:p>
    <w:p w:rsidR="00AB6CA7" w:rsidRPr="007B10A2" w:rsidRDefault="00AB6CA7" w:rsidP="00195D9F">
      <w:pPr>
        <w:widowControl w:val="0"/>
        <w:suppressAutoHyphens/>
        <w:autoSpaceDE/>
        <w:autoSpaceDN/>
        <w:ind w:firstLine="709"/>
        <w:jc w:val="both"/>
        <w:rPr>
          <w:rFonts w:ascii="Arial" w:eastAsia="Arial Unicode MS" w:hAnsi="Arial" w:cs="Arial"/>
          <w:kern w:val="1"/>
          <w:sz w:val="24"/>
          <w:szCs w:val="24"/>
          <w:lang w:eastAsia="ar-SA"/>
        </w:rPr>
      </w:pPr>
      <w:r w:rsidRPr="007B10A2">
        <w:rPr>
          <w:rFonts w:ascii="Arial" w:eastAsia="Arial Unicode MS" w:hAnsi="Arial" w:cs="Arial"/>
          <w:b/>
          <w:kern w:val="1"/>
          <w:sz w:val="24"/>
          <w:szCs w:val="24"/>
        </w:rPr>
        <w:t>Контактное</w:t>
      </w:r>
      <w:r w:rsidRPr="007B10A2">
        <w:rPr>
          <w:rFonts w:ascii="Arial" w:eastAsia="Arial Unicode MS" w:hAnsi="Arial" w:cs="Arial"/>
          <w:b/>
          <w:kern w:val="1"/>
          <w:sz w:val="24"/>
          <w:szCs w:val="24"/>
          <w:lang w:eastAsia="ar-SA"/>
        </w:rPr>
        <w:t xml:space="preserve"> лицо:</w:t>
      </w:r>
      <w:r w:rsidRPr="007B10A2">
        <w:rPr>
          <w:rFonts w:ascii="Arial" w:eastAsia="Arial Unicode MS" w:hAnsi="Arial" w:cs="Arial"/>
          <w:kern w:val="1"/>
          <w:sz w:val="24"/>
          <w:szCs w:val="24"/>
          <w:lang w:eastAsia="ar-SA"/>
        </w:rPr>
        <w:t xml:space="preserve"> </w:t>
      </w:r>
      <w:r w:rsidR="004E28C4">
        <w:rPr>
          <w:rFonts w:ascii="Arial" w:eastAsia="Arial Unicode MS" w:hAnsi="Arial" w:cs="Arial"/>
          <w:kern w:val="1"/>
          <w:sz w:val="24"/>
          <w:szCs w:val="24"/>
          <w:lang w:eastAsia="ar-SA"/>
        </w:rPr>
        <w:t>Петрова Людмила Петровна</w:t>
      </w:r>
    </w:p>
    <w:p w:rsidR="00AB6CA7" w:rsidRPr="007B10A2" w:rsidRDefault="00AB6CA7" w:rsidP="00195D9F">
      <w:pPr>
        <w:widowControl w:val="0"/>
        <w:suppressAutoHyphens/>
        <w:autoSpaceDE/>
        <w:autoSpaceDN/>
        <w:ind w:firstLine="709"/>
        <w:jc w:val="both"/>
        <w:rPr>
          <w:rFonts w:ascii="Arial" w:eastAsia="Arial Unicode MS" w:hAnsi="Arial" w:cs="Arial"/>
          <w:kern w:val="1"/>
          <w:sz w:val="24"/>
          <w:szCs w:val="24"/>
        </w:rPr>
      </w:pPr>
      <w:r w:rsidRPr="007B10A2">
        <w:rPr>
          <w:rFonts w:ascii="Arial" w:eastAsia="Arial Unicode MS" w:hAnsi="Arial" w:cs="Arial"/>
          <w:b/>
          <w:kern w:val="1"/>
          <w:sz w:val="24"/>
          <w:szCs w:val="24"/>
        </w:rPr>
        <w:t xml:space="preserve">Объект конкурса: </w:t>
      </w:r>
      <w:r w:rsidR="007B10A2">
        <w:rPr>
          <w:rFonts w:ascii="Arial" w:eastAsia="Arial Unicode MS" w:hAnsi="Arial" w:cs="Arial"/>
          <w:kern w:val="1"/>
          <w:sz w:val="24"/>
          <w:szCs w:val="24"/>
        </w:rPr>
        <w:t xml:space="preserve">многоквартирный дом по адресу: Иркутская область, </w:t>
      </w:r>
      <w:proofErr w:type="spellStart"/>
      <w:r w:rsidR="007B10A2">
        <w:rPr>
          <w:rFonts w:ascii="Arial" w:eastAsia="Arial Unicode MS" w:hAnsi="Arial" w:cs="Arial"/>
          <w:kern w:val="1"/>
          <w:sz w:val="24"/>
          <w:szCs w:val="24"/>
        </w:rPr>
        <w:t>Баяндаевский</w:t>
      </w:r>
      <w:proofErr w:type="spellEnd"/>
      <w:r w:rsidR="007B10A2">
        <w:rPr>
          <w:rFonts w:ascii="Arial" w:eastAsia="Arial Unicode MS" w:hAnsi="Arial" w:cs="Arial"/>
          <w:kern w:val="1"/>
          <w:sz w:val="24"/>
          <w:szCs w:val="24"/>
        </w:rPr>
        <w:t xml:space="preserve"> район, с. Баяндай, ул. </w:t>
      </w:r>
      <w:proofErr w:type="spellStart"/>
      <w:r w:rsidR="007B10A2">
        <w:rPr>
          <w:rFonts w:ascii="Arial" w:eastAsia="Arial Unicode MS" w:hAnsi="Arial" w:cs="Arial"/>
          <w:kern w:val="1"/>
          <w:sz w:val="24"/>
          <w:szCs w:val="24"/>
        </w:rPr>
        <w:t>Бутунаева</w:t>
      </w:r>
      <w:proofErr w:type="spellEnd"/>
      <w:r w:rsidR="007B10A2">
        <w:rPr>
          <w:rFonts w:ascii="Arial" w:eastAsia="Arial Unicode MS" w:hAnsi="Arial" w:cs="Arial"/>
          <w:kern w:val="1"/>
          <w:sz w:val="24"/>
          <w:szCs w:val="24"/>
        </w:rPr>
        <w:t>, 4д.</w:t>
      </w:r>
    </w:p>
    <w:p w:rsidR="00DF6B7D" w:rsidRPr="007B10A2" w:rsidRDefault="00AB6CA7" w:rsidP="00DF6B7D">
      <w:pPr>
        <w:widowControl w:val="0"/>
        <w:suppressAutoHyphens/>
        <w:autoSpaceDE/>
        <w:autoSpaceDN/>
        <w:ind w:firstLine="709"/>
        <w:jc w:val="both"/>
        <w:rPr>
          <w:rFonts w:ascii="Arial" w:eastAsia="Arial Unicode MS" w:hAnsi="Arial" w:cs="Arial"/>
          <w:kern w:val="1"/>
          <w:sz w:val="24"/>
          <w:szCs w:val="24"/>
        </w:rPr>
      </w:pPr>
      <w:r w:rsidRPr="007B10A2">
        <w:rPr>
          <w:rFonts w:ascii="Arial" w:eastAsia="Arial Unicode MS" w:hAnsi="Arial" w:cs="Arial"/>
          <w:iCs/>
          <w:kern w:val="1"/>
          <w:sz w:val="24"/>
          <w:szCs w:val="24"/>
        </w:rPr>
        <w:t xml:space="preserve"> «</w:t>
      </w:r>
      <w:r w:rsidR="0047451A" w:rsidRPr="007B10A2">
        <w:rPr>
          <w:rFonts w:ascii="Arial" w:hAnsi="Arial" w:cs="Arial"/>
          <w:sz w:val="24"/>
          <w:szCs w:val="24"/>
        </w:rPr>
        <w:t xml:space="preserve">Общее имущество собственников помещений многоквартирного дома по адресу: </w:t>
      </w:r>
      <w:r w:rsidR="00DF6B7D">
        <w:rPr>
          <w:rFonts w:ascii="Arial" w:eastAsia="Arial Unicode MS" w:hAnsi="Arial" w:cs="Arial"/>
          <w:kern w:val="1"/>
          <w:sz w:val="24"/>
          <w:szCs w:val="24"/>
        </w:rPr>
        <w:t xml:space="preserve">Иркутская область, </w:t>
      </w:r>
      <w:proofErr w:type="spellStart"/>
      <w:r w:rsidR="00DF6B7D">
        <w:rPr>
          <w:rFonts w:ascii="Arial" w:eastAsia="Arial Unicode MS" w:hAnsi="Arial" w:cs="Arial"/>
          <w:kern w:val="1"/>
          <w:sz w:val="24"/>
          <w:szCs w:val="24"/>
        </w:rPr>
        <w:t>Баяндаевский</w:t>
      </w:r>
      <w:proofErr w:type="spellEnd"/>
      <w:r w:rsidR="00DF6B7D">
        <w:rPr>
          <w:rFonts w:ascii="Arial" w:eastAsia="Arial Unicode MS" w:hAnsi="Arial" w:cs="Arial"/>
          <w:kern w:val="1"/>
          <w:sz w:val="24"/>
          <w:szCs w:val="24"/>
        </w:rPr>
        <w:t xml:space="preserve"> район, с. Баяндай, ул. </w:t>
      </w:r>
      <w:proofErr w:type="spellStart"/>
      <w:r w:rsidR="00DF6B7D">
        <w:rPr>
          <w:rFonts w:ascii="Arial" w:eastAsia="Arial Unicode MS" w:hAnsi="Arial" w:cs="Arial"/>
          <w:kern w:val="1"/>
          <w:sz w:val="24"/>
          <w:szCs w:val="24"/>
        </w:rPr>
        <w:t>Бутунаева</w:t>
      </w:r>
      <w:proofErr w:type="spellEnd"/>
      <w:r w:rsidR="00DF6B7D">
        <w:rPr>
          <w:rFonts w:ascii="Arial" w:eastAsia="Arial Unicode MS" w:hAnsi="Arial" w:cs="Arial"/>
          <w:kern w:val="1"/>
          <w:sz w:val="24"/>
          <w:szCs w:val="24"/>
        </w:rPr>
        <w:t>, 4д.</w:t>
      </w:r>
    </w:p>
    <w:p w:rsidR="00AB6CA7" w:rsidRPr="007B10A2" w:rsidRDefault="00AB6CA7" w:rsidP="00195D9F">
      <w:pPr>
        <w:widowControl w:val="0"/>
        <w:numPr>
          <w:ilvl w:val="0"/>
          <w:numId w:val="23"/>
        </w:numPr>
        <w:tabs>
          <w:tab w:val="left" w:pos="567"/>
          <w:tab w:val="left" w:pos="993"/>
        </w:tabs>
        <w:suppressAutoHyphens/>
        <w:autoSpaceDE/>
        <w:autoSpaceDN/>
        <w:ind w:left="0" w:firstLine="709"/>
        <w:jc w:val="both"/>
        <w:rPr>
          <w:rFonts w:ascii="Arial" w:eastAsia="Arial Unicode MS" w:hAnsi="Arial" w:cs="Arial"/>
          <w:kern w:val="1"/>
          <w:sz w:val="24"/>
          <w:szCs w:val="24"/>
        </w:rPr>
      </w:pPr>
      <w:r w:rsidRPr="007B10A2">
        <w:rPr>
          <w:rFonts w:ascii="Arial" w:eastAsia="Arial Unicode MS" w:hAnsi="Arial" w:cs="Arial"/>
          <w:b/>
          <w:kern w:val="1"/>
          <w:sz w:val="24"/>
          <w:szCs w:val="24"/>
        </w:rPr>
        <w:t>Характеристики объекта конкурса:</w:t>
      </w:r>
    </w:p>
    <w:p w:rsidR="00DF6B7D" w:rsidRPr="00DF6B7D" w:rsidRDefault="00DF6B7D" w:rsidP="00DF6B7D">
      <w:pPr>
        <w:widowControl w:val="0"/>
        <w:suppressAutoHyphens/>
        <w:autoSpaceDE/>
        <w:autoSpaceDN/>
        <w:ind w:firstLine="709"/>
        <w:jc w:val="both"/>
        <w:rPr>
          <w:rFonts w:ascii="Arial" w:eastAsia="Arial Unicode MS" w:hAnsi="Arial" w:cs="Arial"/>
          <w:b/>
          <w:kern w:val="1"/>
          <w:sz w:val="24"/>
          <w:szCs w:val="24"/>
        </w:rPr>
      </w:pPr>
      <w:r w:rsidRPr="00DF6B7D">
        <w:rPr>
          <w:rFonts w:ascii="Arial" w:eastAsia="Arial Unicode MS" w:hAnsi="Arial" w:cs="Arial"/>
          <w:b/>
          <w:kern w:val="1"/>
          <w:sz w:val="24"/>
          <w:szCs w:val="24"/>
          <w:shd w:val="clear" w:color="auto" w:fill="FFFFFF"/>
          <w:lang w:eastAsia="ar-SA"/>
        </w:rPr>
        <w:t xml:space="preserve">Общее имущество собственников помещений многоквартирного дома по адресу: </w:t>
      </w:r>
      <w:r w:rsidRPr="00DF6B7D">
        <w:rPr>
          <w:rFonts w:ascii="Arial" w:eastAsia="Arial Unicode MS" w:hAnsi="Arial" w:cs="Arial"/>
          <w:b/>
          <w:kern w:val="1"/>
          <w:sz w:val="24"/>
          <w:szCs w:val="24"/>
        </w:rPr>
        <w:t xml:space="preserve">Иркутская область, </w:t>
      </w:r>
      <w:proofErr w:type="spellStart"/>
      <w:r w:rsidRPr="00DF6B7D">
        <w:rPr>
          <w:rFonts w:ascii="Arial" w:eastAsia="Arial Unicode MS" w:hAnsi="Arial" w:cs="Arial"/>
          <w:b/>
          <w:kern w:val="1"/>
          <w:sz w:val="24"/>
          <w:szCs w:val="24"/>
        </w:rPr>
        <w:t>Баяндаевский</w:t>
      </w:r>
      <w:proofErr w:type="spellEnd"/>
      <w:r w:rsidRPr="00DF6B7D">
        <w:rPr>
          <w:rFonts w:ascii="Arial" w:eastAsia="Arial Unicode MS" w:hAnsi="Arial" w:cs="Arial"/>
          <w:b/>
          <w:kern w:val="1"/>
          <w:sz w:val="24"/>
          <w:szCs w:val="24"/>
        </w:rPr>
        <w:t xml:space="preserve"> район, с. Баяндай, ул. </w:t>
      </w:r>
      <w:proofErr w:type="spellStart"/>
      <w:r w:rsidRPr="00DF6B7D">
        <w:rPr>
          <w:rFonts w:ascii="Arial" w:eastAsia="Arial Unicode MS" w:hAnsi="Arial" w:cs="Arial"/>
          <w:b/>
          <w:kern w:val="1"/>
          <w:sz w:val="24"/>
          <w:szCs w:val="24"/>
        </w:rPr>
        <w:t>Бутунаева</w:t>
      </w:r>
      <w:proofErr w:type="spellEnd"/>
      <w:r w:rsidRPr="00DF6B7D">
        <w:rPr>
          <w:rFonts w:ascii="Arial" w:eastAsia="Arial Unicode MS" w:hAnsi="Arial" w:cs="Arial"/>
          <w:b/>
          <w:kern w:val="1"/>
          <w:sz w:val="24"/>
          <w:szCs w:val="24"/>
        </w:rPr>
        <w:t>, 4д.</w:t>
      </w:r>
    </w:p>
    <w:p w:rsidR="00DF6B7D" w:rsidRPr="007B10A2" w:rsidRDefault="00AB6CA7" w:rsidP="00DF6B7D">
      <w:pPr>
        <w:widowControl w:val="0"/>
        <w:suppressAutoHyphens/>
        <w:autoSpaceDE/>
        <w:autoSpaceDN/>
        <w:ind w:firstLine="709"/>
        <w:jc w:val="both"/>
        <w:rPr>
          <w:rFonts w:ascii="Arial" w:eastAsia="Arial Unicode MS" w:hAnsi="Arial" w:cs="Arial"/>
          <w:kern w:val="1"/>
          <w:sz w:val="24"/>
          <w:szCs w:val="24"/>
        </w:rPr>
      </w:pPr>
      <w:r w:rsidRPr="007B10A2">
        <w:rPr>
          <w:rFonts w:ascii="Arial" w:eastAsia="Arial Unicode MS" w:hAnsi="Arial" w:cs="Arial"/>
          <w:kern w:val="1"/>
          <w:sz w:val="24"/>
          <w:szCs w:val="24"/>
          <w:shd w:val="clear" w:color="auto" w:fill="FFFFFF"/>
          <w:lang w:eastAsia="ar-SA"/>
        </w:rPr>
        <w:t xml:space="preserve">Жилой многоквартирный дом, расположенный по адресу: </w:t>
      </w:r>
      <w:r w:rsidR="00DF6B7D">
        <w:rPr>
          <w:rFonts w:ascii="Arial" w:eastAsia="Arial Unicode MS" w:hAnsi="Arial" w:cs="Arial"/>
          <w:kern w:val="1"/>
          <w:sz w:val="24"/>
          <w:szCs w:val="24"/>
        </w:rPr>
        <w:t xml:space="preserve">Иркутская область, </w:t>
      </w:r>
      <w:proofErr w:type="spellStart"/>
      <w:r w:rsidR="00DF6B7D">
        <w:rPr>
          <w:rFonts w:ascii="Arial" w:eastAsia="Arial Unicode MS" w:hAnsi="Arial" w:cs="Arial"/>
          <w:kern w:val="1"/>
          <w:sz w:val="24"/>
          <w:szCs w:val="24"/>
        </w:rPr>
        <w:t>Баяндаевский</w:t>
      </w:r>
      <w:proofErr w:type="spellEnd"/>
      <w:r w:rsidR="00DF6B7D">
        <w:rPr>
          <w:rFonts w:ascii="Arial" w:eastAsia="Arial Unicode MS" w:hAnsi="Arial" w:cs="Arial"/>
          <w:kern w:val="1"/>
          <w:sz w:val="24"/>
          <w:szCs w:val="24"/>
        </w:rPr>
        <w:t xml:space="preserve"> район, с. Баяндай, ул. </w:t>
      </w:r>
      <w:proofErr w:type="spellStart"/>
      <w:r w:rsidR="00DF6B7D">
        <w:rPr>
          <w:rFonts w:ascii="Arial" w:eastAsia="Arial Unicode MS" w:hAnsi="Arial" w:cs="Arial"/>
          <w:kern w:val="1"/>
          <w:sz w:val="24"/>
          <w:szCs w:val="24"/>
        </w:rPr>
        <w:t>Бутунаева</w:t>
      </w:r>
      <w:proofErr w:type="spellEnd"/>
      <w:r w:rsidR="00DF6B7D">
        <w:rPr>
          <w:rFonts w:ascii="Arial" w:eastAsia="Arial Unicode MS" w:hAnsi="Arial" w:cs="Arial"/>
          <w:kern w:val="1"/>
          <w:sz w:val="24"/>
          <w:szCs w:val="24"/>
        </w:rPr>
        <w:t>, 4д.</w:t>
      </w:r>
    </w:p>
    <w:p w:rsidR="00AB6CA7" w:rsidRPr="007B10A2" w:rsidRDefault="00AB6CA7" w:rsidP="00195D9F">
      <w:pPr>
        <w:widowControl w:val="0"/>
        <w:suppressAutoHyphens/>
        <w:autoSpaceDE/>
        <w:autoSpaceDN/>
        <w:ind w:firstLine="709"/>
        <w:jc w:val="both"/>
        <w:rPr>
          <w:rFonts w:ascii="Arial" w:eastAsia="Arial Unicode MS" w:hAnsi="Arial" w:cs="Arial"/>
          <w:kern w:val="1"/>
          <w:sz w:val="24"/>
          <w:szCs w:val="24"/>
          <w:shd w:val="clear" w:color="auto" w:fill="FFFFFF"/>
          <w:lang w:eastAsia="ar-SA"/>
        </w:rPr>
      </w:pPr>
    </w:p>
    <w:p w:rsidR="00AB6CA7" w:rsidRPr="007B10A2" w:rsidRDefault="00AB6CA7" w:rsidP="0047451A">
      <w:pPr>
        <w:widowControl w:val="0"/>
        <w:suppressAutoHyphens/>
        <w:autoSpaceDE/>
        <w:autoSpaceDN/>
        <w:rPr>
          <w:rFonts w:ascii="Arial" w:hAnsi="Arial" w:cs="Arial"/>
          <w:kern w:val="1"/>
          <w:sz w:val="24"/>
          <w:szCs w:val="24"/>
          <w:lang w:eastAsia="ar-SA"/>
        </w:rPr>
      </w:pPr>
      <w:r w:rsidRPr="007B10A2">
        <w:rPr>
          <w:rFonts w:ascii="Arial" w:hAnsi="Arial" w:cs="Arial"/>
          <w:kern w:val="1"/>
          <w:sz w:val="24"/>
          <w:szCs w:val="24"/>
          <w:lang w:eastAsia="ar-SA"/>
        </w:rPr>
        <w:t>1.</w:t>
      </w:r>
      <w:r w:rsidR="0047451A" w:rsidRPr="007B10A2">
        <w:rPr>
          <w:rFonts w:ascii="Arial" w:hAnsi="Arial" w:cs="Arial"/>
          <w:kern w:val="1"/>
          <w:sz w:val="24"/>
          <w:szCs w:val="24"/>
          <w:lang w:eastAsia="ar-SA"/>
        </w:rPr>
        <w:t> Год постройки</w:t>
      </w:r>
      <w:r w:rsidR="00D80538">
        <w:rPr>
          <w:rFonts w:ascii="Arial" w:hAnsi="Arial" w:cs="Arial"/>
          <w:kern w:val="1"/>
          <w:sz w:val="24"/>
          <w:szCs w:val="24"/>
          <w:lang w:eastAsia="ar-SA"/>
        </w:rPr>
        <w:t xml:space="preserve">: </w:t>
      </w:r>
      <w:r w:rsidR="0047451A" w:rsidRPr="007B10A2">
        <w:rPr>
          <w:rFonts w:ascii="Arial" w:hAnsi="Arial" w:cs="Arial"/>
          <w:kern w:val="1"/>
          <w:sz w:val="24"/>
          <w:szCs w:val="24"/>
          <w:lang w:eastAsia="ar-SA"/>
        </w:rPr>
        <w:t xml:space="preserve">  </w:t>
      </w:r>
      <w:r w:rsidR="00DF6B7D" w:rsidRPr="00D80538">
        <w:rPr>
          <w:rFonts w:ascii="Arial" w:hAnsi="Arial" w:cs="Arial"/>
          <w:kern w:val="1"/>
          <w:sz w:val="24"/>
          <w:szCs w:val="24"/>
          <w:u w:val="single"/>
          <w:lang w:eastAsia="ar-SA"/>
        </w:rPr>
        <w:t>2018 год</w:t>
      </w:r>
      <w:r w:rsidR="0047451A" w:rsidRPr="007B10A2">
        <w:rPr>
          <w:rFonts w:ascii="Arial" w:hAnsi="Arial" w:cs="Arial"/>
          <w:kern w:val="1"/>
          <w:sz w:val="24"/>
          <w:szCs w:val="24"/>
          <w:lang w:eastAsia="ar-SA"/>
        </w:rPr>
        <w:tab/>
      </w:r>
      <w:r w:rsidR="0047451A" w:rsidRPr="007B10A2">
        <w:rPr>
          <w:rFonts w:ascii="Arial" w:hAnsi="Arial" w:cs="Arial"/>
          <w:kern w:val="1"/>
          <w:sz w:val="24"/>
          <w:szCs w:val="24"/>
          <w:lang w:eastAsia="ar-SA"/>
        </w:rPr>
        <w:tab/>
      </w:r>
    </w:p>
    <w:p w:rsidR="00AB6CA7" w:rsidRPr="00D80538" w:rsidRDefault="00AB6CA7" w:rsidP="00AB6CA7">
      <w:pPr>
        <w:widowControl w:val="0"/>
        <w:tabs>
          <w:tab w:val="left" w:pos="993"/>
        </w:tabs>
        <w:suppressAutoHyphens/>
        <w:autoSpaceDE/>
        <w:autoSpaceDN/>
        <w:rPr>
          <w:rFonts w:ascii="Arial" w:eastAsia="Arial Unicode MS" w:hAnsi="Arial" w:cs="Arial"/>
          <w:kern w:val="1"/>
          <w:sz w:val="24"/>
          <w:szCs w:val="24"/>
          <w:u w:val="single"/>
        </w:rPr>
      </w:pPr>
      <w:r w:rsidRPr="007B10A2">
        <w:rPr>
          <w:rFonts w:ascii="Arial" w:eastAsia="Arial Unicode MS" w:hAnsi="Arial" w:cs="Arial"/>
          <w:kern w:val="1"/>
          <w:sz w:val="24"/>
          <w:szCs w:val="24"/>
        </w:rPr>
        <w:t xml:space="preserve">2. </w:t>
      </w:r>
      <w:r w:rsidR="00696D68" w:rsidRPr="007B10A2">
        <w:rPr>
          <w:rFonts w:ascii="Arial" w:eastAsia="Arial Unicode MS" w:hAnsi="Arial" w:cs="Arial"/>
          <w:kern w:val="1"/>
          <w:sz w:val="24"/>
          <w:szCs w:val="24"/>
        </w:rPr>
        <w:t xml:space="preserve">Серия, тип постройки: </w:t>
      </w:r>
      <w:r w:rsidR="00DF6B7D" w:rsidRPr="00D80538">
        <w:rPr>
          <w:rFonts w:ascii="Arial" w:eastAsia="Arial Unicode MS" w:hAnsi="Arial" w:cs="Arial"/>
          <w:kern w:val="1"/>
          <w:sz w:val="24"/>
          <w:szCs w:val="24"/>
          <w:u w:val="single"/>
        </w:rPr>
        <w:t>пеноблочный</w:t>
      </w:r>
    </w:p>
    <w:p w:rsidR="00AB6CA7" w:rsidRPr="00D80538" w:rsidRDefault="00AB6CA7" w:rsidP="00AB6CA7">
      <w:pPr>
        <w:widowControl w:val="0"/>
        <w:suppressAutoHyphens/>
        <w:autoSpaceDE/>
        <w:autoSpaceDN/>
        <w:rPr>
          <w:rFonts w:ascii="Arial" w:hAnsi="Arial" w:cs="Arial"/>
          <w:kern w:val="1"/>
          <w:sz w:val="24"/>
          <w:szCs w:val="24"/>
          <w:u w:val="single"/>
          <w:lang w:eastAsia="ar-SA"/>
        </w:rPr>
      </w:pPr>
      <w:r w:rsidRPr="007B10A2">
        <w:rPr>
          <w:rFonts w:ascii="Arial" w:hAnsi="Arial" w:cs="Arial"/>
          <w:kern w:val="1"/>
          <w:sz w:val="24"/>
          <w:szCs w:val="24"/>
          <w:lang w:eastAsia="ar-SA"/>
        </w:rPr>
        <w:t>3. Степень износа по данным государств</w:t>
      </w:r>
      <w:r w:rsidR="0047451A" w:rsidRPr="007B10A2">
        <w:rPr>
          <w:rFonts w:ascii="Arial" w:hAnsi="Arial" w:cs="Arial"/>
          <w:kern w:val="1"/>
          <w:sz w:val="24"/>
          <w:szCs w:val="24"/>
          <w:lang w:eastAsia="ar-SA"/>
        </w:rPr>
        <w:t xml:space="preserve">енного технического учета </w:t>
      </w:r>
      <w:r w:rsidR="00DF6B7D">
        <w:rPr>
          <w:rFonts w:ascii="Arial" w:hAnsi="Arial" w:cs="Arial"/>
          <w:kern w:val="1"/>
          <w:sz w:val="24"/>
          <w:szCs w:val="24"/>
          <w:lang w:eastAsia="ar-SA"/>
        </w:rPr>
        <w:t>-</w:t>
      </w:r>
      <w:r w:rsidR="0047451A" w:rsidRPr="00D80538">
        <w:rPr>
          <w:rFonts w:ascii="Arial" w:hAnsi="Arial" w:cs="Arial"/>
          <w:kern w:val="1"/>
          <w:sz w:val="24"/>
          <w:szCs w:val="24"/>
          <w:u w:val="single"/>
          <w:lang w:eastAsia="ar-SA"/>
        </w:rPr>
        <w:tab/>
      </w:r>
      <w:r w:rsidR="00696D68" w:rsidRPr="00D80538">
        <w:rPr>
          <w:rFonts w:ascii="Arial" w:hAnsi="Arial" w:cs="Arial"/>
          <w:kern w:val="1"/>
          <w:sz w:val="24"/>
          <w:szCs w:val="24"/>
          <w:u w:val="single"/>
          <w:lang w:eastAsia="ar-SA"/>
        </w:rPr>
        <w:t>нет данных</w:t>
      </w:r>
    </w:p>
    <w:p w:rsidR="00AB6CA7" w:rsidRPr="007B10A2" w:rsidRDefault="00AB6CA7" w:rsidP="00AB6CA7">
      <w:pPr>
        <w:widowControl w:val="0"/>
        <w:tabs>
          <w:tab w:val="right" w:pos="8080"/>
        </w:tabs>
        <w:suppressAutoHyphens/>
        <w:autoSpaceDE/>
        <w:autoSpaceDN/>
        <w:rPr>
          <w:rFonts w:ascii="Arial" w:hAnsi="Arial" w:cs="Arial"/>
          <w:kern w:val="1"/>
          <w:sz w:val="24"/>
          <w:szCs w:val="24"/>
          <w:u w:val="single"/>
          <w:lang w:eastAsia="ar-SA"/>
        </w:rPr>
      </w:pPr>
      <w:r w:rsidRPr="007B10A2">
        <w:rPr>
          <w:rFonts w:ascii="Arial" w:hAnsi="Arial" w:cs="Arial"/>
          <w:kern w:val="1"/>
          <w:sz w:val="24"/>
          <w:szCs w:val="24"/>
          <w:lang w:eastAsia="ar-SA"/>
        </w:rPr>
        <w:t>4. Год последнего капитального рем</w:t>
      </w:r>
      <w:r w:rsidR="0047451A" w:rsidRPr="007B10A2">
        <w:rPr>
          <w:rFonts w:ascii="Arial" w:hAnsi="Arial" w:cs="Arial"/>
          <w:kern w:val="1"/>
          <w:sz w:val="24"/>
          <w:szCs w:val="24"/>
          <w:lang w:eastAsia="ar-SA"/>
        </w:rPr>
        <w:t xml:space="preserve">онта    </w:t>
      </w:r>
      <w:r w:rsidR="00DF6B7D">
        <w:rPr>
          <w:rFonts w:ascii="Arial" w:hAnsi="Arial" w:cs="Arial"/>
          <w:kern w:val="1"/>
          <w:sz w:val="24"/>
          <w:szCs w:val="24"/>
          <w:lang w:eastAsia="ar-SA"/>
        </w:rPr>
        <w:t xml:space="preserve">- </w:t>
      </w:r>
      <w:r w:rsidR="0047451A" w:rsidRPr="007B10A2">
        <w:rPr>
          <w:rFonts w:ascii="Arial" w:hAnsi="Arial" w:cs="Arial"/>
          <w:kern w:val="1"/>
          <w:sz w:val="24"/>
          <w:szCs w:val="24"/>
          <w:lang w:eastAsia="ar-SA"/>
        </w:rPr>
        <w:tab/>
      </w:r>
    </w:p>
    <w:p w:rsidR="00AB6CA7" w:rsidRPr="00D80538" w:rsidRDefault="00D80538" w:rsidP="00AB6CA7">
      <w:pPr>
        <w:widowControl w:val="0"/>
        <w:suppressAutoHyphens/>
        <w:autoSpaceDE/>
        <w:autoSpaceDN/>
        <w:rPr>
          <w:rFonts w:ascii="Arial" w:hAnsi="Arial" w:cs="Arial"/>
          <w:kern w:val="1"/>
          <w:sz w:val="24"/>
          <w:szCs w:val="24"/>
          <w:u w:val="single"/>
          <w:lang w:eastAsia="ar-SA"/>
        </w:rPr>
      </w:pPr>
      <w:r>
        <w:rPr>
          <w:rFonts w:ascii="Arial" w:hAnsi="Arial" w:cs="Arial"/>
          <w:kern w:val="1"/>
          <w:sz w:val="24"/>
          <w:szCs w:val="24"/>
          <w:lang w:eastAsia="ar-SA"/>
        </w:rPr>
        <w:t xml:space="preserve">5. Количество этажей: </w:t>
      </w:r>
      <w:r w:rsidR="0047451A" w:rsidRPr="007B10A2">
        <w:rPr>
          <w:rFonts w:ascii="Arial" w:hAnsi="Arial" w:cs="Arial"/>
          <w:kern w:val="1"/>
          <w:sz w:val="24"/>
          <w:szCs w:val="24"/>
          <w:lang w:eastAsia="ar-SA"/>
        </w:rPr>
        <w:t xml:space="preserve"> </w:t>
      </w:r>
      <w:r w:rsidR="00696D68" w:rsidRPr="00D80538">
        <w:rPr>
          <w:rFonts w:ascii="Arial" w:hAnsi="Arial" w:cs="Arial"/>
          <w:kern w:val="1"/>
          <w:sz w:val="24"/>
          <w:szCs w:val="24"/>
          <w:u w:val="single"/>
          <w:lang w:eastAsia="ar-SA"/>
        </w:rPr>
        <w:t>2</w:t>
      </w:r>
      <w:r w:rsidR="0047451A" w:rsidRPr="00D80538">
        <w:rPr>
          <w:rFonts w:ascii="Arial" w:hAnsi="Arial" w:cs="Arial"/>
          <w:kern w:val="1"/>
          <w:sz w:val="24"/>
          <w:szCs w:val="24"/>
          <w:u w:val="single"/>
          <w:lang w:eastAsia="ar-SA"/>
        </w:rPr>
        <w:tab/>
      </w:r>
    </w:p>
    <w:p w:rsidR="00AB6CA7" w:rsidRPr="00D80538" w:rsidRDefault="0047451A" w:rsidP="00AB6CA7">
      <w:pPr>
        <w:widowControl w:val="0"/>
        <w:suppressAutoHyphens/>
        <w:autoSpaceDE/>
        <w:autoSpaceDN/>
        <w:rPr>
          <w:rFonts w:ascii="Arial" w:hAnsi="Arial" w:cs="Arial"/>
          <w:kern w:val="1"/>
          <w:sz w:val="24"/>
          <w:szCs w:val="24"/>
          <w:u w:val="single"/>
          <w:lang w:eastAsia="ar-SA"/>
        </w:rPr>
      </w:pPr>
      <w:r w:rsidRPr="007B10A2">
        <w:rPr>
          <w:rFonts w:ascii="Arial" w:hAnsi="Arial" w:cs="Arial"/>
          <w:kern w:val="1"/>
          <w:sz w:val="24"/>
          <w:szCs w:val="24"/>
          <w:lang w:eastAsia="ar-SA"/>
        </w:rPr>
        <w:t>6. Наличие подвала</w:t>
      </w:r>
      <w:r w:rsidR="00D80538">
        <w:rPr>
          <w:rFonts w:ascii="Arial" w:hAnsi="Arial" w:cs="Arial"/>
          <w:kern w:val="1"/>
          <w:sz w:val="24"/>
          <w:szCs w:val="24"/>
          <w:lang w:eastAsia="ar-SA"/>
        </w:rPr>
        <w:t xml:space="preserve"> </w:t>
      </w:r>
      <w:r w:rsidR="00D80538" w:rsidRPr="00D80538">
        <w:rPr>
          <w:rFonts w:ascii="Arial" w:hAnsi="Arial" w:cs="Arial"/>
          <w:kern w:val="1"/>
          <w:sz w:val="24"/>
          <w:szCs w:val="24"/>
          <w:u w:val="single"/>
          <w:lang w:eastAsia="ar-SA"/>
        </w:rPr>
        <w:t xml:space="preserve">- </w:t>
      </w:r>
      <w:r w:rsidRPr="00D80538">
        <w:rPr>
          <w:rFonts w:ascii="Arial" w:hAnsi="Arial" w:cs="Arial"/>
          <w:kern w:val="1"/>
          <w:sz w:val="24"/>
          <w:szCs w:val="24"/>
          <w:u w:val="single"/>
          <w:lang w:eastAsia="ar-SA"/>
        </w:rPr>
        <w:t xml:space="preserve">  </w:t>
      </w:r>
      <w:r w:rsidRPr="00D80538">
        <w:rPr>
          <w:rFonts w:ascii="Arial" w:hAnsi="Arial" w:cs="Arial"/>
          <w:kern w:val="1"/>
          <w:sz w:val="24"/>
          <w:szCs w:val="24"/>
          <w:u w:val="single"/>
          <w:lang w:eastAsia="ar-SA"/>
        </w:rPr>
        <w:tab/>
      </w:r>
      <w:r w:rsidR="00696D68" w:rsidRPr="00D80538">
        <w:rPr>
          <w:rFonts w:ascii="Arial" w:hAnsi="Arial" w:cs="Arial"/>
          <w:kern w:val="1"/>
          <w:sz w:val="24"/>
          <w:szCs w:val="24"/>
          <w:u w:val="single"/>
          <w:lang w:eastAsia="ar-SA"/>
        </w:rPr>
        <w:t xml:space="preserve"> имеется</w:t>
      </w:r>
    </w:p>
    <w:p w:rsidR="00AB6CA7" w:rsidRPr="00D80538" w:rsidRDefault="0047451A" w:rsidP="00AB6CA7">
      <w:pPr>
        <w:widowControl w:val="0"/>
        <w:suppressAutoHyphens/>
        <w:autoSpaceDE/>
        <w:autoSpaceDN/>
        <w:rPr>
          <w:rFonts w:ascii="Arial" w:hAnsi="Arial" w:cs="Arial"/>
          <w:kern w:val="1"/>
          <w:sz w:val="24"/>
          <w:szCs w:val="24"/>
          <w:u w:val="single"/>
          <w:lang w:eastAsia="ar-SA"/>
        </w:rPr>
      </w:pPr>
      <w:r w:rsidRPr="007B10A2">
        <w:rPr>
          <w:rFonts w:ascii="Arial" w:hAnsi="Arial" w:cs="Arial"/>
          <w:kern w:val="1"/>
          <w:sz w:val="24"/>
          <w:szCs w:val="24"/>
          <w:lang w:eastAsia="ar-SA"/>
        </w:rPr>
        <w:t>7. Количество квартир</w:t>
      </w:r>
      <w:r w:rsidR="00D80538" w:rsidRPr="00D80538">
        <w:rPr>
          <w:rFonts w:ascii="Arial" w:hAnsi="Arial" w:cs="Arial"/>
          <w:kern w:val="1"/>
          <w:sz w:val="24"/>
          <w:szCs w:val="24"/>
          <w:u w:val="single"/>
          <w:lang w:eastAsia="ar-SA"/>
        </w:rPr>
        <w:t>:</w:t>
      </w:r>
      <w:r w:rsidR="00696D68" w:rsidRPr="00D80538">
        <w:rPr>
          <w:rFonts w:ascii="Arial" w:hAnsi="Arial" w:cs="Arial"/>
          <w:kern w:val="1"/>
          <w:sz w:val="24"/>
          <w:szCs w:val="24"/>
          <w:u w:val="single"/>
          <w:lang w:eastAsia="ar-SA"/>
        </w:rPr>
        <w:t xml:space="preserve"> </w:t>
      </w:r>
      <w:r w:rsidR="00DF6B7D" w:rsidRPr="00D80538">
        <w:rPr>
          <w:rFonts w:ascii="Arial" w:hAnsi="Arial" w:cs="Arial"/>
          <w:kern w:val="1"/>
          <w:sz w:val="24"/>
          <w:szCs w:val="24"/>
          <w:u w:val="single"/>
          <w:lang w:eastAsia="ar-SA"/>
        </w:rPr>
        <w:t xml:space="preserve">  12</w:t>
      </w:r>
    </w:p>
    <w:p w:rsidR="00AB6CA7" w:rsidRPr="007B10A2" w:rsidRDefault="00AB6CA7" w:rsidP="00AB6CA7">
      <w:pPr>
        <w:widowControl w:val="0"/>
        <w:suppressAutoHyphens/>
        <w:autoSpaceDE/>
        <w:autoSpaceDN/>
        <w:rPr>
          <w:rFonts w:ascii="Arial" w:hAnsi="Arial" w:cs="Arial"/>
          <w:kern w:val="1"/>
          <w:sz w:val="24"/>
          <w:szCs w:val="24"/>
          <w:lang w:eastAsia="ar-SA"/>
        </w:rPr>
      </w:pPr>
      <w:r w:rsidRPr="007B10A2">
        <w:rPr>
          <w:rFonts w:ascii="Arial" w:hAnsi="Arial" w:cs="Arial"/>
          <w:kern w:val="1"/>
          <w:sz w:val="24"/>
          <w:szCs w:val="24"/>
          <w:lang w:eastAsia="ar-SA"/>
        </w:rPr>
        <w:t>8. Площадь:</w:t>
      </w:r>
    </w:p>
    <w:p w:rsidR="00C60CBB" w:rsidRPr="00D80538" w:rsidRDefault="00AB6CA7" w:rsidP="00AB6CA7">
      <w:pPr>
        <w:widowControl w:val="0"/>
        <w:tabs>
          <w:tab w:val="center" w:pos="2410"/>
          <w:tab w:val="left" w:pos="3828"/>
        </w:tabs>
        <w:suppressAutoHyphens/>
        <w:autoSpaceDE/>
        <w:autoSpaceDN/>
        <w:jc w:val="both"/>
        <w:rPr>
          <w:rFonts w:ascii="Arial" w:eastAsia="Arial Unicode MS" w:hAnsi="Arial" w:cs="Arial"/>
          <w:kern w:val="1"/>
          <w:sz w:val="24"/>
          <w:szCs w:val="24"/>
          <w:u w:val="single"/>
        </w:rPr>
      </w:pPr>
      <w:r w:rsidRPr="007B10A2">
        <w:rPr>
          <w:rFonts w:ascii="Arial" w:eastAsia="Arial Unicode MS" w:hAnsi="Arial" w:cs="Arial"/>
          <w:kern w:val="1"/>
          <w:sz w:val="24"/>
          <w:szCs w:val="24"/>
        </w:rPr>
        <w:t xml:space="preserve">а) многоквартирного дома с лоджиями, балконами, шкафами, коридорами и лестничными </w:t>
      </w:r>
      <w:r w:rsidR="0047451A" w:rsidRPr="007B10A2">
        <w:rPr>
          <w:rFonts w:ascii="Arial" w:eastAsia="Arial Unicode MS" w:hAnsi="Arial" w:cs="Arial"/>
          <w:kern w:val="1"/>
          <w:sz w:val="24"/>
          <w:szCs w:val="24"/>
        </w:rPr>
        <w:t xml:space="preserve">клетками </w:t>
      </w:r>
      <w:r w:rsidR="00DF6B7D">
        <w:rPr>
          <w:rFonts w:ascii="Arial" w:eastAsia="Arial Unicode MS" w:hAnsi="Arial" w:cs="Arial"/>
          <w:kern w:val="1"/>
          <w:sz w:val="24"/>
          <w:szCs w:val="24"/>
        </w:rPr>
        <w:t xml:space="preserve">    </w:t>
      </w:r>
      <w:r w:rsidR="00DF6B7D" w:rsidRPr="00D80538">
        <w:rPr>
          <w:rFonts w:ascii="Arial" w:eastAsia="Arial Unicode MS" w:hAnsi="Arial" w:cs="Arial"/>
          <w:kern w:val="1"/>
          <w:sz w:val="24"/>
          <w:szCs w:val="24"/>
          <w:u w:val="single"/>
        </w:rPr>
        <w:t>778,6</w:t>
      </w:r>
      <w:r w:rsidR="0047451A" w:rsidRPr="00D80538">
        <w:rPr>
          <w:rFonts w:ascii="Arial" w:eastAsia="Arial Unicode MS" w:hAnsi="Arial" w:cs="Arial"/>
          <w:kern w:val="1"/>
          <w:sz w:val="24"/>
          <w:szCs w:val="24"/>
          <w:u w:val="single"/>
        </w:rPr>
        <w:tab/>
      </w:r>
      <w:r w:rsidR="00287EF3" w:rsidRPr="00D80538">
        <w:rPr>
          <w:rFonts w:ascii="Arial" w:eastAsia="Arial Unicode MS" w:hAnsi="Arial" w:cs="Arial"/>
          <w:kern w:val="1"/>
          <w:sz w:val="24"/>
          <w:szCs w:val="24"/>
          <w:u w:val="single"/>
        </w:rPr>
        <w:t xml:space="preserve">   </w:t>
      </w:r>
      <w:r w:rsidRPr="00D80538">
        <w:rPr>
          <w:rFonts w:ascii="Arial" w:eastAsia="Arial Unicode MS" w:hAnsi="Arial" w:cs="Arial"/>
          <w:kern w:val="1"/>
          <w:sz w:val="24"/>
          <w:szCs w:val="24"/>
          <w:u w:val="single"/>
        </w:rPr>
        <w:t>кв. м</w:t>
      </w:r>
    </w:p>
    <w:p w:rsidR="00AB6CA7" w:rsidRPr="00D80538" w:rsidRDefault="00AB6CA7" w:rsidP="00AB6CA7">
      <w:pPr>
        <w:widowControl w:val="0"/>
        <w:tabs>
          <w:tab w:val="center" w:pos="5954"/>
          <w:tab w:val="left" w:pos="7088"/>
        </w:tabs>
        <w:suppressAutoHyphens/>
        <w:autoSpaceDE/>
        <w:autoSpaceDN/>
        <w:rPr>
          <w:rFonts w:ascii="Arial" w:eastAsia="Arial Unicode MS" w:hAnsi="Arial" w:cs="Arial"/>
          <w:kern w:val="1"/>
          <w:sz w:val="24"/>
          <w:szCs w:val="24"/>
          <w:u w:val="single"/>
        </w:rPr>
      </w:pPr>
      <w:r w:rsidRPr="007B10A2">
        <w:rPr>
          <w:rFonts w:ascii="Arial" w:eastAsia="Arial Unicode MS" w:hAnsi="Arial" w:cs="Arial"/>
          <w:kern w:val="1"/>
          <w:sz w:val="24"/>
          <w:szCs w:val="24"/>
        </w:rPr>
        <w:t>б) жилых помещений</w:t>
      </w:r>
      <w:r w:rsidR="0047451A" w:rsidRPr="007B10A2">
        <w:rPr>
          <w:rFonts w:ascii="Arial" w:eastAsia="Arial Unicode MS" w:hAnsi="Arial" w:cs="Arial"/>
          <w:kern w:val="1"/>
          <w:sz w:val="24"/>
          <w:szCs w:val="24"/>
        </w:rPr>
        <w:t xml:space="preserve"> (общая площадь квартир</w:t>
      </w:r>
      <w:r w:rsidR="0047451A" w:rsidRPr="00D80538">
        <w:rPr>
          <w:rFonts w:ascii="Arial" w:eastAsia="Arial Unicode MS" w:hAnsi="Arial" w:cs="Arial"/>
          <w:kern w:val="1"/>
          <w:sz w:val="24"/>
          <w:szCs w:val="24"/>
          <w:u w:val="single"/>
        </w:rPr>
        <w:t xml:space="preserve">)  </w:t>
      </w:r>
      <w:r w:rsidR="00696D68" w:rsidRPr="00D80538">
        <w:rPr>
          <w:rFonts w:ascii="Arial" w:eastAsia="Arial Unicode MS" w:hAnsi="Arial" w:cs="Arial"/>
          <w:kern w:val="1"/>
          <w:sz w:val="24"/>
          <w:szCs w:val="24"/>
          <w:u w:val="single"/>
        </w:rPr>
        <w:t xml:space="preserve">    </w:t>
      </w:r>
      <w:r w:rsidR="00DF6B7D" w:rsidRPr="00D80538">
        <w:rPr>
          <w:rFonts w:ascii="Arial" w:eastAsia="Arial Unicode MS" w:hAnsi="Arial" w:cs="Arial"/>
          <w:kern w:val="1"/>
          <w:sz w:val="24"/>
          <w:szCs w:val="24"/>
          <w:u w:val="single"/>
        </w:rPr>
        <w:t>682,1</w:t>
      </w:r>
      <w:r w:rsidR="00287EF3" w:rsidRPr="00D80538">
        <w:rPr>
          <w:rFonts w:ascii="Arial" w:eastAsia="Arial Unicode MS" w:hAnsi="Arial" w:cs="Arial"/>
          <w:kern w:val="1"/>
          <w:sz w:val="24"/>
          <w:szCs w:val="24"/>
          <w:u w:val="single"/>
        </w:rPr>
        <w:t xml:space="preserve">  </w:t>
      </w:r>
      <w:r w:rsidRPr="00D80538">
        <w:rPr>
          <w:rFonts w:ascii="Arial" w:eastAsia="Arial Unicode MS" w:hAnsi="Arial" w:cs="Arial"/>
          <w:kern w:val="1"/>
          <w:sz w:val="24"/>
          <w:szCs w:val="24"/>
          <w:u w:val="single"/>
        </w:rPr>
        <w:tab/>
        <w:t xml:space="preserve"> кв. м</w:t>
      </w:r>
    </w:p>
    <w:p w:rsidR="00AB6CA7" w:rsidRPr="00D80538" w:rsidRDefault="00AB6CA7" w:rsidP="00AB6CA7">
      <w:pPr>
        <w:widowControl w:val="0"/>
        <w:tabs>
          <w:tab w:val="left" w:pos="5103"/>
          <w:tab w:val="left" w:pos="7088"/>
        </w:tabs>
        <w:suppressAutoHyphens/>
        <w:autoSpaceDE/>
        <w:autoSpaceDN/>
        <w:jc w:val="both"/>
        <w:rPr>
          <w:rFonts w:ascii="Arial" w:eastAsia="Arial Unicode MS" w:hAnsi="Arial" w:cs="Arial"/>
          <w:kern w:val="1"/>
          <w:sz w:val="24"/>
          <w:szCs w:val="24"/>
          <w:u w:val="single"/>
        </w:rPr>
      </w:pPr>
      <w:r w:rsidRPr="007B10A2">
        <w:rPr>
          <w:rFonts w:ascii="Arial" w:eastAsia="Arial Unicode MS" w:hAnsi="Arial" w:cs="Arial"/>
          <w:kern w:val="1"/>
          <w:sz w:val="24"/>
          <w:szCs w:val="24"/>
        </w:rPr>
        <w:t>в) нежилых помещений (общая площадь нежилых помещений, не входящих в состав общего имущества</w:t>
      </w:r>
      <w:r w:rsidR="0047451A" w:rsidRPr="007B10A2">
        <w:rPr>
          <w:rFonts w:ascii="Arial" w:eastAsia="Arial Unicode MS" w:hAnsi="Arial" w:cs="Arial"/>
          <w:kern w:val="1"/>
          <w:sz w:val="24"/>
          <w:szCs w:val="24"/>
        </w:rPr>
        <w:t xml:space="preserve"> в многоквартирном доме</w:t>
      </w:r>
      <w:r w:rsidR="0047451A" w:rsidRPr="00D80538">
        <w:rPr>
          <w:rFonts w:ascii="Arial" w:eastAsia="Arial Unicode MS" w:hAnsi="Arial" w:cs="Arial"/>
          <w:kern w:val="1"/>
          <w:sz w:val="24"/>
          <w:szCs w:val="24"/>
          <w:u w:val="single"/>
        </w:rPr>
        <w:t xml:space="preserve">)  </w:t>
      </w:r>
      <w:r w:rsidR="00DF6B7D" w:rsidRPr="00D80538">
        <w:rPr>
          <w:rFonts w:ascii="Arial" w:eastAsia="Arial Unicode MS" w:hAnsi="Arial" w:cs="Arial"/>
          <w:kern w:val="1"/>
          <w:sz w:val="24"/>
          <w:szCs w:val="24"/>
          <w:u w:val="single"/>
        </w:rPr>
        <w:t xml:space="preserve">  0</w:t>
      </w:r>
      <w:r w:rsidRPr="00D80538">
        <w:rPr>
          <w:rFonts w:ascii="Arial" w:eastAsia="Arial Unicode MS" w:hAnsi="Arial" w:cs="Arial"/>
          <w:kern w:val="1"/>
          <w:sz w:val="24"/>
          <w:szCs w:val="24"/>
          <w:u w:val="single"/>
        </w:rPr>
        <w:tab/>
        <w:t>кв. м</w:t>
      </w:r>
    </w:p>
    <w:p w:rsidR="00AB6CA7" w:rsidRPr="00D80538" w:rsidRDefault="00AB6CA7" w:rsidP="00AB6CA7">
      <w:pPr>
        <w:tabs>
          <w:tab w:val="left" w:pos="5670"/>
          <w:tab w:val="left" w:pos="7797"/>
        </w:tabs>
        <w:suppressAutoHyphens/>
        <w:autoSpaceDE/>
        <w:autoSpaceDN/>
        <w:jc w:val="both"/>
        <w:rPr>
          <w:rFonts w:ascii="Arial" w:eastAsia="Arial Unicode MS" w:hAnsi="Arial" w:cs="Arial"/>
          <w:kern w:val="1"/>
          <w:sz w:val="24"/>
          <w:szCs w:val="24"/>
          <w:u w:val="single"/>
        </w:rPr>
      </w:pPr>
      <w:r w:rsidRPr="007B10A2">
        <w:rPr>
          <w:rFonts w:ascii="Arial" w:eastAsia="Arial Unicode MS" w:hAnsi="Arial" w:cs="Arial"/>
          <w:kern w:val="1"/>
          <w:sz w:val="24"/>
          <w:szCs w:val="24"/>
        </w:rPr>
        <w:t>г) помещений общего пользования (общая площадь нежилых помещений, входящих в состав общего имущест</w:t>
      </w:r>
      <w:r w:rsidR="0047451A" w:rsidRPr="007B10A2">
        <w:rPr>
          <w:rFonts w:ascii="Arial" w:eastAsia="Arial Unicode MS" w:hAnsi="Arial" w:cs="Arial"/>
          <w:kern w:val="1"/>
          <w:sz w:val="24"/>
          <w:szCs w:val="24"/>
        </w:rPr>
        <w:t>ва в многоквартирном доме</w:t>
      </w:r>
      <w:r w:rsidR="0047451A" w:rsidRPr="00D80538">
        <w:rPr>
          <w:rFonts w:ascii="Arial" w:eastAsia="Arial Unicode MS" w:hAnsi="Arial" w:cs="Arial"/>
          <w:kern w:val="1"/>
          <w:sz w:val="24"/>
          <w:szCs w:val="24"/>
          <w:u w:val="single"/>
        </w:rPr>
        <w:t>)</w:t>
      </w:r>
      <w:r w:rsidR="00DF6B7D" w:rsidRPr="00D80538">
        <w:rPr>
          <w:rFonts w:ascii="Arial" w:eastAsia="Arial Unicode MS" w:hAnsi="Arial" w:cs="Arial"/>
          <w:kern w:val="1"/>
          <w:sz w:val="24"/>
          <w:szCs w:val="24"/>
          <w:u w:val="single"/>
        </w:rPr>
        <w:t xml:space="preserve">     0</w:t>
      </w:r>
      <w:r w:rsidRPr="00D80538">
        <w:rPr>
          <w:rFonts w:ascii="Arial" w:eastAsia="Arial Unicode MS" w:hAnsi="Arial" w:cs="Arial"/>
          <w:kern w:val="1"/>
          <w:sz w:val="24"/>
          <w:szCs w:val="24"/>
          <w:u w:val="single"/>
        </w:rPr>
        <w:tab/>
        <w:t>кв. м</w:t>
      </w:r>
    </w:p>
    <w:p w:rsidR="00AB6CA7" w:rsidRPr="00DF6B7D" w:rsidRDefault="0047451A" w:rsidP="00AB6CA7">
      <w:pPr>
        <w:widowControl w:val="0"/>
        <w:tabs>
          <w:tab w:val="center" w:pos="2835"/>
          <w:tab w:val="left" w:pos="3402"/>
        </w:tabs>
        <w:suppressAutoHyphens/>
        <w:autoSpaceDE/>
        <w:autoSpaceDN/>
        <w:rPr>
          <w:rFonts w:ascii="Arial" w:eastAsia="Arial Unicode MS" w:hAnsi="Arial" w:cs="Arial"/>
          <w:kern w:val="1"/>
          <w:sz w:val="24"/>
          <w:szCs w:val="24"/>
          <w:u w:val="single"/>
        </w:rPr>
      </w:pPr>
      <w:r w:rsidRPr="007B10A2">
        <w:rPr>
          <w:rFonts w:ascii="Arial" w:eastAsia="Arial Unicode MS" w:hAnsi="Arial" w:cs="Arial"/>
          <w:kern w:val="1"/>
          <w:sz w:val="24"/>
          <w:szCs w:val="24"/>
        </w:rPr>
        <w:t xml:space="preserve">8. Количество лестниц </w:t>
      </w:r>
      <w:r w:rsidRPr="007B10A2">
        <w:rPr>
          <w:rFonts w:ascii="Arial" w:eastAsia="Arial Unicode MS" w:hAnsi="Arial" w:cs="Arial"/>
          <w:kern w:val="1"/>
          <w:sz w:val="24"/>
          <w:szCs w:val="24"/>
        </w:rPr>
        <w:tab/>
      </w:r>
      <w:r w:rsidR="00287EF3" w:rsidRPr="00DF6B7D">
        <w:rPr>
          <w:rFonts w:ascii="Arial" w:eastAsia="Arial Unicode MS" w:hAnsi="Arial" w:cs="Arial"/>
          <w:kern w:val="1"/>
          <w:sz w:val="24"/>
          <w:szCs w:val="24"/>
          <w:u w:val="single"/>
        </w:rPr>
        <w:t>1</w:t>
      </w:r>
      <w:r w:rsidR="00AB6CA7" w:rsidRPr="00DF6B7D">
        <w:rPr>
          <w:rFonts w:ascii="Arial" w:eastAsia="Arial Unicode MS" w:hAnsi="Arial" w:cs="Arial"/>
          <w:kern w:val="1"/>
          <w:sz w:val="24"/>
          <w:szCs w:val="24"/>
          <w:u w:val="single"/>
        </w:rPr>
        <w:tab/>
        <w:t>шт.</w:t>
      </w:r>
    </w:p>
    <w:p w:rsidR="00AB6CA7" w:rsidRPr="007B10A2" w:rsidRDefault="00AB6CA7" w:rsidP="00AB6CA7">
      <w:pPr>
        <w:widowControl w:val="0"/>
        <w:suppressAutoHyphens/>
        <w:autoSpaceDE/>
        <w:autoSpaceDN/>
        <w:jc w:val="both"/>
        <w:rPr>
          <w:rFonts w:ascii="Arial" w:eastAsia="Arial Unicode MS" w:hAnsi="Arial" w:cs="Arial"/>
          <w:kern w:val="1"/>
          <w:sz w:val="24"/>
          <w:szCs w:val="24"/>
        </w:rPr>
      </w:pPr>
      <w:r w:rsidRPr="007B10A2">
        <w:rPr>
          <w:rFonts w:ascii="Arial" w:eastAsia="Arial Unicode MS" w:hAnsi="Arial" w:cs="Arial"/>
          <w:kern w:val="1"/>
          <w:sz w:val="24"/>
          <w:szCs w:val="24"/>
        </w:rPr>
        <w:t xml:space="preserve">10. Уборочная площадь лестниц (включая межквартирные лестничные площадки) </w:t>
      </w:r>
    </w:p>
    <w:p w:rsidR="00AB6CA7" w:rsidRPr="00DF6B7D" w:rsidRDefault="00AB6CA7" w:rsidP="00AB6CA7">
      <w:pPr>
        <w:widowControl w:val="0"/>
        <w:suppressAutoHyphens/>
        <w:autoSpaceDE/>
        <w:autoSpaceDN/>
        <w:ind w:firstLine="709"/>
        <w:jc w:val="both"/>
        <w:rPr>
          <w:rFonts w:ascii="Arial" w:eastAsia="Arial Unicode MS" w:hAnsi="Arial" w:cs="Arial"/>
          <w:kern w:val="1"/>
          <w:sz w:val="24"/>
          <w:szCs w:val="24"/>
          <w:u w:val="single"/>
        </w:rPr>
      </w:pPr>
      <w:r w:rsidRPr="00DF6B7D">
        <w:rPr>
          <w:rFonts w:ascii="Arial" w:eastAsia="Arial Unicode MS" w:hAnsi="Arial" w:cs="Arial"/>
          <w:kern w:val="1"/>
          <w:sz w:val="24"/>
          <w:szCs w:val="24"/>
          <w:u w:val="single"/>
        </w:rPr>
        <w:t xml:space="preserve"> </w:t>
      </w:r>
      <w:r w:rsidR="00287EF3" w:rsidRPr="00DF6B7D">
        <w:rPr>
          <w:rFonts w:ascii="Arial" w:eastAsia="Arial Unicode MS" w:hAnsi="Arial" w:cs="Arial"/>
          <w:kern w:val="1"/>
          <w:sz w:val="24"/>
          <w:szCs w:val="24"/>
          <w:u w:val="single"/>
        </w:rPr>
        <w:t>11,8</w:t>
      </w:r>
      <w:r w:rsidRPr="00DF6B7D">
        <w:rPr>
          <w:rFonts w:ascii="Arial" w:eastAsia="Arial Unicode MS" w:hAnsi="Arial" w:cs="Arial"/>
          <w:kern w:val="1"/>
          <w:sz w:val="24"/>
          <w:szCs w:val="24"/>
          <w:u w:val="single"/>
        </w:rPr>
        <w:tab/>
        <w:t>кв. м</w:t>
      </w:r>
    </w:p>
    <w:p w:rsidR="00AB6CA7" w:rsidRPr="00DF6B7D" w:rsidRDefault="00AB6CA7" w:rsidP="00AB6CA7">
      <w:pPr>
        <w:widowControl w:val="0"/>
        <w:tabs>
          <w:tab w:val="left" w:pos="7655"/>
          <w:tab w:val="left" w:pos="8647"/>
        </w:tabs>
        <w:suppressAutoHyphens/>
        <w:autoSpaceDE/>
        <w:autoSpaceDN/>
        <w:rPr>
          <w:rFonts w:ascii="Arial" w:hAnsi="Arial" w:cs="Arial"/>
          <w:kern w:val="1"/>
          <w:sz w:val="24"/>
          <w:szCs w:val="24"/>
          <w:u w:val="single"/>
          <w:lang w:eastAsia="ar-SA"/>
        </w:rPr>
      </w:pPr>
      <w:r w:rsidRPr="007B10A2">
        <w:rPr>
          <w:rFonts w:ascii="Arial" w:hAnsi="Arial" w:cs="Arial"/>
          <w:kern w:val="1"/>
          <w:sz w:val="24"/>
          <w:szCs w:val="24"/>
          <w:lang w:eastAsia="ar-SA"/>
        </w:rPr>
        <w:t xml:space="preserve">11. Уборочная площадь общих коридоров </w:t>
      </w:r>
      <w:r w:rsidR="0047451A" w:rsidRPr="007B10A2">
        <w:rPr>
          <w:rFonts w:ascii="Arial" w:hAnsi="Arial" w:cs="Arial"/>
          <w:kern w:val="1"/>
          <w:sz w:val="24"/>
          <w:szCs w:val="24"/>
          <w:lang w:eastAsia="ar-SA"/>
        </w:rPr>
        <w:t xml:space="preserve">и мест общего пользования </w:t>
      </w:r>
      <w:r w:rsidR="00DF6B7D">
        <w:rPr>
          <w:rFonts w:ascii="Arial" w:hAnsi="Arial" w:cs="Arial"/>
          <w:kern w:val="1"/>
          <w:sz w:val="24"/>
          <w:szCs w:val="24"/>
          <w:lang w:eastAsia="ar-SA"/>
        </w:rPr>
        <w:t xml:space="preserve"> </w:t>
      </w:r>
      <w:r w:rsidR="00DF6B7D" w:rsidRPr="00DF6B7D">
        <w:rPr>
          <w:rFonts w:ascii="Arial" w:hAnsi="Arial" w:cs="Arial"/>
          <w:kern w:val="1"/>
          <w:sz w:val="24"/>
          <w:szCs w:val="24"/>
          <w:u w:val="single"/>
          <w:lang w:eastAsia="ar-SA"/>
        </w:rPr>
        <w:t xml:space="preserve">96,5 </w:t>
      </w:r>
      <w:r w:rsidRPr="00DF6B7D">
        <w:rPr>
          <w:rFonts w:ascii="Arial" w:hAnsi="Arial" w:cs="Arial"/>
          <w:kern w:val="1"/>
          <w:sz w:val="24"/>
          <w:szCs w:val="24"/>
          <w:u w:val="single"/>
          <w:lang w:eastAsia="ar-SA"/>
        </w:rPr>
        <w:t xml:space="preserve"> </w:t>
      </w:r>
      <w:proofErr w:type="spellStart"/>
      <w:r w:rsidRPr="00DF6B7D">
        <w:rPr>
          <w:rFonts w:ascii="Arial" w:hAnsi="Arial" w:cs="Arial"/>
          <w:kern w:val="1"/>
          <w:sz w:val="24"/>
          <w:szCs w:val="24"/>
          <w:u w:val="single"/>
          <w:lang w:eastAsia="ar-SA"/>
        </w:rPr>
        <w:t>кв</w:t>
      </w:r>
      <w:proofErr w:type="gramStart"/>
      <w:r w:rsidRPr="00DF6B7D">
        <w:rPr>
          <w:rFonts w:ascii="Arial" w:hAnsi="Arial" w:cs="Arial"/>
          <w:kern w:val="1"/>
          <w:sz w:val="24"/>
          <w:szCs w:val="24"/>
          <w:u w:val="single"/>
          <w:lang w:eastAsia="ar-SA"/>
        </w:rPr>
        <w:t>.м</w:t>
      </w:r>
      <w:proofErr w:type="spellEnd"/>
      <w:proofErr w:type="gramEnd"/>
    </w:p>
    <w:p w:rsidR="00AB6CA7" w:rsidRPr="00DF6B7D" w:rsidRDefault="00AB6CA7" w:rsidP="00AB6CA7">
      <w:pPr>
        <w:widowControl w:val="0"/>
        <w:tabs>
          <w:tab w:val="left" w:pos="1134"/>
          <w:tab w:val="left" w:pos="1701"/>
        </w:tabs>
        <w:suppressAutoHyphens/>
        <w:autoSpaceDE/>
        <w:autoSpaceDN/>
        <w:jc w:val="both"/>
        <w:rPr>
          <w:rFonts w:ascii="Arial" w:hAnsi="Arial" w:cs="Arial"/>
          <w:kern w:val="1"/>
          <w:sz w:val="24"/>
          <w:szCs w:val="24"/>
          <w:u w:val="single"/>
          <w:lang w:eastAsia="ar-SA"/>
        </w:rPr>
      </w:pPr>
      <w:r w:rsidRPr="007B10A2">
        <w:rPr>
          <w:rFonts w:ascii="Arial" w:hAnsi="Arial" w:cs="Arial"/>
          <w:kern w:val="1"/>
          <w:sz w:val="24"/>
          <w:szCs w:val="24"/>
          <w:lang w:eastAsia="ar-SA"/>
        </w:rPr>
        <w:t>12. Площадь земельного участка, входящего в состав общего имуще</w:t>
      </w:r>
      <w:r w:rsidR="0047451A" w:rsidRPr="007B10A2">
        <w:rPr>
          <w:rFonts w:ascii="Arial" w:hAnsi="Arial" w:cs="Arial"/>
          <w:kern w:val="1"/>
          <w:sz w:val="24"/>
          <w:szCs w:val="24"/>
          <w:lang w:eastAsia="ar-SA"/>
        </w:rPr>
        <w:t xml:space="preserve">ства многоквартирного </w:t>
      </w:r>
      <w:r w:rsidR="0047451A" w:rsidRPr="007B10A2">
        <w:rPr>
          <w:rFonts w:ascii="Arial" w:hAnsi="Arial" w:cs="Arial"/>
          <w:kern w:val="1"/>
          <w:sz w:val="24"/>
          <w:szCs w:val="24"/>
          <w:lang w:eastAsia="ar-SA"/>
        </w:rPr>
        <w:lastRenderedPageBreak/>
        <w:t xml:space="preserve">дома </w:t>
      </w:r>
      <w:r w:rsidR="0047451A" w:rsidRPr="00DF6B7D">
        <w:rPr>
          <w:rFonts w:ascii="Arial" w:hAnsi="Arial" w:cs="Arial"/>
          <w:kern w:val="1"/>
          <w:sz w:val="24"/>
          <w:szCs w:val="24"/>
          <w:u w:val="single"/>
          <w:lang w:eastAsia="ar-SA"/>
        </w:rPr>
        <w:tab/>
      </w:r>
      <w:r w:rsidR="00DF6B7D" w:rsidRPr="00DF6B7D">
        <w:rPr>
          <w:rFonts w:ascii="Arial" w:hAnsi="Arial" w:cs="Arial"/>
          <w:kern w:val="1"/>
          <w:sz w:val="24"/>
          <w:szCs w:val="24"/>
          <w:u w:val="single"/>
          <w:lang w:eastAsia="ar-SA"/>
        </w:rPr>
        <w:t xml:space="preserve">3227 </w:t>
      </w:r>
      <w:r w:rsidR="00287EF3" w:rsidRPr="00DF6B7D">
        <w:rPr>
          <w:rFonts w:ascii="Arial" w:hAnsi="Arial" w:cs="Arial"/>
          <w:kern w:val="1"/>
          <w:sz w:val="24"/>
          <w:szCs w:val="24"/>
          <w:u w:val="single"/>
          <w:lang w:eastAsia="ar-SA"/>
        </w:rPr>
        <w:t>± 30</w:t>
      </w:r>
      <w:r w:rsidR="00646563" w:rsidRPr="00DF6B7D">
        <w:rPr>
          <w:rFonts w:ascii="Arial" w:hAnsi="Arial" w:cs="Arial"/>
          <w:kern w:val="1"/>
          <w:sz w:val="24"/>
          <w:szCs w:val="24"/>
          <w:u w:val="single"/>
          <w:lang w:eastAsia="ar-SA"/>
        </w:rPr>
        <w:t xml:space="preserve"> </w:t>
      </w:r>
      <w:r w:rsidRPr="00DF6B7D">
        <w:rPr>
          <w:rFonts w:ascii="Arial" w:hAnsi="Arial" w:cs="Arial"/>
          <w:kern w:val="1"/>
          <w:sz w:val="24"/>
          <w:szCs w:val="24"/>
          <w:u w:val="single"/>
          <w:lang w:eastAsia="ar-SA"/>
        </w:rPr>
        <w:tab/>
      </w:r>
      <w:proofErr w:type="spellStart"/>
      <w:r w:rsidRPr="00DF6B7D">
        <w:rPr>
          <w:rFonts w:ascii="Arial" w:hAnsi="Arial" w:cs="Arial"/>
          <w:kern w:val="1"/>
          <w:sz w:val="24"/>
          <w:szCs w:val="24"/>
          <w:u w:val="single"/>
          <w:lang w:eastAsia="ar-SA"/>
        </w:rPr>
        <w:t>кв.м</w:t>
      </w:r>
      <w:proofErr w:type="spellEnd"/>
      <w:r w:rsidRPr="00DF6B7D">
        <w:rPr>
          <w:rFonts w:ascii="Arial" w:hAnsi="Arial" w:cs="Arial"/>
          <w:kern w:val="1"/>
          <w:sz w:val="24"/>
          <w:szCs w:val="24"/>
          <w:u w:val="single"/>
          <w:lang w:eastAsia="ar-SA"/>
        </w:rPr>
        <w:t>.</w:t>
      </w:r>
    </w:p>
    <w:p w:rsidR="00AB6CA7" w:rsidRPr="007B10A2" w:rsidRDefault="00AB6CA7" w:rsidP="00AB6CA7">
      <w:pPr>
        <w:widowControl w:val="0"/>
        <w:tabs>
          <w:tab w:val="left" w:pos="993"/>
          <w:tab w:val="left" w:pos="1701"/>
        </w:tabs>
        <w:suppressAutoHyphens/>
        <w:autoSpaceDE/>
        <w:autoSpaceDN/>
        <w:jc w:val="both"/>
        <w:rPr>
          <w:rFonts w:ascii="Arial" w:eastAsia="Arial Unicode MS" w:hAnsi="Arial" w:cs="Arial"/>
          <w:kern w:val="1"/>
          <w:sz w:val="24"/>
          <w:szCs w:val="24"/>
        </w:rPr>
      </w:pPr>
      <w:r w:rsidRPr="007B10A2">
        <w:rPr>
          <w:rFonts w:ascii="Arial" w:eastAsia="Arial Unicode MS" w:hAnsi="Arial" w:cs="Arial"/>
          <w:kern w:val="1"/>
          <w:sz w:val="24"/>
          <w:szCs w:val="24"/>
        </w:rPr>
        <w:t xml:space="preserve">13. Виды благоустройства: дом оборудован централизованным отоплением, централизованным холодным водоснабжением, </w:t>
      </w:r>
      <w:r w:rsidR="00D80538">
        <w:rPr>
          <w:rFonts w:ascii="Arial" w:eastAsia="Arial Unicode MS" w:hAnsi="Arial" w:cs="Arial"/>
          <w:kern w:val="1"/>
          <w:sz w:val="24"/>
          <w:szCs w:val="24"/>
        </w:rPr>
        <w:t xml:space="preserve">локальным водоотведением (септик), </w:t>
      </w:r>
      <w:r w:rsidRPr="007B10A2">
        <w:rPr>
          <w:rFonts w:ascii="Arial" w:eastAsia="Arial Unicode MS" w:hAnsi="Arial" w:cs="Arial"/>
          <w:kern w:val="1"/>
          <w:sz w:val="24"/>
          <w:szCs w:val="24"/>
        </w:rPr>
        <w:t>электроснабжением.</w:t>
      </w:r>
    </w:p>
    <w:p w:rsidR="00AB6CA7" w:rsidRPr="00D80538" w:rsidRDefault="00AB6CA7" w:rsidP="00AB6CA7">
      <w:pPr>
        <w:widowControl w:val="0"/>
        <w:tabs>
          <w:tab w:val="left" w:pos="993"/>
          <w:tab w:val="left" w:pos="1701"/>
        </w:tabs>
        <w:suppressAutoHyphens/>
        <w:autoSpaceDE/>
        <w:autoSpaceDN/>
        <w:jc w:val="both"/>
        <w:rPr>
          <w:rFonts w:ascii="Arial" w:eastAsia="Arial Unicode MS" w:hAnsi="Arial" w:cs="Arial"/>
          <w:kern w:val="1"/>
          <w:sz w:val="24"/>
          <w:szCs w:val="24"/>
          <w:u w:val="single"/>
        </w:rPr>
      </w:pPr>
      <w:r w:rsidRPr="007B10A2">
        <w:rPr>
          <w:rFonts w:ascii="Arial" w:eastAsia="Arial Unicode MS" w:hAnsi="Arial" w:cs="Arial"/>
          <w:kern w:val="1"/>
          <w:sz w:val="24"/>
          <w:szCs w:val="24"/>
        </w:rPr>
        <w:t>14. Кадастровый номер земельного участка</w:t>
      </w:r>
      <w:r w:rsidR="0047451A" w:rsidRPr="00D80538">
        <w:rPr>
          <w:rFonts w:ascii="Arial" w:eastAsia="Arial Unicode MS" w:hAnsi="Arial" w:cs="Arial"/>
          <w:kern w:val="1"/>
          <w:sz w:val="24"/>
          <w:szCs w:val="24"/>
          <w:u w:val="single"/>
        </w:rPr>
        <w:t xml:space="preserve">:  </w:t>
      </w:r>
      <w:r w:rsidR="00287EF3" w:rsidRPr="00D80538">
        <w:rPr>
          <w:rFonts w:ascii="Arial" w:eastAsia="Arial Unicode MS" w:hAnsi="Arial" w:cs="Arial"/>
          <w:kern w:val="1"/>
          <w:sz w:val="24"/>
          <w:szCs w:val="24"/>
          <w:u w:val="single"/>
        </w:rPr>
        <w:t xml:space="preserve">           </w:t>
      </w:r>
      <w:r w:rsidR="00D80538">
        <w:rPr>
          <w:rFonts w:ascii="Arial" w:eastAsia="Arial Unicode MS" w:hAnsi="Arial" w:cs="Arial"/>
          <w:kern w:val="1"/>
          <w:sz w:val="24"/>
          <w:szCs w:val="24"/>
          <w:u w:val="single"/>
        </w:rPr>
        <w:t>85:02:010104:1039</w:t>
      </w:r>
      <w:r w:rsidR="0047451A" w:rsidRPr="00D80538">
        <w:rPr>
          <w:rFonts w:ascii="Arial" w:eastAsia="Arial Unicode MS" w:hAnsi="Arial" w:cs="Arial"/>
          <w:kern w:val="1"/>
          <w:sz w:val="24"/>
          <w:szCs w:val="24"/>
          <w:u w:val="single"/>
        </w:rPr>
        <w:tab/>
      </w:r>
    </w:p>
    <w:p w:rsidR="00AB6CA7" w:rsidRDefault="00AB6CA7" w:rsidP="00D80538">
      <w:pPr>
        <w:widowControl w:val="0"/>
        <w:suppressAutoHyphens/>
        <w:autoSpaceDE/>
        <w:autoSpaceDN/>
        <w:ind w:firstLine="709"/>
        <w:jc w:val="both"/>
        <w:rPr>
          <w:rFonts w:ascii="Arial" w:hAnsi="Arial" w:cs="Arial"/>
          <w:kern w:val="1"/>
          <w:sz w:val="24"/>
          <w:szCs w:val="24"/>
          <w:lang w:eastAsia="ar-SA"/>
        </w:rPr>
      </w:pPr>
      <w:r w:rsidRPr="007B10A2">
        <w:rPr>
          <w:rFonts w:ascii="Arial" w:eastAsia="Arial Unicode MS" w:hAnsi="Arial" w:cs="Arial"/>
          <w:bCs/>
          <w:kern w:val="1"/>
          <w:sz w:val="24"/>
          <w:szCs w:val="24"/>
          <w:lang w:eastAsia="ar-SA"/>
        </w:rPr>
        <w:t>Дополнительную информацию</w:t>
      </w:r>
      <w:r w:rsidRPr="007B10A2">
        <w:rPr>
          <w:rFonts w:ascii="Arial" w:eastAsia="Arial Unicode MS" w:hAnsi="Arial" w:cs="Arial"/>
          <w:kern w:val="1"/>
          <w:sz w:val="24"/>
          <w:szCs w:val="24"/>
          <w:lang w:eastAsia="ar-SA"/>
        </w:rPr>
        <w:t xml:space="preserve"> можно получить по адресу: </w:t>
      </w:r>
      <w:r w:rsidRPr="007B10A2">
        <w:rPr>
          <w:rFonts w:ascii="Arial" w:eastAsia="Arial Unicode MS" w:hAnsi="Arial" w:cs="Arial"/>
          <w:kern w:val="1"/>
          <w:sz w:val="24"/>
          <w:szCs w:val="24"/>
          <w:lang w:eastAsia="ar-SA"/>
        </w:rPr>
        <w:br/>
      </w:r>
      <w:r w:rsidR="00D80538">
        <w:rPr>
          <w:rFonts w:ascii="Arial" w:eastAsia="Arial Unicode MS" w:hAnsi="Arial" w:cs="Arial"/>
          <w:kern w:val="1"/>
          <w:sz w:val="24"/>
          <w:szCs w:val="24"/>
        </w:rPr>
        <w:t xml:space="preserve">Иркутская область, </w:t>
      </w:r>
      <w:proofErr w:type="spellStart"/>
      <w:r w:rsidR="00D80538">
        <w:rPr>
          <w:rFonts w:ascii="Arial" w:eastAsia="Arial Unicode MS" w:hAnsi="Arial" w:cs="Arial"/>
          <w:kern w:val="1"/>
          <w:sz w:val="24"/>
          <w:szCs w:val="24"/>
        </w:rPr>
        <w:t>Баяндаевский</w:t>
      </w:r>
      <w:proofErr w:type="spellEnd"/>
      <w:r w:rsidR="00D80538">
        <w:rPr>
          <w:rFonts w:ascii="Arial" w:eastAsia="Arial Unicode MS" w:hAnsi="Arial" w:cs="Arial"/>
          <w:kern w:val="1"/>
          <w:sz w:val="24"/>
          <w:szCs w:val="24"/>
        </w:rPr>
        <w:t xml:space="preserve"> район, с. Баяндай, ул. </w:t>
      </w:r>
      <w:proofErr w:type="spellStart"/>
      <w:r w:rsidR="00D80538">
        <w:rPr>
          <w:rFonts w:ascii="Arial" w:eastAsia="Arial Unicode MS" w:hAnsi="Arial" w:cs="Arial"/>
          <w:kern w:val="1"/>
          <w:sz w:val="24"/>
          <w:szCs w:val="24"/>
        </w:rPr>
        <w:t>Бутунаева</w:t>
      </w:r>
      <w:proofErr w:type="spellEnd"/>
      <w:r w:rsidR="00D80538">
        <w:rPr>
          <w:rFonts w:ascii="Arial" w:eastAsia="Arial Unicode MS" w:hAnsi="Arial" w:cs="Arial"/>
          <w:kern w:val="1"/>
          <w:sz w:val="24"/>
          <w:szCs w:val="24"/>
        </w:rPr>
        <w:t>, 2,</w:t>
      </w:r>
      <w:r w:rsidR="00D80538">
        <w:rPr>
          <w:rFonts w:ascii="Arial" w:hAnsi="Arial" w:cs="Arial"/>
          <w:kern w:val="1"/>
          <w:sz w:val="24"/>
          <w:szCs w:val="24"/>
          <w:lang w:eastAsia="ar-SA"/>
        </w:rPr>
        <w:t xml:space="preserve">  </w:t>
      </w:r>
      <w:r w:rsidRPr="007B10A2">
        <w:rPr>
          <w:rFonts w:ascii="Arial" w:hAnsi="Arial" w:cs="Arial"/>
          <w:kern w:val="1"/>
          <w:sz w:val="24"/>
          <w:szCs w:val="24"/>
          <w:lang w:eastAsia="ar-SA"/>
        </w:rPr>
        <w:t xml:space="preserve">в рабочие дни с </w:t>
      </w:r>
      <w:r w:rsidR="00D80538">
        <w:rPr>
          <w:rFonts w:ascii="Arial" w:hAnsi="Arial" w:cs="Arial"/>
          <w:kern w:val="1"/>
          <w:sz w:val="24"/>
          <w:szCs w:val="24"/>
          <w:lang w:eastAsia="ar-SA"/>
        </w:rPr>
        <w:t>9</w:t>
      </w:r>
      <w:r w:rsidRPr="007B10A2">
        <w:rPr>
          <w:rFonts w:ascii="Arial" w:hAnsi="Arial" w:cs="Arial"/>
          <w:kern w:val="1"/>
          <w:sz w:val="24"/>
          <w:szCs w:val="24"/>
          <w:lang w:eastAsia="ar-SA"/>
        </w:rPr>
        <w:t>-00 ч. до 17-00 ч., перерыв на обед с 13-00 ч. до 14-00 ч. (здесь и далее - время местное)</w:t>
      </w:r>
      <w:r w:rsidR="001C3731">
        <w:rPr>
          <w:rFonts w:ascii="Arial" w:hAnsi="Arial" w:cs="Arial"/>
          <w:kern w:val="1"/>
          <w:sz w:val="24"/>
          <w:szCs w:val="24"/>
          <w:lang w:eastAsia="ar-SA"/>
        </w:rPr>
        <w:t>, по тел. 8(39537)9-12-22</w:t>
      </w:r>
      <w:r w:rsidRPr="007B10A2">
        <w:rPr>
          <w:rFonts w:ascii="Arial" w:hAnsi="Arial" w:cs="Arial"/>
          <w:kern w:val="1"/>
          <w:sz w:val="24"/>
          <w:szCs w:val="24"/>
          <w:lang w:eastAsia="ar-SA"/>
        </w:rPr>
        <w:t>.</w:t>
      </w:r>
    </w:p>
    <w:p w:rsidR="00D80538" w:rsidRPr="007B10A2" w:rsidRDefault="00D80538" w:rsidP="00D80538">
      <w:pPr>
        <w:widowControl w:val="0"/>
        <w:suppressAutoHyphens/>
        <w:autoSpaceDE/>
        <w:autoSpaceDN/>
        <w:ind w:firstLine="709"/>
        <w:jc w:val="both"/>
        <w:rPr>
          <w:rFonts w:ascii="Arial" w:eastAsia="Arial Unicode MS" w:hAnsi="Arial" w:cs="Arial"/>
          <w:kern w:val="1"/>
          <w:sz w:val="24"/>
          <w:szCs w:val="24"/>
        </w:rPr>
      </w:pPr>
    </w:p>
    <w:p w:rsidR="00AB6CA7" w:rsidRPr="007B10A2" w:rsidRDefault="00AB6CA7" w:rsidP="00AB6CA7">
      <w:pPr>
        <w:widowControl w:val="0"/>
        <w:numPr>
          <w:ilvl w:val="0"/>
          <w:numId w:val="23"/>
        </w:numPr>
        <w:suppressAutoHyphens/>
        <w:autoSpaceDE/>
        <w:autoSpaceDN/>
        <w:ind w:left="567" w:hanging="567"/>
        <w:jc w:val="both"/>
        <w:rPr>
          <w:rFonts w:ascii="Arial" w:eastAsia="Arial Unicode MS" w:hAnsi="Arial" w:cs="Arial"/>
          <w:b/>
          <w:bCs/>
          <w:kern w:val="1"/>
          <w:sz w:val="24"/>
          <w:szCs w:val="24"/>
        </w:rPr>
      </w:pPr>
      <w:r w:rsidRPr="007B10A2">
        <w:rPr>
          <w:rFonts w:ascii="Arial" w:eastAsia="Arial Unicode MS" w:hAnsi="Arial" w:cs="Arial"/>
          <w:b/>
          <w:kern w:val="1"/>
          <w:sz w:val="24"/>
          <w:szCs w:val="24"/>
        </w:rPr>
        <w:t xml:space="preserve">Перечень обязательных работ и услуг по содержанию и ремонту объекта конкурса, выполняемых (оказываемых) по договору управления многоквартирным домом: </w:t>
      </w:r>
    </w:p>
    <w:p w:rsidR="00005713" w:rsidRPr="007B10A2" w:rsidRDefault="00005713" w:rsidP="00005713">
      <w:pPr>
        <w:widowControl w:val="0"/>
        <w:suppressAutoHyphens/>
        <w:autoSpaceDE/>
        <w:autoSpaceDN/>
        <w:ind w:left="567"/>
        <w:jc w:val="both"/>
        <w:rPr>
          <w:rFonts w:ascii="Arial" w:eastAsia="Arial Unicode MS" w:hAnsi="Arial" w:cs="Arial"/>
          <w:b/>
          <w:bCs/>
          <w:kern w:val="1"/>
          <w:sz w:val="24"/>
          <w:szCs w:val="24"/>
        </w:rPr>
      </w:pPr>
    </w:p>
    <w:tbl>
      <w:tblPr>
        <w:tblW w:w="5000"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742"/>
        <w:gridCol w:w="5809"/>
        <w:gridCol w:w="4121"/>
        <w:gridCol w:w="54"/>
      </w:tblGrid>
      <w:tr w:rsidR="00005713" w:rsidRPr="007B10A2" w:rsidTr="00242957">
        <w:trPr>
          <w:gridAfter w:val="1"/>
          <w:wAfter w:w="26" w:type="pct"/>
          <w:trHeight w:val="93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spacing w:before="100" w:beforeAutospacing="1" w:after="100" w:afterAutospacing="1"/>
              <w:jc w:val="center"/>
              <w:rPr>
                <w:rFonts w:ascii="Arial" w:hAnsi="Arial" w:cs="Arial"/>
                <w:color w:val="000000"/>
                <w:sz w:val="24"/>
                <w:szCs w:val="24"/>
              </w:rPr>
            </w:pPr>
            <w:r w:rsidRPr="007B10A2">
              <w:rPr>
                <w:rFonts w:ascii="Arial" w:hAnsi="Arial" w:cs="Arial"/>
                <w:color w:val="000000"/>
                <w:sz w:val="24"/>
                <w:szCs w:val="24"/>
              </w:rPr>
              <w:t>№ </w:t>
            </w:r>
            <w:proofErr w:type="gramStart"/>
            <w:r w:rsidRPr="007B10A2">
              <w:rPr>
                <w:rFonts w:ascii="Arial" w:hAnsi="Arial" w:cs="Arial"/>
                <w:b/>
                <w:bCs/>
                <w:color w:val="000000"/>
                <w:sz w:val="24"/>
                <w:szCs w:val="24"/>
              </w:rPr>
              <w:t>п</w:t>
            </w:r>
            <w:proofErr w:type="gramEnd"/>
            <w:r w:rsidRPr="007B10A2">
              <w:rPr>
                <w:rFonts w:ascii="Arial" w:hAnsi="Arial" w:cs="Arial"/>
                <w:b/>
                <w:bCs/>
                <w:color w:val="000000"/>
                <w:sz w:val="24"/>
                <w:szCs w:val="24"/>
              </w:rPr>
              <w:t>/п</w:t>
            </w: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1094"/>
              <w:rPr>
                <w:rFonts w:ascii="Arial" w:hAnsi="Arial" w:cs="Arial"/>
                <w:color w:val="000000"/>
                <w:sz w:val="24"/>
                <w:szCs w:val="24"/>
              </w:rPr>
            </w:pPr>
            <w:r w:rsidRPr="007B10A2">
              <w:rPr>
                <w:rFonts w:ascii="Arial" w:hAnsi="Arial" w:cs="Arial"/>
                <w:b/>
                <w:bCs/>
                <w:color w:val="000000"/>
                <w:sz w:val="24"/>
                <w:szCs w:val="24"/>
              </w:rPr>
              <w:t>Наименование</w:t>
            </w:r>
          </w:p>
        </w:tc>
        <w:tc>
          <w:tcPr>
            <w:tcW w:w="1921"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jc w:val="center"/>
              <w:rPr>
                <w:rFonts w:ascii="Arial" w:hAnsi="Arial" w:cs="Arial"/>
                <w:color w:val="000000"/>
                <w:sz w:val="24"/>
                <w:szCs w:val="24"/>
              </w:rPr>
            </w:pPr>
            <w:r w:rsidRPr="007B10A2">
              <w:rPr>
                <w:rFonts w:ascii="Arial" w:hAnsi="Arial" w:cs="Arial"/>
                <w:b/>
                <w:bCs/>
                <w:color w:val="000000"/>
                <w:sz w:val="24"/>
                <w:szCs w:val="24"/>
              </w:rPr>
              <w:t>Периодичность выполнения работ</w:t>
            </w:r>
          </w:p>
        </w:tc>
      </w:tr>
      <w:tr w:rsidR="00005713" w:rsidRPr="007B10A2" w:rsidTr="00242957">
        <w:trPr>
          <w:gridAfter w:val="1"/>
          <w:wAfter w:w="26" w:type="pct"/>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spacing w:before="100" w:beforeAutospacing="1" w:after="100" w:afterAutospacing="1"/>
              <w:jc w:val="center"/>
              <w:rPr>
                <w:rFonts w:ascii="Arial" w:hAnsi="Arial" w:cs="Arial"/>
                <w:color w:val="000000"/>
                <w:sz w:val="24"/>
                <w:szCs w:val="24"/>
              </w:rPr>
            </w:pPr>
            <w:r w:rsidRPr="007B10A2">
              <w:rPr>
                <w:rFonts w:ascii="Arial" w:hAnsi="Arial" w:cs="Arial"/>
                <w:color w:val="000000"/>
                <w:sz w:val="24"/>
                <w:szCs w:val="24"/>
              </w:rPr>
              <w:t>1</w:t>
            </w: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1843"/>
              <w:rPr>
                <w:rFonts w:ascii="Arial" w:hAnsi="Arial" w:cs="Arial"/>
                <w:color w:val="000000"/>
                <w:sz w:val="24"/>
                <w:szCs w:val="24"/>
              </w:rPr>
            </w:pPr>
            <w:r w:rsidRPr="007B10A2">
              <w:rPr>
                <w:rFonts w:ascii="Arial" w:hAnsi="Arial" w:cs="Arial"/>
                <w:color w:val="000000"/>
                <w:sz w:val="24"/>
                <w:szCs w:val="24"/>
              </w:rPr>
              <w:t>2</w:t>
            </w:r>
          </w:p>
        </w:tc>
        <w:tc>
          <w:tcPr>
            <w:tcW w:w="1921"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jc w:val="center"/>
              <w:rPr>
                <w:rFonts w:ascii="Arial" w:hAnsi="Arial" w:cs="Arial"/>
                <w:color w:val="000000"/>
                <w:sz w:val="24"/>
                <w:szCs w:val="24"/>
              </w:rPr>
            </w:pPr>
            <w:r w:rsidRPr="007B10A2">
              <w:rPr>
                <w:rFonts w:ascii="Arial" w:hAnsi="Arial" w:cs="Arial"/>
                <w:color w:val="000000"/>
                <w:sz w:val="24"/>
                <w:szCs w:val="24"/>
              </w:rPr>
              <w:t>3</w:t>
            </w:r>
          </w:p>
        </w:tc>
      </w:tr>
      <w:tr w:rsidR="00005713" w:rsidRPr="007B10A2" w:rsidTr="00242957">
        <w:trPr>
          <w:gridAfter w:val="1"/>
          <w:wAfter w:w="26" w:type="pct"/>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spacing w:before="100" w:beforeAutospacing="1" w:after="100" w:afterAutospacing="1"/>
              <w:jc w:val="center"/>
              <w:rPr>
                <w:rFonts w:ascii="Arial" w:hAnsi="Arial" w:cs="Arial"/>
                <w:color w:val="000000"/>
                <w:sz w:val="24"/>
                <w:szCs w:val="24"/>
              </w:rPr>
            </w:pPr>
            <w:r w:rsidRPr="007B10A2">
              <w:rPr>
                <w:rFonts w:ascii="Arial" w:hAnsi="Arial" w:cs="Arial"/>
                <w:b/>
                <w:bCs/>
                <w:color w:val="000000"/>
                <w:sz w:val="24"/>
                <w:szCs w:val="24"/>
              </w:rPr>
              <w:t>1.</w:t>
            </w: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b/>
                <w:bCs/>
                <w:color w:val="000000"/>
                <w:sz w:val="24"/>
                <w:szCs w:val="24"/>
              </w:rPr>
              <w:t>Уборка помещений общего пользования</w:t>
            </w:r>
          </w:p>
        </w:tc>
        <w:tc>
          <w:tcPr>
            <w:tcW w:w="1921" w:type="pct"/>
            <w:shd w:val="clear" w:color="auto" w:fill="FFFFFF"/>
            <w:tcMar>
              <w:top w:w="0" w:type="dxa"/>
              <w:left w:w="115" w:type="dxa"/>
              <w:bottom w:w="0" w:type="dxa"/>
              <w:right w:w="115" w:type="dxa"/>
            </w:tcMar>
            <w:hideMark/>
          </w:tcPr>
          <w:p w:rsidR="00005713" w:rsidRPr="007B10A2" w:rsidRDefault="00005713" w:rsidP="00C60CBB">
            <w:pPr>
              <w:rPr>
                <w:rFonts w:ascii="Arial" w:hAnsi="Arial" w:cs="Arial"/>
                <w:sz w:val="24"/>
                <w:szCs w:val="24"/>
              </w:rPr>
            </w:pPr>
          </w:p>
        </w:tc>
      </w:tr>
      <w:tr w:rsidR="00005713" w:rsidRPr="007B10A2" w:rsidTr="00242957">
        <w:trPr>
          <w:gridAfter w:val="1"/>
          <w:wAfter w:w="26" w:type="pct"/>
          <w:trHeight w:val="211"/>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 xml:space="preserve">Мытье лестничных площадок и плинтусов полов </w:t>
            </w:r>
          </w:p>
        </w:tc>
        <w:tc>
          <w:tcPr>
            <w:tcW w:w="1921"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101"/>
              <w:rPr>
                <w:rFonts w:ascii="Arial" w:hAnsi="Arial" w:cs="Arial"/>
                <w:color w:val="000000"/>
                <w:sz w:val="24"/>
                <w:szCs w:val="24"/>
              </w:rPr>
            </w:pPr>
            <w:r w:rsidRPr="007B10A2">
              <w:rPr>
                <w:rFonts w:ascii="Arial" w:hAnsi="Arial" w:cs="Arial"/>
                <w:color w:val="000000"/>
                <w:sz w:val="24"/>
                <w:szCs w:val="24"/>
              </w:rPr>
              <w:t>Пять раз в неделю</w:t>
            </w:r>
          </w:p>
        </w:tc>
      </w:tr>
      <w:tr w:rsidR="00005713" w:rsidRPr="007B10A2" w:rsidTr="00242957">
        <w:trPr>
          <w:gridAfter w:val="1"/>
          <w:wAfter w:w="26" w:type="pct"/>
          <w:trHeight w:val="44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Мытье лестничных площадок и плинтусов полов перед квартирами (при обеспечении доступа)</w:t>
            </w:r>
          </w:p>
        </w:tc>
        <w:tc>
          <w:tcPr>
            <w:tcW w:w="1921"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101"/>
              <w:rPr>
                <w:rFonts w:ascii="Arial" w:hAnsi="Arial" w:cs="Arial"/>
                <w:color w:val="000000"/>
                <w:sz w:val="24"/>
                <w:szCs w:val="24"/>
              </w:rPr>
            </w:pPr>
            <w:r w:rsidRPr="007B10A2">
              <w:rPr>
                <w:rFonts w:ascii="Arial" w:hAnsi="Arial" w:cs="Arial"/>
                <w:color w:val="000000"/>
                <w:sz w:val="24"/>
                <w:szCs w:val="24"/>
              </w:rPr>
              <w:t>по графику</w:t>
            </w:r>
          </w:p>
        </w:tc>
      </w:tr>
      <w:tr w:rsidR="00005713" w:rsidRPr="007B10A2" w:rsidTr="00242957">
        <w:trPr>
          <w:gridAfter w:val="1"/>
          <w:wAfter w:w="26" w:type="pct"/>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spacing w:before="100" w:beforeAutospacing="1" w:after="100" w:afterAutospacing="1"/>
              <w:jc w:val="center"/>
              <w:rPr>
                <w:rFonts w:ascii="Arial" w:hAnsi="Arial" w:cs="Arial"/>
                <w:color w:val="000000"/>
                <w:sz w:val="24"/>
                <w:szCs w:val="24"/>
              </w:rPr>
            </w:pPr>
            <w:r w:rsidRPr="007B10A2">
              <w:rPr>
                <w:rFonts w:ascii="Arial" w:hAnsi="Arial" w:cs="Arial"/>
                <w:b/>
                <w:bCs/>
                <w:color w:val="000000"/>
                <w:sz w:val="24"/>
                <w:szCs w:val="24"/>
              </w:rPr>
              <w:t>2.</w:t>
            </w: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b/>
                <w:bCs/>
                <w:color w:val="000000"/>
                <w:sz w:val="24"/>
                <w:szCs w:val="24"/>
              </w:rPr>
              <w:t>Уборка придомовой территории</w:t>
            </w:r>
          </w:p>
        </w:tc>
        <w:tc>
          <w:tcPr>
            <w:tcW w:w="1921" w:type="pct"/>
            <w:shd w:val="clear" w:color="auto" w:fill="FFFFFF"/>
            <w:tcMar>
              <w:top w:w="0" w:type="dxa"/>
              <w:left w:w="115" w:type="dxa"/>
              <w:bottom w:w="0" w:type="dxa"/>
              <w:right w:w="115" w:type="dxa"/>
            </w:tcMar>
            <w:hideMark/>
          </w:tcPr>
          <w:p w:rsidR="00005713" w:rsidRPr="007B10A2" w:rsidRDefault="00005713" w:rsidP="00C60CBB">
            <w:pPr>
              <w:rPr>
                <w:rFonts w:ascii="Arial" w:hAnsi="Arial" w:cs="Arial"/>
                <w:sz w:val="24"/>
                <w:szCs w:val="24"/>
              </w:rPr>
            </w:pPr>
          </w:p>
        </w:tc>
      </w:tr>
      <w:tr w:rsidR="00005713" w:rsidRPr="007B10A2" w:rsidTr="00242957">
        <w:trPr>
          <w:gridAfter w:val="1"/>
          <w:wAfter w:w="26" w:type="pct"/>
          <w:trHeight w:val="53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Содержание в зимний период (с 15 октября по 15 апреля)</w:t>
            </w:r>
          </w:p>
        </w:tc>
        <w:tc>
          <w:tcPr>
            <w:tcW w:w="1921" w:type="pct"/>
            <w:shd w:val="clear" w:color="auto" w:fill="FFFFFF"/>
            <w:tcMar>
              <w:top w:w="0" w:type="dxa"/>
              <w:left w:w="115" w:type="dxa"/>
              <w:bottom w:w="0" w:type="dxa"/>
              <w:right w:w="115" w:type="dxa"/>
            </w:tcMar>
            <w:hideMark/>
          </w:tcPr>
          <w:p w:rsidR="00005713" w:rsidRPr="007B10A2" w:rsidRDefault="00005713" w:rsidP="00C60CBB">
            <w:pPr>
              <w:rPr>
                <w:rFonts w:ascii="Arial" w:hAnsi="Arial" w:cs="Arial"/>
                <w:sz w:val="24"/>
                <w:szCs w:val="24"/>
              </w:rPr>
            </w:pPr>
          </w:p>
        </w:tc>
      </w:tr>
      <w:tr w:rsidR="00005713" w:rsidRPr="007B10A2" w:rsidTr="00242957">
        <w:trPr>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Подметание свежевыпавшего снега</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Один раз в день</w:t>
            </w:r>
          </w:p>
        </w:tc>
      </w:tr>
      <w:tr w:rsidR="00005713" w:rsidRPr="007B10A2" w:rsidTr="00242957">
        <w:trPr>
          <w:trHeight w:val="38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Сдвижка и подметание снега при обильном снегопаде</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Начало работ не позднее двух часов после начала снегопада</w:t>
            </w:r>
          </w:p>
        </w:tc>
      </w:tr>
      <w:tr w:rsidR="00005713" w:rsidRPr="007B10A2" w:rsidTr="00242957">
        <w:trPr>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Удаление наледи</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При образовании</w:t>
            </w:r>
          </w:p>
        </w:tc>
      </w:tr>
      <w:tr w:rsidR="00005713" w:rsidRPr="007B10A2" w:rsidTr="00242957">
        <w:trPr>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 xml:space="preserve">Посыпка территории </w:t>
            </w:r>
            <w:proofErr w:type="spellStart"/>
            <w:r w:rsidRPr="007B10A2">
              <w:rPr>
                <w:rFonts w:ascii="Arial" w:hAnsi="Arial" w:cs="Arial"/>
                <w:color w:val="000000"/>
                <w:sz w:val="24"/>
                <w:szCs w:val="24"/>
              </w:rPr>
              <w:t>противогололедными</w:t>
            </w:r>
            <w:proofErr w:type="spellEnd"/>
            <w:r w:rsidRPr="007B10A2">
              <w:rPr>
                <w:rFonts w:ascii="Arial" w:hAnsi="Arial" w:cs="Arial"/>
                <w:color w:val="000000"/>
                <w:sz w:val="24"/>
                <w:szCs w:val="24"/>
              </w:rPr>
              <w:t xml:space="preserve"> материалами</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По мере необходимости</w:t>
            </w:r>
          </w:p>
        </w:tc>
      </w:tr>
      <w:tr w:rsidR="00005713" w:rsidRPr="007B10A2" w:rsidTr="00242957">
        <w:trPr>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Очистка урн от мусора</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Один раз в два дня</w:t>
            </w:r>
          </w:p>
        </w:tc>
      </w:tr>
      <w:tr w:rsidR="00005713" w:rsidRPr="007B10A2" w:rsidTr="00242957">
        <w:trPr>
          <w:trHeight w:val="38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Содержание в летний период (с 15 апреля по 15 октября)</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rPr>
                <w:rFonts w:ascii="Arial" w:hAnsi="Arial" w:cs="Arial"/>
                <w:sz w:val="24"/>
                <w:szCs w:val="24"/>
              </w:rPr>
            </w:pPr>
          </w:p>
        </w:tc>
      </w:tr>
      <w:tr w:rsidR="00005713" w:rsidRPr="007B10A2" w:rsidTr="00242957">
        <w:trPr>
          <w:trHeight w:val="155"/>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включает следующий перечень работ, услуг:</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Периодичность</w:t>
            </w:r>
          </w:p>
        </w:tc>
      </w:tr>
      <w:tr w:rsidR="00005713" w:rsidRPr="007B10A2" w:rsidTr="00242957">
        <w:trPr>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 xml:space="preserve">Подметание территории в дни </w:t>
            </w:r>
            <w:proofErr w:type="gramStart"/>
            <w:r w:rsidRPr="007B10A2">
              <w:rPr>
                <w:rFonts w:ascii="Arial" w:hAnsi="Arial" w:cs="Arial"/>
                <w:color w:val="000000"/>
                <w:sz w:val="24"/>
                <w:szCs w:val="24"/>
              </w:rPr>
              <w:t>без</w:t>
            </w:r>
            <w:proofErr w:type="gramEnd"/>
            <w:r w:rsidRPr="007B10A2">
              <w:rPr>
                <w:rFonts w:ascii="Arial" w:hAnsi="Arial" w:cs="Arial"/>
                <w:color w:val="000000"/>
                <w:sz w:val="24"/>
                <w:szCs w:val="24"/>
              </w:rPr>
              <w:t xml:space="preserve"> и </w:t>
            </w:r>
            <w:proofErr w:type="gramStart"/>
            <w:r w:rsidRPr="007B10A2">
              <w:rPr>
                <w:rFonts w:ascii="Arial" w:hAnsi="Arial" w:cs="Arial"/>
                <w:color w:val="000000"/>
                <w:sz w:val="24"/>
                <w:szCs w:val="24"/>
              </w:rPr>
              <w:t>с</w:t>
            </w:r>
            <w:proofErr w:type="gramEnd"/>
            <w:r w:rsidRPr="007B10A2">
              <w:rPr>
                <w:rFonts w:ascii="Arial" w:hAnsi="Arial" w:cs="Arial"/>
                <w:color w:val="000000"/>
                <w:sz w:val="24"/>
                <w:szCs w:val="24"/>
              </w:rPr>
              <w:t xml:space="preserve"> осадками до 2 см</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Пять раз в неделю</w:t>
            </w:r>
          </w:p>
        </w:tc>
      </w:tr>
      <w:tr w:rsidR="00005713" w:rsidRPr="007B10A2" w:rsidTr="00242957">
        <w:trPr>
          <w:trHeight w:val="18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 xml:space="preserve">Уборка мусора </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Пять раз в неделю</w:t>
            </w:r>
          </w:p>
        </w:tc>
      </w:tr>
      <w:tr w:rsidR="00005713" w:rsidRPr="007B10A2" w:rsidTr="00242957">
        <w:trPr>
          <w:trHeight w:val="19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Очистка урн от мусора</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Пять раз в неделю</w:t>
            </w:r>
          </w:p>
        </w:tc>
      </w:tr>
      <w:tr w:rsidR="00005713" w:rsidRPr="007B10A2" w:rsidTr="00242957">
        <w:trPr>
          <w:trHeight w:val="38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Стрижка, подрезка и побелка деревьев и кустарников</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Один раз за сезон</w:t>
            </w:r>
          </w:p>
        </w:tc>
      </w:tr>
      <w:tr w:rsidR="00005713" w:rsidRPr="007B10A2" w:rsidTr="00242957">
        <w:trPr>
          <w:trHeight w:val="281"/>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Озеленение газонов, создание цветников</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Два раза за сезон</w:t>
            </w:r>
          </w:p>
        </w:tc>
      </w:tr>
      <w:tr w:rsidR="00005713" w:rsidRPr="007B10A2" w:rsidTr="00242957">
        <w:trPr>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spacing w:before="100" w:beforeAutospacing="1" w:after="100" w:afterAutospacing="1"/>
              <w:jc w:val="center"/>
              <w:rPr>
                <w:rFonts w:ascii="Arial" w:hAnsi="Arial" w:cs="Arial"/>
                <w:b/>
                <w:bCs/>
                <w:color w:val="000000"/>
                <w:sz w:val="24"/>
                <w:szCs w:val="24"/>
              </w:rPr>
            </w:pPr>
            <w:r w:rsidRPr="007B10A2">
              <w:rPr>
                <w:rFonts w:ascii="Arial" w:hAnsi="Arial" w:cs="Arial"/>
                <w:b/>
                <w:bCs/>
                <w:color w:val="000000"/>
                <w:sz w:val="24"/>
                <w:szCs w:val="24"/>
              </w:rPr>
              <w:t>3.</w:t>
            </w: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b/>
                <w:bCs/>
                <w:color w:val="000000"/>
                <w:sz w:val="24"/>
                <w:szCs w:val="24"/>
              </w:rPr>
              <w:t>Аварийно-диспетчерское обслуживание</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rPr>
                <w:rFonts w:ascii="Arial" w:hAnsi="Arial" w:cs="Arial"/>
                <w:sz w:val="24"/>
                <w:szCs w:val="24"/>
              </w:rPr>
            </w:pPr>
          </w:p>
        </w:tc>
      </w:tr>
      <w:tr w:rsidR="00005713" w:rsidRPr="007B10A2" w:rsidTr="00242957">
        <w:trPr>
          <w:trHeight w:val="1398"/>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 xml:space="preserve">Прием и регистрация обращений потребителей (диспетчерское обслуживание) с установлением факта некачественного оказания или </w:t>
            </w:r>
            <w:proofErr w:type="spellStart"/>
            <w:r w:rsidRPr="007B10A2">
              <w:rPr>
                <w:rFonts w:ascii="Arial" w:hAnsi="Arial" w:cs="Arial"/>
                <w:color w:val="000000"/>
                <w:sz w:val="24"/>
                <w:szCs w:val="24"/>
              </w:rPr>
              <w:t>непредоставления</w:t>
            </w:r>
            <w:proofErr w:type="spellEnd"/>
            <w:r w:rsidRPr="007B10A2">
              <w:rPr>
                <w:rFonts w:ascii="Arial" w:hAnsi="Arial" w:cs="Arial"/>
                <w:color w:val="000000"/>
                <w:sz w:val="24"/>
                <w:szCs w:val="24"/>
              </w:rPr>
              <w:t xml:space="preserve"> коммунальных услуг, возникновения аварийной ситуации, порчи общего имущества МКД</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Регистрация - в момент обращения, проверка по обращению - в течение двух часов или во время, согласованное с потребителем</w:t>
            </w:r>
          </w:p>
        </w:tc>
      </w:tr>
      <w:tr w:rsidR="00005713" w:rsidRPr="007B10A2" w:rsidTr="00242957">
        <w:trPr>
          <w:trHeight w:val="56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spacing w:before="100" w:beforeAutospacing="1" w:after="100" w:afterAutospacing="1"/>
              <w:jc w:val="center"/>
              <w:rPr>
                <w:rFonts w:ascii="Arial" w:hAnsi="Arial" w:cs="Arial"/>
                <w:color w:val="000000"/>
                <w:sz w:val="24"/>
                <w:szCs w:val="24"/>
              </w:rPr>
            </w:pPr>
            <w:r w:rsidRPr="007B10A2">
              <w:rPr>
                <w:rFonts w:ascii="Arial" w:hAnsi="Arial" w:cs="Arial"/>
                <w:b/>
                <w:bCs/>
                <w:color w:val="000000"/>
                <w:sz w:val="24"/>
                <w:szCs w:val="24"/>
              </w:rPr>
              <w:t>4.</w:t>
            </w: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b/>
                <w:bCs/>
                <w:color w:val="000000"/>
                <w:sz w:val="24"/>
                <w:szCs w:val="24"/>
              </w:rPr>
              <w:t>Тех. обслуживание общедомовых приборов учета, снятие показаний</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rPr>
                <w:rFonts w:ascii="Arial" w:hAnsi="Arial" w:cs="Arial"/>
                <w:sz w:val="24"/>
                <w:szCs w:val="24"/>
              </w:rPr>
            </w:pPr>
          </w:p>
        </w:tc>
      </w:tr>
      <w:tr w:rsidR="00005713" w:rsidRPr="007B10A2" w:rsidTr="00242957">
        <w:trPr>
          <w:trHeight w:val="581"/>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rPr>
                <w:rFonts w:ascii="Arial" w:hAnsi="Arial" w:cs="Arial"/>
                <w:color w:val="000000"/>
                <w:sz w:val="24"/>
                <w:szCs w:val="24"/>
              </w:rPr>
            </w:pPr>
            <w:r w:rsidRPr="007B10A2">
              <w:rPr>
                <w:rFonts w:ascii="Arial" w:hAnsi="Arial" w:cs="Arial"/>
                <w:color w:val="000000"/>
                <w:sz w:val="24"/>
                <w:szCs w:val="24"/>
              </w:rPr>
              <w:t xml:space="preserve">Ведение </w:t>
            </w:r>
            <w:proofErr w:type="gramStart"/>
            <w:r w:rsidRPr="007B10A2">
              <w:rPr>
                <w:rFonts w:ascii="Arial" w:hAnsi="Arial" w:cs="Arial"/>
                <w:color w:val="000000"/>
                <w:sz w:val="24"/>
                <w:szCs w:val="24"/>
              </w:rPr>
              <w:t>журнала учета показаний средств измерений</w:t>
            </w:r>
            <w:proofErr w:type="gramEnd"/>
            <w:r w:rsidRPr="007B10A2">
              <w:rPr>
                <w:rFonts w:ascii="Arial" w:hAnsi="Arial" w:cs="Arial"/>
                <w:color w:val="000000"/>
                <w:sz w:val="24"/>
                <w:szCs w:val="24"/>
              </w:rPr>
              <w:t xml:space="preserve"> общедомового узла учета потребления коммунальных ресурсов, в том числе их параметров</w:t>
            </w:r>
          </w:p>
        </w:tc>
        <w:tc>
          <w:tcPr>
            <w:tcW w:w="1947" w:type="pct"/>
            <w:gridSpan w:val="2"/>
            <w:shd w:val="clear" w:color="auto" w:fill="FFFFFF"/>
            <w:tcMar>
              <w:top w:w="0" w:type="dxa"/>
              <w:left w:w="115" w:type="dxa"/>
              <w:bottom w:w="0" w:type="dxa"/>
              <w:right w:w="0"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Ежемесячно и на день прекращения Договора</w:t>
            </w:r>
          </w:p>
        </w:tc>
      </w:tr>
      <w:tr w:rsidR="00005713" w:rsidRPr="007B10A2" w:rsidTr="00242957">
        <w:trPr>
          <w:trHeight w:val="74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242957">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 xml:space="preserve">Заключение договоров с </w:t>
            </w:r>
            <w:proofErr w:type="spellStart"/>
            <w:r w:rsidRPr="007B10A2">
              <w:rPr>
                <w:rFonts w:ascii="Arial" w:hAnsi="Arial" w:cs="Arial"/>
                <w:color w:val="000000"/>
                <w:sz w:val="24"/>
                <w:szCs w:val="24"/>
              </w:rPr>
              <w:t>ресурсоснабжающими</w:t>
            </w:r>
            <w:proofErr w:type="spellEnd"/>
            <w:r w:rsidRPr="007B10A2">
              <w:rPr>
                <w:rFonts w:ascii="Arial" w:hAnsi="Arial" w:cs="Arial"/>
                <w:color w:val="000000"/>
                <w:sz w:val="24"/>
                <w:szCs w:val="24"/>
              </w:rPr>
              <w:t xml:space="preserve"> организ</w:t>
            </w:r>
            <w:r w:rsidR="00242957">
              <w:rPr>
                <w:rFonts w:ascii="Arial" w:hAnsi="Arial" w:cs="Arial"/>
                <w:color w:val="000000"/>
                <w:sz w:val="24"/>
                <w:szCs w:val="24"/>
              </w:rPr>
              <w:t>ациями (Электросети</w:t>
            </w:r>
            <w:r w:rsidRPr="007B10A2">
              <w:rPr>
                <w:rFonts w:ascii="Arial" w:hAnsi="Arial" w:cs="Arial"/>
                <w:color w:val="000000"/>
                <w:sz w:val="24"/>
                <w:szCs w:val="24"/>
              </w:rPr>
              <w:t>)</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Ежегодно</w:t>
            </w:r>
          </w:p>
        </w:tc>
      </w:tr>
      <w:tr w:rsidR="00005713" w:rsidRPr="007B10A2" w:rsidTr="00242957">
        <w:trPr>
          <w:trHeight w:val="37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Сбор информации о показаниях индивидуальных приборов учета</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С 23 по 25 число текущего месяца за текущий месяц</w:t>
            </w:r>
          </w:p>
        </w:tc>
      </w:tr>
      <w:tr w:rsidR="00005713" w:rsidRPr="007B10A2" w:rsidTr="00242957">
        <w:trPr>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Согласование условий установки (замены) индивидуальных приборов учета</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В течение пяти рабочих дней с момента обращения потребителя</w:t>
            </w:r>
          </w:p>
        </w:tc>
      </w:tr>
      <w:tr w:rsidR="00005713" w:rsidRPr="007B10A2" w:rsidTr="00242957">
        <w:trPr>
          <w:trHeight w:val="74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Ввод приборов учета в эксплуатацию</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До 1 числа месяца, следующего за месяцем, в котором произведена установка (замена) прибора учета</w:t>
            </w:r>
          </w:p>
        </w:tc>
      </w:tr>
      <w:tr w:rsidR="00005713" w:rsidRPr="007B10A2" w:rsidTr="00242957">
        <w:trPr>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spacing w:before="100" w:beforeAutospacing="1" w:after="100" w:afterAutospacing="1"/>
              <w:jc w:val="center"/>
              <w:rPr>
                <w:rFonts w:ascii="Arial" w:hAnsi="Arial" w:cs="Arial"/>
                <w:color w:val="000000"/>
                <w:sz w:val="24"/>
                <w:szCs w:val="24"/>
              </w:rPr>
            </w:pPr>
            <w:r w:rsidRPr="007B10A2">
              <w:rPr>
                <w:rFonts w:ascii="Arial" w:hAnsi="Arial" w:cs="Arial"/>
                <w:b/>
                <w:bCs/>
                <w:color w:val="000000"/>
                <w:sz w:val="24"/>
                <w:szCs w:val="24"/>
              </w:rPr>
              <w:t>5.</w:t>
            </w: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b/>
                <w:bCs/>
                <w:color w:val="000000"/>
                <w:sz w:val="24"/>
                <w:szCs w:val="24"/>
              </w:rPr>
              <w:t>Общие работы по содержанию ремонту конструктивных элементов здания</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rPr>
                <w:rFonts w:ascii="Arial" w:hAnsi="Arial" w:cs="Arial"/>
                <w:sz w:val="24"/>
                <w:szCs w:val="24"/>
              </w:rPr>
            </w:pPr>
          </w:p>
        </w:tc>
      </w:tr>
      <w:tr w:rsidR="00005713" w:rsidRPr="007B10A2" w:rsidTr="00242957">
        <w:trPr>
          <w:trHeight w:val="34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rPr>
                <w:rFonts w:ascii="Arial" w:hAnsi="Arial" w:cs="Arial"/>
                <w:color w:val="000000"/>
                <w:sz w:val="24"/>
                <w:szCs w:val="24"/>
              </w:rPr>
            </w:pPr>
            <w:r w:rsidRPr="007B10A2">
              <w:rPr>
                <w:rFonts w:ascii="Arial" w:hAnsi="Arial" w:cs="Arial"/>
                <w:color w:val="000000"/>
                <w:sz w:val="24"/>
                <w:szCs w:val="24"/>
              </w:rPr>
              <w:t>Работы, выполняемые в отношении всех видов фундаментов:</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w:t>
            </w:r>
          </w:p>
        </w:tc>
      </w:tr>
      <w:tr w:rsidR="00005713" w:rsidRPr="007B10A2" w:rsidTr="00242957">
        <w:trPr>
          <w:trHeight w:val="34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rPr>
                <w:rFonts w:ascii="Arial" w:hAnsi="Arial" w:cs="Arial"/>
                <w:color w:val="000000"/>
                <w:sz w:val="24"/>
                <w:szCs w:val="24"/>
              </w:rPr>
            </w:pPr>
            <w:r w:rsidRPr="007B10A2">
              <w:rPr>
                <w:rFonts w:ascii="Arial" w:hAnsi="Arial" w:cs="Arial"/>
                <w:color w:val="000000"/>
                <w:sz w:val="24"/>
                <w:szCs w:val="24"/>
              </w:rPr>
              <w:t>Работы, выполняемые в зданиях с подвалами:</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w:t>
            </w:r>
          </w:p>
        </w:tc>
      </w:tr>
      <w:tr w:rsidR="00005713" w:rsidRPr="007B10A2" w:rsidTr="00242957">
        <w:trPr>
          <w:trHeight w:val="51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rPr>
                <w:rFonts w:ascii="Arial" w:hAnsi="Arial" w:cs="Arial"/>
                <w:color w:val="000000"/>
                <w:sz w:val="24"/>
                <w:szCs w:val="24"/>
              </w:rPr>
            </w:pPr>
            <w:r w:rsidRPr="007B10A2">
              <w:rPr>
                <w:rFonts w:ascii="Arial" w:hAnsi="Arial" w:cs="Arial"/>
                <w:color w:val="000000"/>
                <w:sz w:val="24"/>
                <w:szCs w:val="24"/>
              </w:rPr>
              <w:t>Работы, выполняемые для надлежащего содержания стен многоквартирных домов:</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w:t>
            </w:r>
          </w:p>
        </w:tc>
      </w:tr>
      <w:tr w:rsidR="00005713" w:rsidRPr="007B10A2" w:rsidTr="00242957">
        <w:trPr>
          <w:trHeight w:val="51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rPr>
                <w:rFonts w:ascii="Arial" w:hAnsi="Arial" w:cs="Arial"/>
                <w:color w:val="000000"/>
                <w:sz w:val="24"/>
                <w:szCs w:val="24"/>
              </w:rPr>
            </w:pPr>
            <w:r w:rsidRPr="007B10A2">
              <w:rPr>
                <w:rFonts w:ascii="Arial" w:hAnsi="Arial" w:cs="Arial"/>
                <w:color w:val="000000"/>
                <w:sz w:val="24"/>
                <w:szCs w:val="24"/>
              </w:rPr>
              <w:t>Работы, выполняемые в целях надлежащего содержания крыш многоквартирных домов:</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w:t>
            </w:r>
          </w:p>
        </w:tc>
      </w:tr>
      <w:tr w:rsidR="00005713" w:rsidRPr="007B10A2" w:rsidTr="00242957">
        <w:trPr>
          <w:trHeight w:val="51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rPr>
                <w:rFonts w:ascii="Arial" w:hAnsi="Arial" w:cs="Arial"/>
                <w:color w:val="000000"/>
                <w:sz w:val="24"/>
                <w:szCs w:val="24"/>
              </w:rPr>
            </w:pPr>
            <w:r w:rsidRPr="007B10A2">
              <w:rPr>
                <w:rFonts w:ascii="Arial" w:hAnsi="Arial" w:cs="Arial"/>
                <w:color w:val="000000"/>
                <w:sz w:val="24"/>
                <w:szCs w:val="24"/>
              </w:rPr>
              <w:t>Работы,  выполняемые в целях надлежащего содержания лестниц многоквартирных домов:</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w:t>
            </w:r>
          </w:p>
        </w:tc>
      </w:tr>
      <w:tr w:rsidR="00005713" w:rsidRPr="007B10A2" w:rsidTr="00242957">
        <w:trPr>
          <w:trHeight w:val="50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rPr>
                <w:rFonts w:ascii="Arial" w:hAnsi="Arial" w:cs="Arial"/>
                <w:color w:val="000000"/>
                <w:sz w:val="24"/>
                <w:szCs w:val="24"/>
              </w:rPr>
            </w:pPr>
            <w:r w:rsidRPr="007B10A2">
              <w:rPr>
                <w:rFonts w:ascii="Arial" w:hAnsi="Arial" w:cs="Arial"/>
                <w:color w:val="000000"/>
                <w:sz w:val="24"/>
                <w:szCs w:val="24"/>
              </w:rPr>
              <w:t>Работы, выполняемые в целях надлежащего содержания фасадов многоквартирных домов:</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w:t>
            </w:r>
          </w:p>
        </w:tc>
      </w:tr>
      <w:tr w:rsidR="00005713" w:rsidRPr="007B10A2" w:rsidTr="00242957">
        <w:trPr>
          <w:trHeight w:val="67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rPr>
                <w:rFonts w:ascii="Arial" w:hAnsi="Arial" w:cs="Arial"/>
                <w:color w:val="000000"/>
                <w:sz w:val="24"/>
                <w:szCs w:val="24"/>
              </w:rPr>
            </w:pPr>
            <w:r w:rsidRPr="007B10A2">
              <w:rPr>
                <w:rFonts w:ascii="Arial" w:hAnsi="Arial" w:cs="Arial"/>
                <w:color w:val="000000"/>
                <w:sz w:val="24"/>
                <w:szCs w:val="24"/>
              </w:rPr>
              <w:t>Работы по содержанию помещений, входящих в состав общего имущества в многоквартирном доме:</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w:t>
            </w:r>
          </w:p>
        </w:tc>
      </w:tr>
      <w:tr w:rsidR="00005713" w:rsidRPr="007B10A2" w:rsidTr="00242957">
        <w:trPr>
          <w:trHeight w:val="819"/>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spacing w:before="100" w:beforeAutospacing="1" w:after="100" w:afterAutospacing="1"/>
              <w:jc w:val="center"/>
              <w:rPr>
                <w:rFonts w:ascii="Arial" w:hAnsi="Arial" w:cs="Arial"/>
                <w:color w:val="000000"/>
                <w:sz w:val="24"/>
                <w:szCs w:val="24"/>
              </w:rPr>
            </w:pPr>
            <w:r w:rsidRPr="007B10A2">
              <w:rPr>
                <w:rFonts w:ascii="Arial" w:hAnsi="Arial" w:cs="Arial"/>
                <w:b/>
                <w:bCs/>
                <w:color w:val="000000"/>
                <w:sz w:val="24"/>
                <w:szCs w:val="24"/>
              </w:rPr>
              <w:t>6.</w:t>
            </w: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b/>
                <w:bCs/>
                <w:color w:val="000000"/>
                <w:sz w:val="24"/>
                <w:szCs w:val="24"/>
              </w:rPr>
              <w:t>Общие работы по содержанию и ремонту внутридомовых инженерных сетей (тепловые, электрические, водопроводные, канализационные)</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rPr>
                <w:rFonts w:ascii="Arial" w:hAnsi="Arial" w:cs="Arial"/>
                <w:sz w:val="24"/>
                <w:szCs w:val="24"/>
              </w:rPr>
            </w:pPr>
          </w:p>
        </w:tc>
      </w:tr>
      <w:tr w:rsidR="00005713" w:rsidRPr="007B10A2" w:rsidTr="008E5632">
        <w:trPr>
          <w:trHeight w:val="1538"/>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242957">
            <w:pPr>
              <w:spacing w:before="100" w:beforeAutospacing="1" w:after="100" w:afterAutospacing="1"/>
              <w:rPr>
                <w:rFonts w:ascii="Arial" w:hAnsi="Arial" w:cs="Arial"/>
                <w:color w:val="000000"/>
                <w:sz w:val="24"/>
                <w:szCs w:val="24"/>
              </w:rPr>
            </w:pPr>
            <w:proofErr w:type="gramStart"/>
            <w:r w:rsidRPr="007B10A2">
              <w:rPr>
                <w:rFonts w:ascii="Arial" w:hAnsi="Arial" w:cs="Arial"/>
                <w:color w:val="000000"/>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w:t>
            </w:r>
            <w:r w:rsidR="00242957">
              <w:rPr>
                <w:rFonts w:ascii="Arial" w:hAnsi="Arial" w:cs="Arial"/>
                <w:color w:val="000000"/>
                <w:sz w:val="24"/>
                <w:szCs w:val="24"/>
              </w:rPr>
              <w:t>водоотведения</w:t>
            </w:r>
            <w:r w:rsidRPr="007B10A2">
              <w:rPr>
                <w:rFonts w:ascii="Arial" w:hAnsi="Arial" w:cs="Arial"/>
                <w:color w:val="000000"/>
                <w:sz w:val="24"/>
                <w:szCs w:val="24"/>
              </w:rPr>
              <w:t>,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7B10A2">
              <w:rPr>
                <w:rFonts w:ascii="Arial" w:hAnsi="Arial" w:cs="Arial"/>
                <w:color w:val="000000"/>
                <w:sz w:val="24"/>
                <w:szCs w:val="24"/>
              </w:rPr>
              <w:t xml:space="preserve"> </w:t>
            </w:r>
            <w:proofErr w:type="gramStart"/>
            <w:r w:rsidRPr="007B10A2">
              <w:rPr>
                <w:rFonts w:ascii="Arial" w:hAnsi="Arial" w:cs="Arial"/>
                <w:color w:val="000000"/>
                <w:sz w:val="24"/>
                <w:szCs w:val="24"/>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w:t>
            </w:r>
            <w:r w:rsidRPr="007B10A2">
              <w:rPr>
                <w:rFonts w:ascii="Arial" w:hAnsi="Arial" w:cs="Arial"/>
                <w:color w:val="000000"/>
                <w:sz w:val="24"/>
                <w:szCs w:val="24"/>
              </w:rPr>
              <w:lastRenderedPageBreak/>
              <w:t xml:space="preserve">разбитых стекол, смена перегоревших </w:t>
            </w:r>
            <w:proofErr w:type="spellStart"/>
            <w:r w:rsidRPr="007B10A2">
              <w:rPr>
                <w:rFonts w:ascii="Arial" w:hAnsi="Arial" w:cs="Arial"/>
                <w:color w:val="000000"/>
                <w:sz w:val="24"/>
                <w:szCs w:val="24"/>
              </w:rPr>
              <w:t>электролампочек</w:t>
            </w:r>
            <w:proofErr w:type="spellEnd"/>
            <w:r w:rsidRPr="007B10A2">
              <w:rPr>
                <w:rFonts w:ascii="Arial" w:hAnsi="Arial" w:cs="Arial"/>
                <w:color w:val="000000"/>
                <w:sz w:val="24"/>
                <w:szCs w:val="24"/>
              </w:rPr>
              <w:t xml:space="preserve">, протирка </w:t>
            </w:r>
            <w:proofErr w:type="spellStart"/>
            <w:r w:rsidRPr="007B10A2">
              <w:rPr>
                <w:rFonts w:ascii="Arial" w:hAnsi="Arial" w:cs="Arial"/>
                <w:color w:val="000000"/>
                <w:sz w:val="24"/>
                <w:szCs w:val="24"/>
              </w:rPr>
              <w:t>электролампочек</w:t>
            </w:r>
            <w:proofErr w:type="spellEnd"/>
            <w:r w:rsidRPr="007B10A2">
              <w:rPr>
                <w:rFonts w:ascii="Arial" w:hAnsi="Arial" w:cs="Arial"/>
                <w:color w:val="000000"/>
                <w:sz w:val="24"/>
                <w:szCs w:val="24"/>
              </w:rPr>
              <w:t>, ремонт электропроводки, устранение мелких неисправностей электротехнических устройств и др. в местах общего пользования;</w:t>
            </w:r>
            <w:proofErr w:type="gramEnd"/>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lastRenderedPageBreak/>
              <w:t>По мере необходимости с составлением акта осмотра</w:t>
            </w:r>
          </w:p>
        </w:tc>
      </w:tr>
      <w:tr w:rsidR="00005713" w:rsidRPr="007B10A2" w:rsidTr="00242957">
        <w:trPr>
          <w:trHeight w:val="126"/>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 xml:space="preserve">- проверка заземления </w:t>
            </w:r>
            <w:proofErr w:type="spellStart"/>
            <w:r w:rsidRPr="007B10A2">
              <w:rPr>
                <w:rFonts w:ascii="Arial" w:hAnsi="Arial" w:cs="Arial"/>
                <w:color w:val="000000"/>
                <w:sz w:val="24"/>
                <w:szCs w:val="24"/>
              </w:rPr>
              <w:t>электрокабеля</w:t>
            </w:r>
            <w:proofErr w:type="spellEnd"/>
            <w:r w:rsidRPr="007B10A2">
              <w:rPr>
                <w:rFonts w:ascii="Arial" w:hAnsi="Arial" w:cs="Arial"/>
                <w:color w:val="000000"/>
                <w:sz w:val="24"/>
                <w:szCs w:val="24"/>
              </w:rPr>
              <w:t>, проверка 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15"/>
              <w:ind w:left="58"/>
              <w:rPr>
                <w:rFonts w:ascii="Arial" w:hAnsi="Arial" w:cs="Arial"/>
                <w:color w:val="000000"/>
                <w:sz w:val="24"/>
                <w:szCs w:val="24"/>
              </w:rPr>
            </w:pPr>
            <w:r w:rsidRPr="007B10A2">
              <w:rPr>
                <w:rFonts w:ascii="Arial" w:hAnsi="Arial" w:cs="Arial"/>
                <w:color w:val="000000"/>
                <w:sz w:val="24"/>
                <w:szCs w:val="24"/>
              </w:rPr>
              <w:t>Ежегодно</w:t>
            </w:r>
          </w:p>
          <w:p w:rsidR="00005713" w:rsidRPr="007B10A2" w:rsidRDefault="00005713" w:rsidP="00C60CBB">
            <w:pPr>
              <w:spacing w:before="115" w:after="100" w:afterAutospacing="1"/>
              <w:ind w:left="58"/>
              <w:rPr>
                <w:rFonts w:ascii="Arial" w:hAnsi="Arial" w:cs="Arial"/>
                <w:color w:val="000000"/>
                <w:sz w:val="24"/>
                <w:szCs w:val="24"/>
              </w:rPr>
            </w:pPr>
            <w:r w:rsidRPr="007B10A2">
              <w:rPr>
                <w:rFonts w:ascii="Arial" w:hAnsi="Arial" w:cs="Arial"/>
                <w:color w:val="000000"/>
                <w:sz w:val="24"/>
                <w:szCs w:val="24"/>
              </w:rPr>
              <w:t>с составлением акта осмотра</w:t>
            </w:r>
          </w:p>
        </w:tc>
      </w:tr>
      <w:tr w:rsidR="00005713" w:rsidRPr="007B10A2" w:rsidTr="00242957">
        <w:trPr>
          <w:trHeight w:val="482"/>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 ремонт в местах общего пользования, регулировка, промывка и гидравлическое испытание систем отопления;</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 с составлением акта осмотра</w:t>
            </w:r>
          </w:p>
        </w:tc>
      </w:tr>
      <w:tr w:rsidR="00005713" w:rsidRPr="007B10A2" w:rsidTr="00242957">
        <w:trPr>
          <w:trHeight w:val="51"/>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 восстановление тепловой изоляции на трубопроводах в подвальных и чердачных помещениях;</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 с составлением акта осмотра</w:t>
            </w:r>
          </w:p>
        </w:tc>
      </w:tr>
      <w:tr w:rsidR="00005713" w:rsidRPr="007B10A2" w:rsidTr="00242957">
        <w:trPr>
          <w:trHeight w:val="74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 замена разбитых стекол в местах общего пользования, ремонт входных дверей в подъездах и во вспомогательных помещениях;</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 с составлением акта осмотра</w:t>
            </w:r>
          </w:p>
        </w:tc>
      </w:tr>
      <w:tr w:rsidR="00005713" w:rsidRPr="007B10A2" w:rsidTr="00242957">
        <w:trPr>
          <w:trHeight w:val="73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 устранение засоров стояков и системы внутридомовой канализации, происшедших не по вине собственника;</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 с составлением акта осмотра</w:t>
            </w:r>
          </w:p>
        </w:tc>
      </w:tr>
      <w:tr w:rsidR="00005713" w:rsidRPr="007B10A2" w:rsidTr="00242957">
        <w:trPr>
          <w:tblCellSpacing w:w="0" w:type="dxa"/>
        </w:trPr>
        <w:tc>
          <w:tcPr>
            <w:tcW w:w="346" w:type="pct"/>
            <w:shd w:val="clear" w:color="auto" w:fill="FFFFFF"/>
            <w:tcMar>
              <w:top w:w="0" w:type="dxa"/>
              <w:left w:w="115" w:type="dxa"/>
              <w:bottom w:w="0" w:type="dxa"/>
              <w:right w:w="115" w:type="dxa"/>
            </w:tcMar>
            <w:vAlign w:val="center"/>
          </w:tcPr>
          <w:p w:rsidR="00005713" w:rsidRPr="007B10A2" w:rsidRDefault="00005713" w:rsidP="00C60CBB">
            <w:pPr>
              <w:spacing w:before="100" w:beforeAutospacing="1" w:after="100" w:afterAutospacing="1"/>
              <w:jc w:val="center"/>
              <w:rPr>
                <w:rFonts w:ascii="Arial" w:hAnsi="Arial" w:cs="Arial"/>
                <w:color w:val="000000"/>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242957">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 xml:space="preserve">- наладка и регулировка системы  водоснабжения и отопления с ликвидацией </w:t>
            </w:r>
            <w:proofErr w:type="spellStart"/>
            <w:r w:rsidRPr="007B10A2">
              <w:rPr>
                <w:rFonts w:ascii="Arial" w:hAnsi="Arial" w:cs="Arial"/>
                <w:color w:val="000000"/>
                <w:sz w:val="24"/>
                <w:szCs w:val="24"/>
              </w:rPr>
              <w:t>непрогревов</w:t>
            </w:r>
            <w:proofErr w:type="spellEnd"/>
            <w:r w:rsidRPr="007B10A2">
              <w:rPr>
                <w:rFonts w:ascii="Arial" w:hAnsi="Arial" w:cs="Arial"/>
                <w:color w:val="000000"/>
                <w:sz w:val="24"/>
                <w:szCs w:val="24"/>
              </w:rPr>
              <w:t>, воздушных пробок, промывка трубопроводов и нагревательных приборов, регулировка запорной арматуры;</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 с составлением акта осмотра</w:t>
            </w:r>
          </w:p>
        </w:tc>
      </w:tr>
      <w:tr w:rsidR="00005713" w:rsidRPr="007B10A2" w:rsidTr="00242957">
        <w:trPr>
          <w:tblCellSpacing w:w="0" w:type="dxa"/>
        </w:trPr>
        <w:tc>
          <w:tcPr>
            <w:tcW w:w="346" w:type="pct"/>
            <w:shd w:val="clear" w:color="auto" w:fill="FFFFFF"/>
            <w:vAlign w:val="center"/>
            <w:hideMark/>
          </w:tcPr>
          <w:p w:rsidR="00005713" w:rsidRPr="007B10A2" w:rsidRDefault="00005713" w:rsidP="00C60CBB">
            <w:pPr>
              <w:jc w:val="center"/>
              <w:rPr>
                <w:rFonts w:ascii="Arial" w:hAnsi="Arial" w:cs="Arial"/>
                <w:color w:val="000000"/>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 аварийные отключения вследствие протечек и подключения после ликвидации аварии</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 с составлением акта осмотра</w:t>
            </w:r>
          </w:p>
        </w:tc>
      </w:tr>
      <w:tr w:rsidR="00005713" w:rsidRPr="007B10A2" w:rsidTr="00242957">
        <w:trPr>
          <w:tblCellSpacing w:w="0" w:type="dxa"/>
        </w:trPr>
        <w:tc>
          <w:tcPr>
            <w:tcW w:w="346" w:type="pct"/>
            <w:shd w:val="clear" w:color="auto" w:fill="FFFFFF"/>
            <w:vAlign w:val="center"/>
            <w:hideMark/>
          </w:tcPr>
          <w:p w:rsidR="00005713" w:rsidRPr="007B10A2" w:rsidRDefault="00005713" w:rsidP="00C60CBB">
            <w:pPr>
              <w:jc w:val="center"/>
              <w:rPr>
                <w:rFonts w:ascii="Arial" w:hAnsi="Arial" w:cs="Arial"/>
                <w:color w:val="000000"/>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rPr>
                <w:rFonts w:ascii="Arial" w:hAnsi="Arial" w:cs="Arial"/>
                <w:color w:val="000000"/>
                <w:sz w:val="24"/>
                <w:szCs w:val="24"/>
              </w:rPr>
            </w:pPr>
            <w:r w:rsidRPr="007B10A2">
              <w:rPr>
                <w:rFonts w:ascii="Arial" w:hAnsi="Arial" w:cs="Arial"/>
                <w:color w:val="000000"/>
                <w:sz w:val="24"/>
                <w:szCs w:val="24"/>
              </w:rPr>
              <w:t>- техническое обслуживание коллективной телевизионной антенны</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 с составлением акта осмотра</w:t>
            </w:r>
          </w:p>
        </w:tc>
      </w:tr>
      <w:tr w:rsidR="00005713" w:rsidRPr="007B10A2" w:rsidTr="00242957">
        <w:trPr>
          <w:tblCellSpacing w:w="0" w:type="dxa"/>
        </w:trPr>
        <w:tc>
          <w:tcPr>
            <w:tcW w:w="346" w:type="pct"/>
            <w:shd w:val="clear" w:color="auto" w:fill="FFFFFF"/>
            <w:vAlign w:val="center"/>
            <w:hideMark/>
          </w:tcPr>
          <w:p w:rsidR="00005713" w:rsidRPr="00242957" w:rsidRDefault="00005713" w:rsidP="00C60CBB">
            <w:pPr>
              <w:jc w:val="center"/>
              <w:rPr>
                <w:rFonts w:ascii="Arial" w:hAnsi="Arial" w:cs="Arial"/>
                <w:b/>
                <w:color w:val="000000"/>
                <w:sz w:val="24"/>
                <w:szCs w:val="24"/>
              </w:rPr>
            </w:pPr>
            <w:r w:rsidRPr="00242957">
              <w:rPr>
                <w:rFonts w:ascii="Arial" w:hAnsi="Arial" w:cs="Arial"/>
                <w:b/>
                <w:color w:val="000000"/>
                <w:sz w:val="24"/>
                <w:szCs w:val="24"/>
              </w:rPr>
              <w:t>7.</w:t>
            </w:r>
          </w:p>
        </w:tc>
        <w:tc>
          <w:tcPr>
            <w:tcW w:w="2708" w:type="pct"/>
            <w:shd w:val="clear" w:color="auto" w:fill="FFFFFF"/>
            <w:tcMar>
              <w:top w:w="0" w:type="dxa"/>
              <w:left w:w="115" w:type="dxa"/>
              <w:bottom w:w="0" w:type="dxa"/>
              <w:right w:w="115" w:type="dxa"/>
            </w:tcMar>
            <w:hideMark/>
          </w:tcPr>
          <w:p w:rsidR="00005713" w:rsidRPr="007B10A2" w:rsidRDefault="00005713" w:rsidP="00242957">
            <w:pPr>
              <w:spacing w:before="100" w:beforeAutospacing="1" w:after="100" w:afterAutospacing="1"/>
              <w:ind w:left="58"/>
              <w:rPr>
                <w:rFonts w:ascii="Arial" w:hAnsi="Arial" w:cs="Arial"/>
                <w:color w:val="000000"/>
                <w:sz w:val="24"/>
                <w:szCs w:val="24"/>
              </w:rPr>
            </w:pPr>
            <w:r w:rsidRPr="007B10A2">
              <w:rPr>
                <w:rFonts w:ascii="Arial" w:hAnsi="Arial" w:cs="Arial"/>
                <w:b/>
                <w:bCs/>
                <w:color w:val="000000"/>
                <w:sz w:val="24"/>
                <w:szCs w:val="24"/>
              </w:rPr>
              <w:t>Работы и услуги по соде</w:t>
            </w:r>
            <w:r w:rsidR="00242957">
              <w:rPr>
                <w:rFonts w:ascii="Arial" w:hAnsi="Arial" w:cs="Arial"/>
                <w:b/>
                <w:bCs/>
                <w:color w:val="000000"/>
                <w:sz w:val="24"/>
                <w:szCs w:val="24"/>
              </w:rPr>
              <w:t xml:space="preserve">ржанию систем вентиляции </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rPr>
                <w:rFonts w:ascii="Arial" w:hAnsi="Arial" w:cs="Arial"/>
                <w:sz w:val="24"/>
                <w:szCs w:val="24"/>
              </w:rPr>
            </w:pPr>
          </w:p>
        </w:tc>
      </w:tr>
      <w:tr w:rsidR="00005713" w:rsidRPr="007B10A2" w:rsidTr="00242957">
        <w:trPr>
          <w:trHeight w:val="109"/>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ремонт и прочистка вентиляционных каналов</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По мере необходимости</w:t>
            </w:r>
          </w:p>
        </w:tc>
      </w:tr>
      <w:tr w:rsidR="00005713" w:rsidRPr="007B10A2" w:rsidTr="00242957">
        <w:trPr>
          <w:trHeight w:val="40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spacing w:before="100" w:beforeAutospacing="1" w:after="100" w:afterAutospacing="1"/>
              <w:jc w:val="center"/>
              <w:rPr>
                <w:rFonts w:ascii="Arial" w:hAnsi="Arial" w:cs="Arial"/>
                <w:color w:val="000000"/>
                <w:sz w:val="24"/>
                <w:szCs w:val="24"/>
              </w:rPr>
            </w:pPr>
            <w:r w:rsidRPr="007B10A2">
              <w:rPr>
                <w:rFonts w:ascii="Arial" w:hAnsi="Arial" w:cs="Arial"/>
                <w:b/>
                <w:bCs/>
                <w:color w:val="000000"/>
                <w:sz w:val="24"/>
                <w:szCs w:val="24"/>
              </w:rPr>
              <w:t>8.</w:t>
            </w: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b/>
                <w:bCs/>
                <w:color w:val="000000"/>
                <w:sz w:val="24"/>
                <w:szCs w:val="24"/>
              </w:rPr>
              <w:t>Дезинсекция, дератизация</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58"/>
              <w:rPr>
                <w:rFonts w:ascii="Arial" w:hAnsi="Arial" w:cs="Arial"/>
                <w:color w:val="000000"/>
                <w:sz w:val="24"/>
                <w:szCs w:val="24"/>
              </w:rPr>
            </w:pPr>
            <w:r w:rsidRPr="007B10A2">
              <w:rPr>
                <w:rFonts w:ascii="Arial" w:hAnsi="Arial" w:cs="Arial"/>
                <w:color w:val="000000"/>
                <w:sz w:val="24"/>
                <w:szCs w:val="24"/>
              </w:rPr>
              <w:t>Два раза в год, по мере необходимости</w:t>
            </w:r>
          </w:p>
        </w:tc>
      </w:tr>
      <w:tr w:rsidR="00005713" w:rsidRPr="007B10A2" w:rsidTr="00242957">
        <w:trPr>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242957" w:rsidP="00C60CBB">
            <w:pPr>
              <w:spacing w:before="100" w:beforeAutospacing="1" w:after="100" w:afterAutospacing="1"/>
              <w:jc w:val="center"/>
              <w:rPr>
                <w:rFonts w:ascii="Arial" w:hAnsi="Arial" w:cs="Arial"/>
                <w:color w:val="000000"/>
                <w:sz w:val="24"/>
                <w:szCs w:val="24"/>
              </w:rPr>
            </w:pPr>
            <w:r>
              <w:rPr>
                <w:rFonts w:ascii="Arial" w:hAnsi="Arial" w:cs="Arial"/>
                <w:b/>
                <w:bCs/>
                <w:color w:val="000000"/>
                <w:sz w:val="24"/>
                <w:szCs w:val="24"/>
              </w:rPr>
              <w:t>9</w:t>
            </w:r>
            <w:r w:rsidR="00005713" w:rsidRPr="007B10A2">
              <w:rPr>
                <w:rFonts w:ascii="Arial" w:hAnsi="Arial" w:cs="Arial"/>
                <w:b/>
                <w:bCs/>
                <w:color w:val="000000"/>
                <w:sz w:val="24"/>
                <w:szCs w:val="24"/>
              </w:rPr>
              <w:t>.</w:t>
            </w: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b/>
                <w:bCs/>
                <w:color w:val="000000"/>
                <w:sz w:val="24"/>
                <w:szCs w:val="24"/>
              </w:rPr>
              <w:t>Оказание услуг по начислению платежей населению (абонирование)</w:t>
            </w:r>
          </w:p>
        </w:tc>
        <w:tc>
          <w:tcPr>
            <w:tcW w:w="1947" w:type="pct"/>
            <w:gridSpan w:val="2"/>
            <w:shd w:val="clear" w:color="auto" w:fill="FFFFFF"/>
            <w:tcMar>
              <w:top w:w="0" w:type="dxa"/>
              <w:left w:w="115" w:type="dxa"/>
              <w:bottom w:w="0" w:type="dxa"/>
              <w:right w:w="115" w:type="dxa"/>
            </w:tcMar>
            <w:hideMark/>
          </w:tcPr>
          <w:p w:rsidR="00005713" w:rsidRPr="007B10A2" w:rsidRDefault="005B4481" w:rsidP="00C60CBB">
            <w:pPr>
              <w:rPr>
                <w:rFonts w:ascii="Arial" w:hAnsi="Arial" w:cs="Arial"/>
                <w:sz w:val="24"/>
                <w:szCs w:val="24"/>
              </w:rPr>
            </w:pPr>
            <w:r w:rsidRPr="007B10A2">
              <w:rPr>
                <w:rFonts w:ascii="Arial" w:hAnsi="Arial" w:cs="Arial"/>
                <w:color w:val="000000"/>
                <w:sz w:val="24"/>
                <w:szCs w:val="24"/>
              </w:rPr>
              <w:t>Согласно графику</w:t>
            </w:r>
          </w:p>
        </w:tc>
      </w:tr>
      <w:tr w:rsidR="00005713" w:rsidRPr="007B10A2" w:rsidTr="00242957">
        <w:trPr>
          <w:trHeight w:val="55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242957">
            <w:pPr>
              <w:spacing w:before="100" w:beforeAutospacing="1" w:after="100" w:afterAutospacing="1"/>
              <w:jc w:val="center"/>
              <w:rPr>
                <w:rFonts w:ascii="Arial" w:hAnsi="Arial" w:cs="Arial"/>
                <w:color w:val="000000"/>
                <w:sz w:val="24"/>
                <w:szCs w:val="24"/>
              </w:rPr>
            </w:pPr>
            <w:r w:rsidRPr="007B10A2">
              <w:rPr>
                <w:rFonts w:ascii="Arial" w:hAnsi="Arial" w:cs="Arial"/>
                <w:b/>
                <w:bCs/>
                <w:color w:val="000000"/>
                <w:sz w:val="24"/>
                <w:szCs w:val="24"/>
              </w:rPr>
              <w:t>1</w:t>
            </w:r>
            <w:r w:rsidR="00242957">
              <w:rPr>
                <w:rFonts w:ascii="Arial" w:hAnsi="Arial" w:cs="Arial"/>
                <w:b/>
                <w:bCs/>
                <w:color w:val="000000"/>
                <w:sz w:val="24"/>
                <w:szCs w:val="24"/>
              </w:rPr>
              <w:t>0</w:t>
            </w:r>
            <w:r w:rsidRPr="007B10A2">
              <w:rPr>
                <w:rFonts w:ascii="Arial" w:hAnsi="Arial" w:cs="Arial"/>
                <w:b/>
                <w:bCs/>
                <w:color w:val="000000"/>
                <w:sz w:val="24"/>
                <w:szCs w:val="24"/>
              </w:rPr>
              <w:t>.</w:t>
            </w: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rPr>
                <w:rFonts w:ascii="Arial" w:hAnsi="Arial" w:cs="Arial"/>
                <w:color w:val="000000"/>
                <w:sz w:val="24"/>
                <w:szCs w:val="24"/>
              </w:rPr>
            </w:pPr>
            <w:r w:rsidRPr="007B10A2">
              <w:rPr>
                <w:rFonts w:ascii="Arial" w:hAnsi="Arial" w:cs="Arial"/>
                <w:b/>
                <w:bCs/>
                <w:color w:val="000000"/>
                <w:sz w:val="24"/>
                <w:szCs w:val="24"/>
              </w:rPr>
              <w:t>Предоставление коммунальных услуг в целях содержания общего имущества</w:t>
            </w:r>
          </w:p>
        </w:tc>
        <w:tc>
          <w:tcPr>
            <w:tcW w:w="1947" w:type="pct"/>
            <w:gridSpan w:val="2"/>
            <w:shd w:val="clear" w:color="auto" w:fill="FFFFFF"/>
            <w:tcMar>
              <w:top w:w="0" w:type="dxa"/>
              <w:left w:w="115" w:type="dxa"/>
              <w:bottom w:w="0" w:type="dxa"/>
              <w:right w:w="115" w:type="dxa"/>
            </w:tcMar>
            <w:hideMark/>
          </w:tcPr>
          <w:p w:rsidR="00005713" w:rsidRPr="007B10A2" w:rsidRDefault="00005713" w:rsidP="00C60CBB">
            <w:pPr>
              <w:rPr>
                <w:rFonts w:ascii="Arial" w:hAnsi="Arial" w:cs="Arial"/>
                <w:sz w:val="24"/>
                <w:szCs w:val="24"/>
              </w:rPr>
            </w:pPr>
          </w:p>
        </w:tc>
      </w:tr>
      <w:tr w:rsidR="00005713" w:rsidRPr="007B10A2" w:rsidTr="00242957">
        <w:trPr>
          <w:trHeight w:val="28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 xml:space="preserve">Холодная вода </w:t>
            </w:r>
          </w:p>
        </w:tc>
        <w:tc>
          <w:tcPr>
            <w:tcW w:w="1947" w:type="pct"/>
            <w:gridSpan w:val="2"/>
            <w:shd w:val="clear" w:color="auto" w:fill="FFFFFF"/>
            <w:tcMar>
              <w:top w:w="0" w:type="dxa"/>
              <w:left w:w="115" w:type="dxa"/>
              <w:bottom w:w="0" w:type="dxa"/>
              <w:right w:w="115" w:type="dxa"/>
            </w:tcMar>
            <w:hideMark/>
          </w:tcPr>
          <w:p w:rsidR="00005713" w:rsidRPr="007B10A2" w:rsidRDefault="005B4481" w:rsidP="00C60CBB">
            <w:pPr>
              <w:rPr>
                <w:rFonts w:ascii="Arial" w:hAnsi="Arial" w:cs="Arial"/>
                <w:sz w:val="24"/>
                <w:szCs w:val="24"/>
              </w:rPr>
            </w:pPr>
            <w:r w:rsidRPr="007B10A2">
              <w:rPr>
                <w:rFonts w:ascii="Arial" w:hAnsi="Arial" w:cs="Arial"/>
                <w:color w:val="000000"/>
                <w:sz w:val="24"/>
                <w:szCs w:val="24"/>
              </w:rPr>
              <w:t>По мере необходимости</w:t>
            </w:r>
          </w:p>
        </w:tc>
      </w:tr>
      <w:tr w:rsidR="00005713" w:rsidRPr="007B10A2" w:rsidTr="00242957">
        <w:trPr>
          <w:trHeight w:val="28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 xml:space="preserve">Стоки </w:t>
            </w:r>
          </w:p>
        </w:tc>
        <w:tc>
          <w:tcPr>
            <w:tcW w:w="1947" w:type="pct"/>
            <w:gridSpan w:val="2"/>
            <w:shd w:val="clear" w:color="auto" w:fill="FFFFFF"/>
            <w:tcMar>
              <w:top w:w="0" w:type="dxa"/>
              <w:left w:w="115" w:type="dxa"/>
              <w:bottom w:w="0" w:type="dxa"/>
              <w:right w:w="115" w:type="dxa"/>
            </w:tcMar>
            <w:hideMark/>
          </w:tcPr>
          <w:p w:rsidR="00005713" w:rsidRPr="007B10A2" w:rsidRDefault="005B4481" w:rsidP="00C60CBB">
            <w:pPr>
              <w:rPr>
                <w:rFonts w:ascii="Arial" w:hAnsi="Arial" w:cs="Arial"/>
                <w:sz w:val="24"/>
                <w:szCs w:val="24"/>
              </w:rPr>
            </w:pPr>
            <w:r w:rsidRPr="007B10A2">
              <w:rPr>
                <w:rFonts w:ascii="Arial" w:hAnsi="Arial" w:cs="Arial"/>
                <w:color w:val="000000"/>
                <w:sz w:val="24"/>
                <w:szCs w:val="24"/>
              </w:rPr>
              <w:t>По мере необходимости</w:t>
            </w:r>
          </w:p>
        </w:tc>
      </w:tr>
      <w:tr w:rsidR="00005713" w:rsidRPr="007B10A2" w:rsidTr="00242957">
        <w:trPr>
          <w:trHeight w:val="280"/>
          <w:tblCellSpacing w:w="0" w:type="dxa"/>
        </w:trPr>
        <w:tc>
          <w:tcPr>
            <w:tcW w:w="346" w:type="pct"/>
            <w:shd w:val="clear" w:color="auto" w:fill="FFFFFF"/>
            <w:tcMar>
              <w:top w:w="0" w:type="dxa"/>
              <w:left w:w="115" w:type="dxa"/>
              <w:bottom w:w="0" w:type="dxa"/>
              <w:right w:w="115" w:type="dxa"/>
            </w:tcMar>
            <w:vAlign w:val="center"/>
            <w:hideMark/>
          </w:tcPr>
          <w:p w:rsidR="00005713" w:rsidRPr="007B10A2" w:rsidRDefault="00005713" w:rsidP="00C60CBB">
            <w:pPr>
              <w:jc w:val="center"/>
              <w:rPr>
                <w:rFonts w:ascii="Arial" w:hAnsi="Arial" w:cs="Arial"/>
                <w:sz w:val="24"/>
                <w:szCs w:val="24"/>
              </w:rPr>
            </w:pPr>
          </w:p>
        </w:tc>
        <w:tc>
          <w:tcPr>
            <w:tcW w:w="2708" w:type="pct"/>
            <w:shd w:val="clear" w:color="auto" w:fill="FFFFFF"/>
            <w:tcMar>
              <w:top w:w="0" w:type="dxa"/>
              <w:left w:w="115" w:type="dxa"/>
              <w:bottom w:w="0" w:type="dxa"/>
              <w:right w:w="115" w:type="dxa"/>
            </w:tcMar>
            <w:hideMark/>
          </w:tcPr>
          <w:p w:rsidR="00005713" w:rsidRPr="007B10A2" w:rsidRDefault="00005713" w:rsidP="00C60CBB">
            <w:pPr>
              <w:spacing w:before="100" w:beforeAutospacing="1" w:after="100" w:afterAutospacing="1"/>
              <w:ind w:left="86"/>
              <w:rPr>
                <w:rFonts w:ascii="Arial" w:hAnsi="Arial" w:cs="Arial"/>
                <w:color w:val="000000"/>
                <w:sz w:val="24"/>
                <w:szCs w:val="24"/>
              </w:rPr>
            </w:pPr>
            <w:r w:rsidRPr="007B10A2">
              <w:rPr>
                <w:rFonts w:ascii="Arial" w:hAnsi="Arial" w:cs="Arial"/>
                <w:color w:val="000000"/>
                <w:sz w:val="24"/>
                <w:szCs w:val="24"/>
              </w:rPr>
              <w:t xml:space="preserve">Электроэнергия </w:t>
            </w:r>
          </w:p>
        </w:tc>
        <w:tc>
          <w:tcPr>
            <w:tcW w:w="1947" w:type="pct"/>
            <w:gridSpan w:val="2"/>
            <w:shd w:val="clear" w:color="auto" w:fill="FFFFFF"/>
            <w:tcMar>
              <w:top w:w="0" w:type="dxa"/>
              <w:left w:w="115" w:type="dxa"/>
              <w:bottom w:w="0" w:type="dxa"/>
              <w:right w:w="115" w:type="dxa"/>
            </w:tcMar>
            <w:hideMark/>
          </w:tcPr>
          <w:p w:rsidR="00005713" w:rsidRPr="007B10A2" w:rsidRDefault="005B4481" w:rsidP="00C60CBB">
            <w:pPr>
              <w:rPr>
                <w:rFonts w:ascii="Arial" w:hAnsi="Arial" w:cs="Arial"/>
                <w:sz w:val="24"/>
                <w:szCs w:val="24"/>
              </w:rPr>
            </w:pPr>
            <w:r w:rsidRPr="007B10A2">
              <w:rPr>
                <w:rFonts w:ascii="Arial" w:hAnsi="Arial" w:cs="Arial"/>
                <w:color w:val="000000"/>
                <w:sz w:val="24"/>
                <w:szCs w:val="24"/>
              </w:rPr>
              <w:t>По мере необходимости</w:t>
            </w:r>
          </w:p>
        </w:tc>
      </w:tr>
    </w:tbl>
    <w:p w:rsidR="00AB6CA7" w:rsidRPr="007B10A2" w:rsidRDefault="00AB6CA7" w:rsidP="00AB6CA7">
      <w:pPr>
        <w:widowControl w:val="0"/>
        <w:tabs>
          <w:tab w:val="left" w:pos="567"/>
          <w:tab w:val="left" w:pos="993"/>
        </w:tabs>
        <w:suppressAutoHyphens/>
        <w:autoSpaceDE/>
        <w:autoSpaceDN/>
        <w:ind w:left="927"/>
        <w:jc w:val="both"/>
        <w:rPr>
          <w:rFonts w:ascii="Arial" w:eastAsia="Arial Unicode MS" w:hAnsi="Arial" w:cs="Arial"/>
          <w:b/>
          <w:kern w:val="1"/>
          <w:sz w:val="24"/>
          <w:szCs w:val="24"/>
        </w:rPr>
      </w:pPr>
    </w:p>
    <w:p w:rsidR="00AB6CA7" w:rsidRPr="00242957" w:rsidRDefault="00AB6CA7" w:rsidP="00AB6CA7">
      <w:pPr>
        <w:widowControl w:val="0"/>
        <w:numPr>
          <w:ilvl w:val="0"/>
          <w:numId w:val="23"/>
        </w:numPr>
        <w:suppressAutoHyphens/>
        <w:autoSpaceDE/>
        <w:autoSpaceDN/>
        <w:ind w:left="567" w:hanging="567"/>
        <w:jc w:val="both"/>
        <w:rPr>
          <w:rFonts w:ascii="Arial" w:eastAsia="Arial Unicode MS" w:hAnsi="Arial" w:cs="Arial"/>
          <w:b/>
          <w:bCs/>
          <w:kern w:val="1"/>
          <w:sz w:val="24"/>
          <w:szCs w:val="24"/>
        </w:rPr>
      </w:pPr>
      <w:r w:rsidRPr="00242957">
        <w:rPr>
          <w:rFonts w:ascii="Arial" w:eastAsia="Arial Unicode MS" w:hAnsi="Arial" w:cs="Arial"/>
          <w:b/>
          <w:kern w:val="1"/>
          <w:sz w:val="24"/>
          <w:szCs w:val="24"/>
        </w:rPr>
        <w:t xml:space="preserve">Перечень дополнительных работ и услуг по содержанию и ремонту объекта конкурса, выполняемых (оказываемых) по договору управления многоквартирным домом: </w:t>
      </w:r>
    </w:p>
    <w:p w:rsidR="00C60CBB" w:rsidRPr="00242957" w:rsidRDefault="00C60CBB" w:rsidP="00C60CBB">
      <w:pPr>
        <w:widowControl w:val="0"/>
        <w:suppressAutoHyphens/>
        <w:autoSpaceDE/>
        <w:autoSpaceDN/>
        <w:jc w:val="both"/>
        <w:rPr>
          <w:rFonts w:ascii="Arial" w:eastAsia="Arial Unicode MS" w:hAnsi="Arial" w:cs="Arial"/>
          <w:b/>
          <w:bCs/>
          <w:kern w:val="1"/>
          <w:sz w:val="24"/>
          <w:szCs w:val="24"/>
        </w:rPr>
      </w:pPr>
    </w:p>
    <w:tbl>
      <w:tblPr>
        <w:tblW w:w="10632" w:type="dxa"/>
        <w:tblInd w:w="10" w:type="dxa"/>
        <w:tblLayout w:type="fixed"/>
        <w:tblCellMar>
          <w:left w:w="10" w:type="dxa"/>
          <w:right w:w="10" w:type="dxa"/>
        </w:tblCellMar>
        <w:tblLook w:val="04A0" w:firstRow="1" w:lastRow="0" w:firstColumn="1" w:lastColumn="0" w:noHBand="0" w:noVBand="1"/>
      </w:tblPr>
      <w:tblGrid>
        <w:gridCol w:w="7088"/>
        <w:gridCol w:w="3544"/>
      </w:tblGrid>
      <w:tr w:rsidR="00C60CBB" w:rsidRPr="00242957" w:rsidTr="00714511">
        <w:trPr>
          <w:trHeight w:val="658"/>
        </w:trPr>
        <w:tc>
          <w:tcPr>
            <w:tcW w:w="7088" w:type="dxa"/>
            <w:tcBorders>
              <w:top w:val="single" w:sz="2" w:space="0" w:color="000000"/>
              <w:left w:val="single" w:sz="2" w:space="0" w:color="000000"/>
              <w:bottom w:val="single" w:sz="2" w:space="0" w:color="000000"/>
              <w:right w:val="nil"/>
            </w:tcBorders>
            <w:hideMark/>
          </w:tcPr>
          <w:p w:rsidR="00C60CBB" w:rsidRPr="00242957"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242957">
              <w:rPr>
                <w:rFonts w:ascii="Arial" w:eastAsia="Courier New" w:hAnsi="Arial" w:cs="Arial"/>
                <w:kern w:val="2"/>
                <w:sz w:val="24"/>
                <w:szCs w:val="24"/>
                <w:lang w:eastAsia="hi-IN" w:bidi="hi-IN"/>
              </w:rPr>
              <w:t>Наименование работ и услуг</w:t>
            </w:r>
          </w:p>
        </w:tc>
        <w:tc>
          <w:tcPr>
            <w:tcW w:w="3544" w:type="dxa"/>
            <w:tcBorders>
              <w:top w:val="single" w:sz="2" w:space="0" w:color="000000"/>
              <w:left w:val="single" w:sz="2" w:space="0" w:color="000000"/>
              <w:bottom w:val="single" w:sz="2" w:space="0" w:color="000000"/>
              <w:right w:val="single" w:sz="4" w:space="0" w:color="auto"/>
            </w:tcBorders>
            <w:hideMark/>
          </w:tcPr>
          <w:p w:rsidR="00C60CBB" w:rsidRPr="00242957" w:rsidRDefault="00C60CBB" w:rsidP="00714511">
            <w:pPr>
              <w:widowControl w:val="0"/>
              <w:snapToGrid w:val="0"/>
              <w:jc w:val="center"/>
              <w:textAlignment w:val="baseline"/>
              <w:rPr>
                <w:rFonts w:ascii="Arial" w:eastAsia="Courier New" w:hAnsi="Arial" w:cs="Arial"/>
                <w:kern w:val="2"/>
                <w:sz w:val="24"/>
                <w:szCs w:val="24"/>
                <w:lang w:eastAsia="hi-IN" w:bidi="hi-IN"/>
              </w:rPr>
            </w:pPr>
            <w:r w:rsidRPr="00242957">
              <w:rPr>
                <w:rFonts w:ascii="Arial" w:eastAsia="Courier New" w:hAnsi="Arial" w:cs="Arial"/>
                <w:kern w:val="2"/>
                <w:sz w:val="24"/>
                <w:szCs w:val="24"/>
                <w:lang w:eastAsia="hi-IN" w:bidi="hi-IN"/>
              </w:rPr>
              <w:t>Периодичность</w:t>
            </w:r>
            <w:r w:rsidR="00714511">
              <w:rPr>
                <w:rFonts w:ascii="Arial" w:eastAsia="Courier New" w:hAnsi="Arial" w:cs="Arial"/>
                <w:kern w:val="2"/>
                <w:sz w:val="24"/>
                <w:szCs w:val="24"/>
                <w:lang w:eastAsia="hi-IN" w:bidi="hi-IN"/>
              </w:rPr>
              <w:t xml:space="preserve"> </w:t>
            </w:r>
            <w:r w:rsidRPr="00242957">
              <w:rPr>
                <w:rFonts w:ascii="Arial" w:eastAsia="Courier New" w:hAnsi="Arial" w:cs="Arial"/>
                <w:kern w:val="2"/>
                <w:sz w:val="24"/>
                <w:szCs w:val="24"/>
                <w:lang w:eastAsia="hi-IN" w:bidi="hi-IN"/>
              </w:rPr>
              <w:t>выполнения</w:t>
            </w:r>
            <w:r w:rsidRPr="00242957">
              <w:rPr>
                <w:rFonts w:ascii="Arial" w:eastAsia="Courier New" w:hAnsi="Arial" w:cs="Arial"/>
                <w:kern w:val="2"/>
                <w:sz w:val="24"/>
                <w:szCs w:val="24"/>
                <w:lang w:eastAsia="hi-IN" w:bidi="hi-IN"/>
              </w:rPr>
              <w:br/>
              <w:t>работ и</w:t>
            </w:r>
            <w:r w:rsidR="00714511">
              <w:rPr>
                <w:rFonts w:ascii="Arial" w:eastAsia="Courier New" w:hAnsi="Arial" w:cs="Arial"/>
                <w:kern w:val="2"/>
                <w:sz w:val="24"/>
                <w:szCs w:val="24"/>
                <w:lang w:eastAsia="hi-IN" w:bidi="hi-IN"/>
              </w:rPr>
              <w:t xml:space="preserve"> </w:t>
            </w:r>
            <w:r w:rsidRPr="00242957">
              <w:rPr>
                <w:rFonts w:ascii="Arial" w:eastAsia="Courier New" w:hAnsi="Arial" w:cs="Arial"/>
                <w:kern w:val="2"/>
                <w:sz w:val="24"/>
                <w:szCs w:val="24"/>
                <w:lang w:eastAsia="hi-IN" w:bidi="hi-IN"/>
              </w:rPr>
              <w:t>оказания услуг</w:t>
            </w:r>
          </w:p>
        </w:tc>
      </w:tr>
      <w:tr w:rsidR="00C60CBB" w:rsidRPr="00242957" w:rsidTr="00714511">
        <w:trPr>
          <w:trHeight w:val="370"/>
        </w:trPr>
        <w:tc>
          <w:tcPr>
            <w:tcW w:w="7088" w:type="dxa"/>
            <w:tcBorders>
              <w:top w:val="single" w:sz="2" w:space="0" w:color="000000"/>
              <w:left w:val="single" w:sz="2" w:space="0" w:color="000000"/>
              <w:bottom w:val="single" w:sz="2" w:space="0" w:color="000000"/>
              <w:right w:val="nil"/>
            </w:tcBorders>
          </w:tcPr>
          <w:p w:rsidR="00C60CBB" w:rsidRPr="00242957" w:rsidRDefault="00C60CBB" w:rsidP="00C60CBB">
            <w:pPr>
              <w:widowControl w:val="0"/>
              <w:snapToGrid w:val="0"/>
              <w:textAlignment w:val="baseline"/>
              <w:rPr>
                <w:rFonts w:ascii="Arial" w:eastAsia="Arial" w:hAnsi="Arial" w:cs="Arial"/>
                <w:kern w:val="2"/>
                <w:sz w:val="24"/>
                <w:szCs w:val="24"/>
                <w:lang w:eastAsia="hi-IN" w:bidi="hi-IN"/>
              </w:rPr>
            </w:pPr>
            <w:r w:rsidRPr="00242957">
              <w:rPr>
                <w:rFonts w:ascii="Arial" w:eastAsia="Arial" w:hAnsi="Arial" w:cs="Arial"/>
                <w:kern w:val="2"/>
                <w:sz w:val="24"/>
                <w:szCs w:val="24"/>
                <w:lang w:eastAsia="hi-IN" w:bidi="hi-IN"/>
              </w:rPr>
              <w:t xml:space="preserve">1. Контроль исправности запорных систем чердачных и </w:t>
            </w:r>
            <w:r w:rsidRPr="00242957">
              <w:rPr>
                <w:rFonts w:ascii="Arial" w:eastAsia="Arial" w:hAnsi="Arial" w:cs="Arial"/>
                <w:kern w:val="2"/>
                <w:sz w:val="24"/>
                <w:szCs w:val="24"/>
                <w:lang w:eastAsia="hi-IN" w:bidi="hi-IN"/>
              </w:rPr>
              <w:lastRenderedPageBreak/>
              <w:t>подвальных помещений</w:t>
            </w:r>
          </w:p>
        </w:tc>
        <w:tc>
          <w:tcPr>
            <w:tcW w:w="3544" w:type="dxa"/>
            <w:tcBorders>
              <w:top w:val="single" w:sz="2" w:space="0" w:color="000000"/>
              <w:left w:val="single" w:sz="2" w:space="0" w:color="000000"/>
              <w:bottom w:val="single" w:sz="2" w:space="0" w:color="000000"/>
              <w:right w:val="single" w:sz="4" w:space="0" w:color="auto"/>
            </w:tcBorders>
            <w:vAlign w:val="center"/>
          </w:tcPr>
          <w:p w:rsidR="00C60CBB" w:rsidRPr="00242957"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242957">
              <w:rPr>
                <w:rFonts w:ascii="Arial" w:eastAsia="Courier New" w:hAnsi="Arial" w:cs="Arial"/>
                <w:kern w:val="2"/>
                <w:sz w:val="24"/>
                <w:szCs w:val="24"/>
                <w:lang w:eastAsia="hi-IN" w:bidi="hi-IN"/>
              </w:rPr>
              <w:lastRenderedPageBreak/>
              <w:t>2 р. в год</w:t>
            </w:r>
          </w:p>
        </w:tc>
      </w:tr>
      <w:tr w:rsidR="00C60CBB" w:rsidRPr="00242957" w:rsidTr="00714511">
        <w:trPr>
          <w:trHeight w:val="618"/>
        </w:trPr>
        <w:tc>
          <w:tcPr>
            <w:tcW w:w="7088" w:type="dxa"/>
            <w:tcBorders>
              <w:top w:val="single" w:sz="2" w:space="0" w:color="000000"/>
              <w:left w:val="single" w:sz="2" w:space="0" w:color="000000"/>
              <w:bottom w:val="single" w:sz="2" w:space="0" w:color="000000"/>
              <w:right w:val="nil"/>
            </w:tcBorders>
          </w:tcPr>
          <w:p w:rsidR="00C60CBB" w:rsidRPr="00714511" w:rsidRDefault="00C60CBB" w:rsidP="00C60CBB">
            <w:pPr>
              <w:widowControl w:val="0"/>
              <w:snapToGrid w:val="0"/>
              <w:textAlignment w:val="baseline"/>
              <w:rPr>
                <w:rFonts w:ascii="Arial" w:eastAsia="Arial" w:hAnsi="Arial" w:cs="Arial"/>
                <w:sz w:val="24"/>
                <w:szCs w:val="24"/>
              </w:rPr>
            </w:pPr>
            <w:r w:rsidRPr="00242957">
              <w:rPr>
                <w:rFonts w:ascii="Arial" w:eastAsia="Arial" w:hAnsi="Arial" w:cs="Arial"/>
                <w:kern w:val="2"/>
                <w:sz w:val="24"/>
                <w:szCs w:val="24"/>
                <w:lang w:eastAsia="hi-IN" w:bidi="hi-IN"/>
              </w:rPr>
              <w:lastRenderedPageBreak/>
              <w:t>2. Завоз чернозема для благоустройства придомовых территорий</w:t>
            </w:r>
          </w:p>
        </w:tc>
        <w:tc>
          <w:tcPr>
            <w:tcW w:w="3544" w:type="dxa"/>
            <w:tcBorders>
              <w:top w:val="single" w:sz="2" w:space="0" w:color="000000"/>
              <w:left w:val="single" w:sz="2" w:space="0" w:color="000000"/>
              <w:bottom w:val="single" w:sz="2" w:space="0" w:color="000000"/>
              <w:right w:val="single" w:sz="4" w:space="0" w:color="auto"/>
            </w:tcBorders>
            <w:vAlign w:val="center"/>
          </w:tcPr>
          <w:p w:rsidR="00C60CBB" w:rsidRPr="00242957"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242957">
              <w:rPr>
                <w:rFonts w:ascii="Arial" w:eastAsia="Courier New" w:hAnsi="Arial" w:cs="Arial"/>
                <w:kern w:val="2"/>
                <w:sz w:val="24"/>
                <w:szCs w:val="24"/>
                <w:lang w:eastAsia="hi-IN" w:bidi="hi-IN"/>
              </w:rPr>
              <w:t>по мере необходимости</w:t>
            </w:r>
          </w:p>
        </w:tc>
      </w:tr>
      <w:tr w:rsidR="00C60CBB" w:rsidRPr="00242957" w:rsidTr="00714511">
        <w:trPr>
          <w:trHeight w:val="400"/>
        </w:trPr>
        <w:tc>
          <w:tcPr>
            <w:tcW w:w="7088" w:type="dxa"/>
            <w:tcBorders>
              <w:top w:val="single" w:sz="2" w:space="0" w:color="000000"/>
              <w:left w:val="single" w:sz="2" w:space="0" w:color="000000"/>
              <w:bottom w:val="single" w:sz="2" w:space="0" w:color="000000"/>
              <w:right w:val="nil"/>
            </w:tcBorders>
          </w:tcPr>
          <w:p w:rsidR="00C60CBB" w:rsidRPr="00242957" w:rsidRDefault="00C60CBB" w:rsidP="00C60CBB">
            <w:pPr>
              <w:widowControl w:val="0"/>
              <w:snapToGrid w:val="0"/>
              <w:textAlignment w:val="baseline"/>
              <w:rPr>
                <w:rFonts w:ascii="Arial" w:eastAsia="Arial" w:hAnsi="Arial" w:cs="Arial"/>
                <w:kern w:val="2"/>
                <w:sz w:val="24"/>
                <w:szCs w:val="24"/>
                <w:lang w:eastAsia="hi-IN" w:bidi="hi-IN"/>
              </w:rPr>
            </w:pPr>
            <w:r w:rsidRPr="00242957">
              <w:rPr>
                <w:rFonts w:ascii="Arial" w:eastAsia="Arial" w:hAnsi="Arial" w:cs="Arial"/>
                <w:kern w:val="2"/>
                <w:sz w:val="24"/>
                <w:szCs w:val="24"/>
                <w:lang w:eastAsia="hi-IN" w:bidi="hi-IN"/>
              </w:rPr>
              <w:t xml:space="preserve">3. </w:t>
            </w:r>
            <w:r w:rsidRPr="00242957">
              <w:rPr>
                <w:rFonts w:ascii="Arial" w:eastAsia="Arial" w:hAnsi="Arial" w:cs="Arial"/>
                <w:sz w:val="24"/>
                <w:szCs w:val="24"/>
                <w:lang w:eastAsia="hi-IN" w:bidi="hi-IN"/>
              </w:rPr>
              <w:t>Утепление оконных и балконных проемов, утепление чердачных перекрытий</w:t>
            </w:r>
          </w:p>
        </w:tc>
        <w:tc>
          <w:tcPr>
            <w:tcW w:w="3544" w:type="dxa"/>
            <w:tcBorders>
              <w:top w:val="single" w:sz="2" w:space="0" w:color="000000"/>
              <w:left w:val="single" w:sz="2" w:space="0" w:color="000000"/>
              <w:bottom w:val="single" w:sz="2" w:space="0" w:color="000000"/>
              <w:right w:val="single" w:sz="4" w:space="0" w:color="auto"/>
            </w:tcBorders>
            <w:vAlign w:val="center"/>
          </w:tcPr>
          <w:p w:rsidR="00C60CBB" w:rsidRPr="00242957"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242957">
              <w:rPr>
                <w:rFonts w:ascii="Arial" w:eastAsia="Courier New" w:hAnsi="Arial" w:cs="Arial"/>
                <w:kern w:val="2"/>
                <w:sz w:val="24"/>
                <w:szCs w:val="24"/>
                <w:lang w:eastAsia="hi-IN" w:bidi="hi-IN"/>
              </w:rPr>
              <w:t>1 р. в год</w:t>
            </w:r>
          </w:p>
        </w:tc>
      </w:tr>
      <w:tr w:rsidR="00C60CBB" w:rsidRPr="00242957" w:rsidTr="00714511">
        <w:trPr>
          <w:trHeight w:val="400"/>
        </w:trPr>
        <w:tc>
          <w:tcPr>
            <w:tcW w:w="7088" w:type="dxa"/>
            <w:tcBorders>
              <w:top w:val="single" w:sz="2" w:space="0" w:color="000000"/>
              <w:left w:val="single" w:sz="2" w:space="0" w:color="000000"/>
              <w:bottom w:val="single" w:sz="2" w:space="0" w:color="000000"/>
              <w:right w:val="nil"/>
            </w:tcBorders>
          </w:tcPr>
          <w:p w:rsidR="00C60CBB" w:rsidRPr="00242957" w:rsidRDefault="00C60CBB" w:rsidP="00C60CBB">
            <w:pPr>
              <w:widowControl w:val="0"/>
              <w:snapToGrid w:val="0"/>
              <w:textAlignment w:val="baseline"/>
              <w:rPr>
                <w:rFonts w:ascii="Arial" w:eastAsia="Arial" w:hAnsi="Arial" w:cs="Arial"/>
                <w:kern w:val="2"/>
                <w:sz w:val="24"/>
                <w:szCs w:val="24"/>
                <w:lang w:eastAsia="hi-IN" w:bidi="hi-IN"/>
              </w:rPr>
            </w:pPr>
            <w:r w:rsidRPr="00242957">
              <w:rPr>
                <w:rFonts w:ascii="Arial" w:eastAsia="Arial" w:hAnsi="Arial" w:cs="Arial"/>
                <w:kern w:val="2"/>
                <w:sz w:val="24"/>
                <w:szCs w:val="24"/>
                <w:lang w:eastAsia="hi-IN" w:bidi="hi-IN"/>
              </w:rPr>
              <w:t>4. Работы по содержанию в технически исправном состоянии малых архитектурных форм</w:t>
            </w:r>
          </w:p>
        </w:tc>
        <w:tc>
          <w:tcPr>
            <w:tcW w:w="3544" w:type="dxa"/>
            <w:tcBorders>
              <w:top w:val="single" w:sz="2" w:space="0" w:color="000000"/>
              <w:left w:val="single" w:sz="2" w:space="0" w:color="000000"/>
              <w:bottom w:val="single" w:sz="2" w:space="0" w:color="000000"/>
              <w:right w:val="single" w:sz="4" w:space="0" w:color="auto"/>
            </w:tcBorders>
            <w:vAlign w:val="center"/>
          </w:tcPr>
          <w:p w:rsidR="00C60CBB" w:rsidRPr="00242957"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242957">
              <w:rPr>
                <w:rFonts w:ascii="Arial" w:eastAsia="Courier New" w:hAnsi="Arial" w:cs="Arial"/>
                <w:kern w:val="2"/>
                <w:sz w:val="24"/>
                <w:szCs w:val="24"/>
                <w:lang w:eastAsia="hi-IN" w:bidi="hi-IN"/>
              </w:rPr>
              <w:t>по мере необходимости</w:t>
            </w:r>
          </w:p>
        </w:tc>
      </w:tr>
      <w:tr w:rsidR="00C60CBB" w:rsidRPr="00242957" w:rsidTr="00714511">
        <w:trPr>
          <w:trHeight w:val="400"/>
        </w:trPr>
        <w:tc>
          <w:tcPr>
            <w:tcW w:w="7088" w:type="dxa"/>
            <w:tcBorders>
              <w:top w:val="single" w:sz="2" w:space="0" w:color="000000"/>
              <w:left w:val="single" w:sz="2" w:space="0" w:color="000000"/>
              <w:bottom w:val="single" w:sz="2" w:space="0" w:color="000000"/>
              <w:right w:val="nil"/>
            </w:tcBorders>
          </w:tcPr>
          <w:p w:rsidR="00C60CBB" w:rsidRPr="00242957" w:rsidRDefault="00C60CBB" w:rsidP="00C60CBB">
            <w:pPr>
              <w:widowControl w:val="0"/>
              <w:snapToGrid w:val="0"/>
              <w:textAlignment w:val="baseline"/>
              <w:rPr>
                <w:rFonts w:ascii="Arial" w:eastAsia="Arial" w:hAnsi="Arial" w:cs="Arial"/>
                <w:kern w:val="2"/>
                <w:sz w:val="24"/>
                <w:szCs w:val="24"/>
                <w:lang w:eastAsia="hi-IN" w:bidi="hi-IN"/>
              </w:rPr>
            </w:pPr>
            <w:r w:rsidRPr="00242957">
              <w:rPr>
                <w:rFonts w:ascii="Arial" w:eastAsia="Arial" w:hAnsi="Arial" w:cs="Arial"/>
                <w:kern w:val="2"/>
                <w:sz w:val="24"/>
                <w:szCs w:val="24"/>
                <w:lang w:eastAsia="hi-IN" w:bidi="hi-IN"/>
              </w:rPr>
              <w:t xml:space="preserve">5. Ведение </w:t>
            </w:r>
            <w:proofErr w:type="spellStart"/>
            <w:r w:rsidRPr="00242957">
              <w:rPr>
                <w:rFonts w:ascii="Arial" w:eastAsia="Arial" w:hAnsi="Arial" w:cs="Arial"/>
                <w:kern w:val="2"/>
                <w:sz w:val="24"/>
                <w:szCs w:val="24"/>
                <w:lang w:eastAsia="hi-IN" w:bidi="hi-IN"/>
              </w:rPr>
              <w:t>претензионно</w:t>
            </w:r>
            <w:proofErr w:type="spellEnd"/>
            <w:r w:rsidRPr="00242957">
              <w:rPr>
                <w:rFonts w:ascii="Arial" w:eastAsia="Arial" w:hAnsi="Arial" w:cs="Arial"/>
                <w:kern w:val="2"/>
                <w:sz w:val="24"/>
                <w:szCs w:val="24"/>
                <w:lang w:eastAsia="hi-IN" w:bidi="hi-IN"/>
              </w:rPr>
              <w:t>-исковой работы при выявлении нарушений обязательств по договору управления</w:t>
            </w:r>
          </w:p>
        </w:tc>
        <w:tc>
          <w:tcPr>
            <w:tcW w:w="3544" w:type="dxa"/>
            <w:tcBorders>
              <w:top w:val="single" w:sz="2" w:space="0" w:color="000000"/>
              <w:left w:val="single" w:sz="2" w:space="0" w:color="000000"/>
              <w:bottom w:val="single" w:sz="2" w:space="0" w:color="000000"/>
              <w:right w:val="single" w:sz="4" w:space="0" w:color="auto"/>
            </w:tcBorders>
            <w:vAlign w:val="center"/>
          </w:tcPr>
          <w:p w:rsidR="00C60CBB" w:rsidRPr="00242957"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242957">
              <w:rPr>
                <w:rFonts w:ascii="Arial" w:eastAsia="Courier New" w:hAnsi="Arial" w:cs="Arial"/>
                <w:kern w:val="2"/>
                <w:sz w:val="24"/>
                <w:szCs w:val="24"/>
                <w:lang w:eastAsia="hi-IN" w:bidi="hi-IN"/>
              </w:rPr>
              <w:t>по мере необходимости</w:t>
            </w:r>
          </w:p>
        </w:tc>
      </w:tr>
    </w:tbl>
    <w:p w:rsidR="00AB6CA7" w:rsidRPr="00242957" w:rsidRDefault="00AB6CA7" w:rsidP="00D047C2">
      <w:pPr>
        <w:tabs>
          <w:tab w:val="left" w:pos="474"/>
        </w:tabs>
        <w:autoSpaceDE/>
        <w:autoSpaceDN/>
        <w:ind w:left="474"/>
        <w:jc w:val="both"/>
        <w:rPr>
          <w:rFonts w:ascii="Arial" w:eastAsia="Arial Unicode MS" w:hAnsi="Arial" w:cs="Arial"/>
          <w:b/>
          <w:bCs/>
          <w:kern w:val="1"/>
          <w:sz w:val="24"/>
          <w:szCs w:val="24"/>
        </w:rPr>
      </w:pPr>
    </w:p>
    <w:p w:rsidR="00AB6CA7" w:rsidRPr="00242957" w:rsidRDefault="00AB6CA7" w:rsidP="00D047C2">
      <w:pPr>
        <w:adjustRightInd w:val="0"/>
        <w:ind w:firstLine="709"/>
        <w:jc w:val="both"/>
        <w:rPr>
          <w:rFonts w:ascii="Arial" w:hAnsi="Arial" w:cs="Arial"/>
          <w:sz w:val="24"/>
          <w:szCs w:val="24"/>
        </w:rPr>
      </w:pPr>
      <w:r w:rsidRPr="00242957">
        <w:rPr>
          <w:rFonts w:ascii="Arial" w:hAnsi="Arial" w:cs="Arial"/>
          <w:sz w:val="24"/>
          <w:szCs w:val="24"/>
        </w:rPr>
        <w:t>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p>
    <w:p w:rsidR="00AB6CA7" w:rsidRPr="00242957" w:rsidRDefault="00AB6CA7" w:rsidP="00AB6CA7">
      <w:pPr>
        <w:adjustRightInd w:val="0"/>
        <w:ind w:firstLine="540"/>
        <w:jc w:val="both"/>
        <w:rPr>
          <w:rFonts w:ascii="Arial" w:hAnsi="Arial" w:cs="Arial"/>
          <w:sz w:val="24"/>
          <w:szCs w:val="24"/>
        </w:rPr>
      </w:pPr>
      <w:r w:rsidRPr="00242957">
        <w:rPr>
          <w:rFonts w:ascii="Arial" w:hAnsi="Arial" w:cs="Arial"/>
          <w:sz w:val="24"/>
          <w:szCs w:val="24"/>
        </w:rPr>
        <w:t>а) обеспечить работу аварийно-диспетчерской службы;</w:t>
      </w:r>
    </w:p>
    <w:p w:rsidR="00AB6CA7" w:rsidRPr="00242957" w:rsidRDefault="00AB6CA7" w:rsidP="00AB6CA7">
      <w:pPr>
        <w:adjustRightInd w:val="0"/>
        <w:ind w:firstLine="540"/>
        <w:jc w:val="both"/>
        <w:rPr>
          <w:rFonts w:ascii="Arial" w:hAnsi="Arial" w:cs="Arial"/>
          <w:sz w:val="24"/>
          <w:szCs w:val="24"/>
        </w:rPr>
      </w:pPr>
      <w:r w:rsidRPr="00242957">
        <w:rPr>
          <w:rFonts w:ascii="Arial" w:hAnsi="Arial" w:cs="Arial"/>
          <w:sz w:val="24"/>
          <w:szCs w:val="24"/>
        </w:rPr>
        <w:t>б) вести и хранить техническую документацию на многоквартирный дом в установленном законодательством Российской Федерации порядке;</w:t>
      </w:r>
    </w:p>
    <w:p w:rsidR="00AB6CA7" w:rsidRPr="00242957" w:rsidRDefault="00AB6CA7" w:rsidP="00AB6CA7">
      <w:pPr>
        <w:adjustRightInd w:val="0"/>
        <w:ind w:firstLine="540"/>
        <w:jc w:val="both"/>
        <w:rPr>
          <w:rFonts w:ascii="Arial" w:hAnsi="Arial" w:cs="Arial"/>
          <w:sz w:val="24"/>
          <w:szCs w:val="24"/>
        </w:rPr>
      </w:pPr>
      <w:proofErr w:type="gramStart"/>
      <w:r w:rsidRPr="00242957">
        <w:rPr>
          <w:rFonts w:ascii="Arial" w:hAnsi="Arial" w:cs="Arial"/>
          <w:sz w:val="24"/>
          <w:szCs w:val="24"/>
        </w:rPr>
        <w:t>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w:t>
      </w:r>
      <w:proofErr w:type="gramEnd"/>
      <w:r w:rsidRPr="00242957">
        <w:rPr>
          <w:rFonts w:ascii="Arial" w:hAnsi="Arial" w:cs="Arial"/>
          <w:sz w:val="24"/>
          <w:szCs w:val="24"/>
        </w:rPr>
        <w:t xml:space="preserve"> по таким договорам;</w:t>
      </w:r>
    </w:p>
    <w:p w:rsidR="00AB6CA7" w:rsidRPr="00242957" w:rsidRDefault="00AB6CA7" w:rsidP="00AB6CA7">
      <w:pPr>
        <w:adjustRightInd w:val="0"/>
        <w:ind w:firstLine="540"/>
        <w:jc w:val="both"/>
        <w:rPr>
          <w:rFonts w:ascii="Arial" w:hAnsi="Arial" w:cs="Arial"/>
          <w:sz w:val="24"/>
          <w:szCs w:val="24"/>
        </w:rPr>
      </w:pPr>
      <w:r w:rsidRPr="00242957">
        <w:rPr>
          <w:rFonts w:ascii="Arial" w:hAnsi="Arial" w:cs="Arial"/>
          <w:sz w:val="24"/>
          <w:szCs w:val="24"/>
        </w:rPr>
        <w:t>г)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AB6CA7" w:rsidRPr="00242957" w:rsidRDefault="00AB6CA7" w:rsidP="00AB6CA7">
      <w:pPr>
        <w:adjustRightInd w:val="0"/>
        <w:ind w:firstLine="540"/>
        <w:jc w:val="both"/>
        <w:rPr>
          <w:rFonts w:ascii="Arial" w:hAnsi="Arial" w:cs="Arial"/>
          <w:sz w:val="24"/>
          <w:szCs w:val="24"/>
        </w:rPr>
      </w:pPr>
      <w:r w:rsidRPr="00242957">
        <w:rPr>
          <w:rFonts w:ascii="Arial" w:hAnsi="Arial" w:cs="Arial"/>
          <w:sz w:val="24"/>
          <w:szCs w:val="24"/>
        </w:rPr>
        <w:t>д) организовывать работу по начислению и сбору платы за содержание и ремонт жилых помещений;</w:t>
      </w:r>
    </w:p>
    <w:p w:rsidR="00AB6CA7" w:rsidRPr="00242957" w:rsidRDefault="00AB6CA7" w:rsidP="00AB6CA7">
      <w:pPr>
        <w:adjustRightInd w:val="0"/>
        <w:ind w:firstLine="540"/>
        <w:jc w:val="both"/>
        <w:rPr>
          <w:rFonts w:ascii="Arial" w:hAnsi="Arial" w:cs="Arial"/>
          <w:sz w:val="24"/>
          <w:szCs w:val="24"/>
        </w:rPr>
      </w:pPr>
      <w:r w:rsidRPr="00242957">
        <w:rPr>
          <w:rFonts w:ascii="Arial" w:hAnsi="Arial" w:cs="Arial"/>
          <w:sz w:val="24"/>
          <w:szCs w:val="24"/>
        </w:rPr>
        <w:t>е) организовать работу по взысканию задолженности по оплате жилых помещений;</w:t>
      </w:r>
    </w:p>
    <w:p w:rsidR="00AB6CA7" w:rsidRPr="00242957" w:rsidRDefault="00AB6CA7" w:rsidP="00AB6CA7">
      <w:pPr>
        <w:adjustRightInd w:val="0"/>
        <w:ind w:firstLine="540"/>
        <w:jc w:val="both"/>
        <w:rPr>
          <w:rFonts w:ascii="Arial" w:hAnsi="Arial" w:cs="Arial"/>
          <w:sz w:val="24"/>
          <w:szCs w:val="24"/>
        </w:rPr>
      </w:pPr>
      <w:r w:rsidRPr="00242957">
        <w:rPr>
          <w:rFonts w:ascii="Arial" w:hAnsi="Arial" w:cs="Arial"/>
          <w:sz w:val="24"/>
          <w:szCs w:val="24"/>
        </w:rPr>
        <w:t>ж)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AB6CA7" w:rsidRPr="00242957" w:rsidRDefault="00AB6CA7" w:rsidP="004728BB">
      <w:pPr>
        <w:adjustRightInd w:val="0"/>
        <w:ind w:firstLine="540"/>
        <w:jc w:val="both"/>
        <w:rPr>
          <w:rFonts w:ascii="Arial" w:hAnsi="Arial" w:cs="Arial"/>
          <w:sz w:val="24"/>
          <w:szCs w:val="24"/>
        </w:rPr>
      </w:pPr>
      <w:r w:rsidRPr="00242957">
        <w:rPr>
          <w:rFonts w:ascii="Arial" w:hAnsi="Arial" w:cs="Arial"/>
          <w:sz w:val="24"/>
          <w:szCs w:val="24"/>
        </w:rPr>
        <w:t>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w:t>
      </w:r>
      <w:r w:rsidR="004728BB" w:rsidRPr="00242957">
        <w:rPr>
          <w:rFonts w:ascii="Arial" w:hAnsi="Arial" w:cs="Arial"/>
          <w:sz w:val="24"/>
          <w:szCs w:val="24"/>
        </w:rPr>
        <w:t>ательства Российской Федерации.</w:t>
      </w:r>
      <w:r w:rsidRPr="00242957">
        <w:rPr>
          <w:rFonts w:ascii="Arial" w:eastAsia="Arial Unicode MS" w:hAnsi="Arial" w:cs="Arial"/>
          <w:bCs/>
          <w:kern w:val="1"/>
          <w:sz w:val="24"/>
          <w:szCs w:val="24"/>
        </w:rPr>
        <w:t xml:space="preserve"> </w:t>
      </w:r>
    </w:p>
    <w:p w:rsidR="00AB6CA7" w:rsidRPr="00242957" w:rsidRDefault="00AB6CA7" w:rsidP="00AB6CA7">
      <w:pPr>
        <w:widowControl w:val="0"/>
        <w:tabs>
          <w:tab w:val="left" w:pos="567"/>
          <w:tab w:val="left" w:pos="993"/>
        </w:tabs>
        <w:suppressAutoHyphens/>
        <w:autoSpaceDE/>
        <w:autoSpaceDN/>
        <w:ind w:left="567"/>
        <w:jc w:val="both"/>
        <w:rPr>
          <w:rFonts w:ascii="Arial" w:eastAsia="Arial Unicode MS" w:hAnsi="Arial" w:cs="Arial"/>
          <w:kern w:val="1"/>
          <w:sz w:val="24"/>
          <w:szCs w:val="24"/>
        </w:rPr>
      </w:pPr>
    </w:p>
    <w:p w:rsidR="00AB6CA7" w:rsidRPr="00242957" w:rsidRDefault="00AB6CA7" w:rsidP="00AB6CA7">
      <w:pPr>
        <w:widowControl w:val="0"/>
        <w:numPr>
          <w:ilvl w:val="0"/>
          <w:numId w:val="23"/>
        </w:numPr>
        <w:suppressAutoHyphens/>
        <w:autoSpaceDE/>
        <w:autoSpaceDN/>
        <w:ind w:left="567" w:hanging="567"/>
        <w:jc w:val="both"/>
        <w:rPr>
          <w:rFonts w:ascii="Arial" w:eastAsia="Arial Unicode MS" w:hAnsi="Arial" w:cs="Arial"/>
          <w:b/>
          <w:kern w:val="1"/>
          <w:sz w:val="24"/>
          <w:szCs w:val="24"/>
        </w:rPr>
      </w:pPr>
      <w:r w:rsidRPr="00242957">
        <w:rPr>
          <w:rFonts w:ascii="Arial" w:eastAsia="Arial Unicode MS" w:hAnsi="Arial" w:cs="Arial"/>
          <w:b/>
          <w:kern w:val="1"/>
          <w:sz w:val="24"/>
          <w:szCs w:val="24"/>
        </w:rPr>
        <w:t>Перечень коммунальных услуг, предоставляемых управляющей организацией в порядке, установленном законодательством РФ:</w:t>
      </w:r>
    </w:p>
    <w:p w:rsidR="00AB6CA7" w:rsidRPr="00242957" w:rsidRDefault="00AB6CA7" w:rsidP="00AB6CA7">
      <w:pPr>
        <w:widowControl w:val="0"/>
        <w:suppressAutoHyphens/>
        <w:autoSpaceDE/>
        <w:autoSpaceDN/>
        <w:ind w:left="567"/>
        <w:rPr>
          <w:rFonts w:ascii="Arial" w:eastAsia="Arial Unicode MS" w:hAnsi="Arial" w:cs="Arial"/>
          <w:kern w:val="1"/>
          <w:sz w:val="24"/>
          <w:szCs w:val="24"/>
        </w:rPr>
      </w:pPr>
      <w:r w:rsidRPr="00242957">
        <w:rPr>
          <w:rFonts w:ascii="Arial" w:eastAsia="Arial Unicode MS" w:hAnsi="Arial" w:cs="Arial"/>
          <w:kern w:val="1"/>
          <w:sz w:val="24"/>
          <w:szCs w:val="24"/>
        </w:rPr>
        <w:t>- электроснабжение;</w:t>
      </w:r>
    </w:p>
    <w:p w:rsidR="00AB6CA7" w:rsidRPr="00242957" w:rsidRDefault="00AB6CA7" w:rsidP="00AB6CA7">
      <w:pPr>
        <w:widowControl w:val="0"/>
        <w:suppressAutoHyphens/>
        <w:autoSpaceDE/>
        <w:autoSpaceDN/>
        <w:ind w:left="567"/>
        <w:rPr>
          <w:rFonts w:ascii="Arial" w:eastAsia="Arial Unicode MS" w:hAnsi="Arial" w:cs="Arial"/>
          <w:kern w:val="1"/>
          <w:sz w:val="24"/>
          <w:szCs w:val="24"/>
        </w:rPr>
      </w:pPr>
      <w:r w:rsidRPr="00242957">
        <w:rPr>
          <w:rFonts w:ascii="Arial" w:eastAsia="Arial Unicode MS" w:hAnsi="Arial" w:cs="Arial"/>
          <w:kern w:val="1"/>
          <w:sz w:val="24"/>
          <w:szCs w:val="24"/>
        </w:rPr>
        <w:t xml:space="preserve">- </w:t>
      </w:r>
      <w:r w:rsidR="004728BB" w:rsidRPr="00242957">
        <w:rPr>
          <w:rFonts w:ascii="Arial" w:eastAsia="Arial Unicode MS" w:hAnsi="Arial" w:cs="Arial"/>
          <w:kern w:val="1"/>
          <w:sz w:val="24"/>
          <w:szCs w:val="24"/>
        </w:rPr>
        <w:t>теплоснабжение</w:t>
      </w:r>
      <w:r w:rsidRPr="00242957">
        <w:rPr>
          <w:rFonts w:ascii="Arial" w:eastAsia="Arial Unicode MS" w:hAnsi="Arial" w:cs="Arial"/>
          <w:kern w:val="1"/>
          <w:sz w:val="24"/>
          <w:szCs w:val="24"/>
        </w:rPr>
        <w:t>;</w:t>
      </w:r>
    </w:p>
    <w:p w:rsidR="00AB6CA7" w:rsidRPr="00242957" w:rsidRDefault="00AB6CA7" w:rsidP="00AB6CA7">
      <w:pPr>
        <w:widowControl w:val="0"/>
        <w:suppressAutoHyphens/>
        <w:autoSpaceDE/>
        <w:autoSpaceDN/>
        <w:ind w:left="567"/>
        <w:rPr>
          <w:rFonts w:ascii="Arial" w:eastAsia="Arial Unicode MS" w:hAnsi="Arial" w:cs="Arial"/>
          <w:kern w:val="1"/>
          <w:sz w:val="24"/>
          <w:szCs w:val="24"/>
        </w:rPr>
      </w:pPr>
      <w:r w:rsidRPr="00242957">
        <w:rPr>
          <w:rFonts w:ascii="Arial" w:eastAsia="Arial Unicode MS" w:hAnsi="Arial" w:cs="Arial"/>
          <w:kern w:val="1"/>
          <w:sz w:val="24"/>
          <w:szCs w:val="24"/>
        </w:rPr>
        <w:t>- холодное водоснабжение;</w:t>
      </w:r>
    </w:p>
    <w:p w:rsidR="00D047C2" w:rsidRPr="00242957" w:rsidRDefault="00AB6CA7" w:rsidP="00D047C2">
      <w:pPr>
        <w:widowControl w:val="0"/>
        <w:suppressAutoHyphens/>
        <w:autoSpaceDE/>
        <w:autoSpaceDN/>
        <w:ind w:left="567"/>
        <w:rPr>
          <w:rFonts w:ascii="Arial" w:eastAsia="Arial Unicode MS" w:hAnsi="Arial" w:cs="Arial"/>
          <w:kern w:val="1"/>
          <w:sz w:val="24"/>
          <w:szCs w:val="24"/>
        </w:rPr>
      </w:pPr>
      <w:r w:rsidRPr="00242957">
        <w:rPr>
          <w:rFonts w:ascii="Arial" w:eastAsia="Arial Unicode MS" w:hAnsi="Arial" w:cs="Arial"/>
          <w:kern w:val="1"/>
          <w:sz w:val="24"/>
          <w:szCs w:val="24"/>
        </w:rPr>
        <w:t xml:space="preserve">- </w:t>
      </w:r>
      <w:r w:rsidR="001306EB">
        <w:rPr>
          <w:rFonts w:ascii="Arial" w:eastAsia="Arial Unicode MS" w:hAnsi="Arial" w:cs="Arial"/>
          <w:kern w:val="1"/>
          <w:sz w:val="24"/>
          <w:szCs w:val="24"/>
        </w:rPr>
        <w:t xml:space="preserve">локальное </w:t>
      </w:r>
      <w:r w:rsidRPr="00242957">
        <w:rPr>
          <w:rFonts w:ascii="Arial" w:eastAsia="Arial Unicode MS" w:hAnsi="Arial" w:cs="Arial"/>
          <w:kern w:val="1"/>
          <w:sz w:val="24"/>
          <w:szCs w:val="24"/>
        </w:rPr>
        <w:t>водоотведение</w:t>
      </w:r>
      <w:r w:rsidR="00D047C2" w:rsidRPr="00242957">
        <w:rPr>
          <w:rFonts w:ascii="Arial" w:eastAsia="Arial Unicode MS" w:hAnsi="Arial" w:cs="Arial"/>
          <w:kern w:val="1"/>
          <w:sz w:val="24"/>
          <w:szCs w:val="24"/>
        </w:rPr>
        <w:t>;</w:t>
      </w:r>
    </w:p>
    <w:p w:rsidR="00AB6CA7" w:rsidRPr="00242957" w:rsidRDefault="00AB6CA7" w:rsidP="00AB6CA7">
      <w:pPr>
        <w:widowControl w:val="0"/>
        <w:suppressAutoHyphens/>
        <w:autoSpaceDE/>
        <w:autoSpaceDN/>
        <w:ind w:left="567"/>
        <w:rPr>
          <w:rFonts w:ascii="Arial" w:eastAsia="Arial Unicode MS" w:hAnsi="Arial" w:cs="Arial"/>
          <w:kern w:val="1"/>
          <w:sz w:val="24"/>
          <w:szCs w:val="24"/>
        </w:rPr>
      </w:pPr>
    </w:p>
    <w:p w:rsidR="00AB6CA7" w:rsidRPr="00242957" w:rsidRDefault="00AB6CA7" w:rsidP="00AB6CA7">
      <w:pPr>
        <w:widowControl w:val="0"/>
        <w:numPr>
          <w:ilvl w:val="0"/>
          <w:numId w:val="23"/>
        </w:numPr>
        <w:suppressAutoHyphens/>
        <w:autoSpaceDE/>
        <w:autoSpaceDN/>
        <w:ind w:left="567" w:hanging="567"/>
        <w:jc w:val="both"/>
        <w:rPr>
          <w:rFonts w:ascii="Arial" w:eastAsia="Arial Unicode MS" w:hAnsi="Arial" w:cs="Arial"/>
          <w:kern w:val="1"/>
          <w:sz w:val="24"/>
          <w:szCs w:val="24"/>
        </w:rPr>
      </w:pPr>
      <w:r w:rsidRPr="00242957">
        <w:rPr>
          <w:rFonts w:ascii="Arial" w:eastAsia="Arial Unicode MS" w:hAnsi="Arial" w:cs="Arial"/>
          <w:b/>
          <w:kern w:val="1"/>
          <w:sz w:val="24"/>
          <w:szCs w:val="24"/>
        </w:rPr>
        <w:t xml:space="preserve">Размер платы за содержание и ремонт жилого помещения в год: </w:t>
      </w:r>
    </w:p>
    <w:p w:rsidR="0050738D" w:rsidRDefault="0050738D" w:rsidP="00AB6CA7">
      <w:pPr>
        <w:widowControl w:val="0"/>
        <w:suppressAutoHyphens/>
        <w:autoSpaceDE/>
        <w:autoSpaceDN/>
        <w:ind w:firstLine="567"/>
        <w:jc w:val="both"/>
        <w:rPr>
          <w:rFonts w:ascii="Arial" w:eastAsia="Arial Unicode MS" w:hAnsi="Arial" w:cs="Arial"/>
          <w:kern w:val="1"/>
          <w:sz w:val="24"/>
          <w:szCs w:val="24"/>
        </w:rPr>
      </w:pPr>
      <w:proofErr w:type="gramStart"/>
      <w:r w:rsidRPr="0050738D">
        <w:rPr>
          <w:rFonts w:ascii="Arial" w:eastAsia="Arial Unicode MS" w:hAnsi="Arial" w:cs="Arial"/>
          <w:b/>
          <w:kern w:val="1"/>
          <w:sz w:val="24"/>
          <w:szCs w:val="24"/>
        </w:rPr>
        <w:t>126872,83</w:t>
      </w:r>
      <w:r>
        <w:rPr>
          <w:rFonts w:ascii="Arial" w:eastAsia="Arial Unicode MS" w:hAnsi="Arial" w:cs="Arial"/>
          <w:kern w:val="1"/>
          <w:sz w:val="24"/>
          <w:szCs w:val="24"/>
        </w:rPr>
        <w:t xml:space="preserve"> рубля (сто двадцать шесть тысяч восемьсот семьдесят два рубля восемьдесят три копейки.</w:t>
      </w:r>
      <w:proofErr w:type="gramEnd"/>
    </w:p>
    <w:p w:rsidR="00AB6CA7" w:rsidRPr="00242957" w:rsidRDefault="00AB6CA7" w:rsidP="00AB6CA7">
      <w:pPr>
        <w:widowControl w:val="0"/>
        <w:suppressAutoHyphens/>
        <w:autoSpaceDE/>
        <w:autoSpaceDN/>
        <w:ind w:firstLine="567"/>
        <w:jc w:val="both"/>
        <w:rPr>
          <w:rFonts w:ascii="Arial" w:eastAsia="Arial Unicode MS" w:hAnsi="Arial" w:cs="Arial"/>
          <w:kern w:val="1"/>
          <w:sz w:val="24"/>
          <w:szCs w:val="24"/>
        </w:rPr>
      </w:pPr>
      <w:r w:rsidRPr="00242957">
        <w:rPr>
          <w:rFonts w:ascii="Arial" w:eastAsia="Arial Unicode MS" w:hAnsi="Arial" w:cs="Arial"/>
          <w:kern w:val="1"/>
          <w:sz w:val="24"/>
          <w:szCs w:val="24"/>
        </w:rPr>
        <w:t>В течение действия договора стоимость работ и услуг по текущему содержанию и обслуживанию жилого дома может изменяться в соответствии с утвержденными тарифами на данные виды работ.</w:t>
      </w:r>
    </w:p>
    <w:p w:rsidR="00AB6CA7" w:rsidRPr="00242957" w:rsidRDefault="00AB6CA7" w:rsidP="00AB6CA7">
      <w:pPr>
        <w:widowControl w:val="0"/>
        <w:suppressAutoHyphens/>
        <w:autoSpaceDE/>
        <w:autoSpaceDN/>
        <w:ind w:firstLine="567"/>
        <w:jc w:val="both"/>
        <w:rPr>
          <w:rFonts w:ascii="Arial" w:eastAsia="Arial Unicode MS" w:hAnsi="Arial" w:cs="Arial"/>
          <w:kern w:val="1"/>
          <w:sz w:val="24"/>
          <w:szCs w:val="24"/>
          <w:lang w:eastAsia="ar-SA"/>
        </w:rPr>
      </w:pPr>
      <w:r w:rsidRPr="00242957">
        <w:rPr>
          <w:rFonts w:ascii="Arial" w:eastAsia="Arial Unicode MS" w:hAnsi="Arial" w:cs="Arial"/>
          <w:kern w:val="1"/>
          <w:sz w:val="24"/>
          <w:szCs w:val="24"/>
        </w:rPr>
        <w:t>Расходы по текущему содержанию и обслуживанию многоквартирного дома несут собственники и наниматели жилых и нежилых помещений.</w:t>
      </w:r>
      <w:r w:rsidRPr="00242957">
        <w:rPr>
          <w:rFonts w:ascii="Arial" w:eastAsia="Arial Unicode MS" w:hAnsi="Arial" w:cs="Arial"/>
          <w:kern w:val="1"/>
          <w:sz w:val="24"/>
          <w:szCs w:val="24"/>
          <w:lang w:eastAsia="ar-SA"/>
        </w:rPr>
        <w:t xml:space="preserve"> </w:t>
      </w:r>
    </w:p>
    <w:p w:rsidR="00AB6CA7" w:rsidRPr="00242957" w:rsidRDefault="00AB6CA7" w:rsidP="00AB6CA7">
      <w:pPr>
        <w:widowControl w:val="0"/>
        <w:suppressAutoHyphens/>
        <w:autoSpaceDE/>
        <w:autoSpaceDN/>
        <w:rPr>
          <w:rFonts w:ascii="Arial" w:eastAsia="Arial Unicode MS" w:hAnsi="Arial" w:cs="Arial"/>
          <w:kern w:val="1"/>
          <w:sz w:val="24"/>
          <w:szCs w:val="24"/>
        </w:rPr>
      </w:pPr>
      <w:r w:rsidRPr="00242957">
        <w:rPr>
          <w:rFonts w:ascii="Arial" w:eastAsia="Arial Unicode MS" w:hAnsi="Arial" w:cs="Arial"/>
          <w:b/>
          <w:kern w:val="1"/>
          <w:sz w:val="24"/>
          <w:szCs w:val="24"/>
        </w:rPr>
        <w:tab/>
      </w:r>
    </w:p>
    <w:p w:rsidR="00AB6CA7" w:rsidRPr="0050738D" w:rsidRDefault="00AB6CA7" w:rsidP="00C545B7">
      <w:pPr>
        <w:pStyle w:val="a6"/>
        <w:widowControl w:val="0"/>
        <w:numPr>
          <w:ilvl w:val="0"/>
          <w:numId w:val="23"/>
        </w:numPr>
        <w:suppressAutoHyphens/>
        <w:autoSpaceDE/>
        <w:autoSpaceDN/>
        <w:ind w:hanging="927"/>
        <w:jc w:val="both"/>
        <w:rPr>
          <w:rFonts w:ascii="Arial" w:eastAsia="Arial Unicode MS" w:hAnsi="Arial" w:cs="Arial"/>
          <w:color w:val="0070C0"/>
          <w:kern w:val="1"/>
          <w:sz w:val="24"/>
          <w:szCs w:val="24"/>
          <w:u w:val="single"/>
        </w:rPr>
      </w:pPr>
      <w:r w:rsidRPr="0050738D">
        <w:rPr>
          <w:rFonts w:ascii="Arial" w:eastAsia="Arial Unicode MS" w:hAnsi="Arial" w:cs="Arial"/>
          <w:b/>
          <w:kern w:val="1"/>
          <w:sz w:val="24"/>
          <w:szCs w:val="24"/>
        </w:rPr>
        <w:lastRenderedPageBreak/>
        <w:t xml:space="preserve">Официальные сайты в сети Интернет, на которых размещена конкурсная документация: </w:t>
      </w:r>
      <w:hyperlink r:id="rId10" w:history="1">
        <w:r w:rsidRPr="0050738D">
          <w:rPr>
            <w:rFonts w:ascii="Arial" w:eastAsia="Arial Unicode MS" w:hAnsi="Arial" w:cs="Arial"/>
            <w:color w:val="0000FF"/>
            <w:kern w:val="1"/>
            <w:sz w:val="24"/>
            <w:szCs w:val="24"/>
            <w:u w:val="single"/>
          </w:rPr>
          <w:t>www.torgi.gov.ru</w:t>
        </w:r>
      </w:hyperlink>
      <w:r w:rsidRPr="0050738D">
        <w:rPr>
          <w:rFonts w:ascii="Arial" w:eastAsia="Arial Unicode MS" w:hAnsi="Arial" w:cs="Arial"/>
          <w:kern w:val="1"/>
          <w:sz w:val="24"/>
          <w:szCs w:val="24"/>
        </w:rPr>
        <w:t>,</w:t>
      </w:r>
      <w:r w:rsidR="0050738D" w:rsidRPr="0050738D">
        <w:rPr>
          <w:rFonts w:ascii="Arial" w:eastAsia="Arial Unicode MS" w:hAnsi="Arial" w:cs="Arial"/>
          <w:kern w:val="1"/>
          <w:sz w:val="24"/>
          <w:szCs w:val="24"/>
        </w:rPr>
        <w:t xml:space="preserve"> </w:t>
      </w:r>
      <w:r w:rsidRPr="0050738D">
        <w:rPr>
          <w:rFonts w:ascii="Arial" w:eastAsia="Arial Unicode MS" w:hAnsi="Arial" w:cs="Arial"/>
          <w:kern w:val="1"/>
          <w:sz w:val="24"/>
          <w:szCs w:val="24"/>
        </w:rPr>
        <w:t xml:space="preserve"> </w:t>
      </w:r>
      <w:hyperlink r:id="rId11" w:history="1">
        <w:r w:rsidR="0050738D" w:rsidRPr="00011B01">
          <w:rPr>
            <w:rStyle w:val="ab"/>
            <w:rFonts w:ascii="Arial" w:hAnsi="Arial" w:cs="Arial"/>
            <w:sz w:val="24"/>
            <w:szCs w:val="24"/>
          </w:rPr>
          <w:t>http://bayanday.irkobl.ru/</w:t>
        </w:r>
      </w:hyperlink>
      <w:r w:rsidR="0050738D" w:rsidRPr="0050738D">
        <w:rPr>
          <w:rFonts w:ascii="Arial" w:hAnsi="Arial" w:cs="Arial"/>
          <w:sz w:val="24"/>
          <w:szCs w:val="24"/>
        </w:rPr>
        <w:t>.</w:t>
      </w:r>
      <w:r w:rsidR="0050738D">
        <w:rPr>
          <w:rFonts w:ascii="Arial" w:hAnsi="Arial" w:cs="Arial"/>
          <w:sz w:val="24"/>
          <w:szCs w:val="24"/>
        </w:rPr>
        <w:t xml:space="preserve"> </w:t>
      </w:r>
    </w:p>
    <w:p w:rsidR="0050738D" w:rsidRPr="001C3731" w:rsidRDefault="0050738D" w:rsidP="00C545B7">
      <w:pPr>
        <w:pStyle w:val="a6"/>
        <w:widowControl w:val="0"/>
        <w:numPr>
          <w:ilvl w:val="0"/>
          <w:numId w:val="23"/>
        </w:numPr>
        <w:suppressAutoHyphens/>
        <w:autoSpaceDE/>
        <w:autoSpaceDN/>
        <w:ind w:hanging="927"/>
        <w:jc w:val="both"/>
        <w:rPr>
          <w:rFonts w:ascii="Arial" w:eastAsia="Arial Unicode MS" w:hAnsi="Arial" w:cs="Arial"/>
          <w:kern w:val="1"/>
          <w:sz w:val="24"/>
          <w:szCs w:val="24"/>
          <w:u w:val="single"/>
        </w:rPr>
      </w:pPr>
      <w:r>
        <w:rPr>
          <w:rFonts w:ascii="Arial" w:eastAsia="Arial Unicode MS" w:hAnsi="Arial" w:cs="Arial"/>
          <w:b/>
          <w:kern w:val="1"/>
          <w:sz w:val="24"/>
          <w:szCs w:val="24"/>
        </w:rPr>
        <w:t>Срок предоставления конкурсной документации</w:t>
      </w:r>
      <w:r w:rsidRPr="001C3731">
        <w:rPr>
          <w:rFonts w:ascii="Arial" w:eastAsia="Arial Unicode MS" w:hAnsi="Arial" w:cs="Arial"/>
          <w:kern w:val="1"/>
          <w:sz w:val="24"/>
          <w:szCs w:val="24"/>
          <w:u w:val="single"/>
        </w:rPr>
        <w:t>:</w:t>
      </w:r>
      <w:r w:rsidR="001C3731" w:rsidRPr="001C3731">
        <w:rPr>
          <w:rFonts w:ascii="Arial" w:eastAsia="Arial Unicode MS" w:hAnsi="Arial" w:cs="Arial"/>
          <w:kern w:val="1"/>
          <w:sz w:val="24"/>
          <w:szCs w:val="24"/>
          <w:u w:val="single"/>
        </w:rPr>
        <w:t xml:space="preserve"> </w:t>
      </w:r>
      <w:r w:rsidR="001C3731">
        <w:rPr>
          <w:rFonts w:ascii="Arial" w:eastAsia="Arial Unicode MS" w:hAnsi="Arial" w:cs="Arial"/>
          <w:kern w:val="1"/>
          <w:sz w:val="24"/>
          <w:szCs w:val="24"/>
          <w:u w:val="single"/>
        </w:rPr>
        <w:t>с 03 февра</w:t>
      </w:r>
      <w:r w:rsidR="001C3731" w:rsidRPr="001C3731">
        <w:rPr>
          <w:rFonts w:ascii="Arial" w:eastAsia="Arial Unicode MS" w:hAnsi="Arial" w:cs="Arial"/>
          <w:kern w:val="1"/>
          <w:sz w:val="24"/>
          <w:szCs w:val="24"/>
          <w:u w:val="single"/>
        </w:rPr>
        <w:t xml:space="preserve">ля 2020 года по 27 февраля 2020 года. </w:t>
      </w:r>
    </w:p>
    <w:p w:rsidR="00AB6CA7" w:rsidRPr="00242957" w:rsidRDefault="00AB6CA7" w:rsidP="00D5303A">
      <w:pPr>
        <w:widowControl w:val="0"/>
        <w:suppressAutoHyphens/>
        <w:autoSpaceDE/>
        <w:autoSpaceDN/>
        <w:ind w:firstLine="567"/>
        <w:jc w:val="both"/>
        <w:rPr>
          <w:rFonts w:ascii="Arial" w:eastAsia="Arial Unicode MS" w:hAnsi="Arial" w:cs="Arial"/>
          <w:kern w:val="1"/>
          <w:sz w:val="24"/>
          <w:szCs w:val="24"/>
        </w:rPr>
      </w:pPr>
      <w:r w:rsidRPr="00242957">
        <w:rPr>
          <w:rFonts w:ascii="Arial" w:hAnsi="Arial" w:cs="Arial"/>
          <w:kern w:val="1"/>
          <w:sz w:val="24"/>
          <w:szCs w:val="24"/>
          <w:lang w:eastAsia="ar-SA"/>
        </w:rPr>
        <w:t>Конкурсная документация предоставляется на основании заявления любого заинтересованного лица, поданного в письменной форме, в том числе в форме электронного документа, в течение двух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r w:rsidR="00D5303A" w:rsidRPr="00242957">
        <w:rPr>
          <w:rFonts w:ascii="Arial" w:eastAsia="Arial Unicode MS" w:hAnsi="Arial" w:cs="Arial"/>
          <w:kern w:val="1"/>
          <w:sz w:val="24"/>
          <w:szCs w:val="24"/>
        </w:rPr>
        <w:t xml:space="preserve">  </w:t>
      </w:r>
    </w:p>
    <w:p w:rsidR="00AB6CA7" w:rsidRPr="00242957" w:rsidRDefault="00D5303A" w:rsidP="00AB6CA7">
      <w:pPr>
        <w:widowControl w:val="0"/>
        <w:numPr>
          <w:ilvl w:val="1"/>
          <w:numId w:val="23"/>
        </w:numPr>
        <w:tabs>
          <w:tab w:val="left" w:pos="567"/>
          <w:tab w:val="left" w:pos="993"/>
        </w:tabs>
        <w:suppressAutoHyphens/>
        <w:autoSpaceDE/>
        <w:autoSpaceDN/>
        <w:jc w:val="both"/>
        <w:rPr>
          <w:rFonts w:ascii="Arial" w:eastAsia="Arial Unicode MS" w:hAnsi="Arial" w:cs="Arial"/>
          <w:kern w:val="1"/>
          <w:sz w:val="24"/>
          <w:szCs w:val="24"/>
        </w:rPr>
      </w:pPr>
      <w:r w:rsidRPr="00242957">
        <w:rPr>
          <w:rFonts w:ascii="Arial" w:eastAsia="Arial Unicode MS" w:hAnsi="Arial" w:cs="Arial"/>
          <w:b/>
          <w:kern w:val="1"/>
          <w:sz w:val="24"/>
          <w:szCs w:val="24"/>
        </w:rPr>
        <w:t xml:space="preserve"> </w:t>
      </w:r>
      <w:r w:rsidR="00AB6CA7" w:rsidRPr="00242957">
        <w:rPr>
          <w:rFonts w:ascii="Arial" w:eastAsia="Arial Unicode MS" w:hAnsi="Arial" w:cs="Arial"/>
          <w:b/>
          <w:kern w:val="1"/>
          <w:sz w:val="24"/>
          <w:szCs w:val="24"/>
        </w:rPr>
        <w:t xml:space="preserve">Место предоставления конкурсной документации: </w:t>
      </w:r>
    </w:p>
    <w:p w:rsidR="00AB6CA7" w:rsidRPr="006F50B6" w:rsidRDefault="00AB6CA7" w:rsidP="006F50B6">
      <w:pPr>
        <w:widowControl w:val="0"/>
        <w:suppressAutoHyphens/>
        <w:autoSpaceDE/>
        <w:autoSpaceDN/>
        <w:ind w:firstLine="709"/>
        <w:jc w:val="both"/>
        <w:rPr>
          <w:rFonts w:ascii="Arial" w:hAnsi="Arial" w:cs="Arial"/>
          <w:kern w:val="1"/>
          <w:sz w:val="24"/>
          <w:szCs w:val="24"/>
          <w:lang w:eastAsia="ar-SA"/>
        </w:rPr>
      </w:pPr>
      <w:r w:rsidRPr="00242957">
        <w:rPr>
          <w:rFonts w:ascii="Arial" w:eastAsia="Arial" w:hAnsi="Arial" w:cs="Arial"/>
          <w:sz w:val="24"/>
          <w:szCs w:val="24"/>
          <w:lang w:eastAsia="ar-SA"/>
        </w:rPr>
        <w:t>Конкурсная документация предоставляется по адресу:</w:t>
      </w:r>
      <w:r w:rsidR="001C3731" w:rsidRPr="001C3731">
        <w:rPr>
          <w:rFonts w:ascii="Arial" w:eastAsia="Arial Unicode MS" w:hAnsi="Arial" w:cs="Arial"/>
          <w:kern w:val="1"/>
          <w:sz w:val="24"/>
          <w:szCs w:val="24"/>
        </w:rPr>
        <w:t xml:space="preserve"> </w:t>
      </w:r>
      <w:r w:rsidR="001C3731">
        <w:rPr>
          <w:rFonts w:ascii="Arial" w:eastAsia="Arial Unicode MS" w:hAnsi="Arial" w:cs="Arial"/>
          <w:kern w:val="1"/>
          <w:sz w:val="24"/>
          <w:szCs w:val="24"/>
        </w:rPr>
        <w:t xml:space="preserve">Иркутская область, </w:t>
      </w:r>
      <w:proofErr w:type="spellStart"/>
      <w:r w:rsidR="001C3731">
        <w:rPr>
          <w:rFonts w:ascii="Arial" w:eastAsia="Arial Unicode MS" w:hAnsi="Arial" w:cs="Arial"/>
          <w:kern w:val="1"/>
          <w:sz w:val="24"/>
          <w:szCs w:val="24"/>
        </w:rPr>
        <w:t>Баяндаевский</w:t>
      </w:r>
      <w:proofErr w:type="spellEnd"/>
      <w:r w:rsidR="001C3731">
        <w:rPr>
          <w:rFonts w:ascii="Arial" w:eastAsia="Arial Unicode MS" w:hAnsi="Arial" w:cs="Arial"/>
          <w:kern w:val="1"/>
          <w:sz w:val="24"/>
          <w:szCs w:val="24"/>
        </w:rPr>
        <w:t xml:space="preserve"> район, с. Баяндай, ул. </w:t>
      </w:r>
      <w:proofErr w:type="spellStart"/>
      <w:r w:rsidR="001C3731">
        <w:rPr>
          <w:rFonts w:ascii="Arial" w:eastAsia="Arial Unicode MS" w:hAnsi="Arial" w:cs="Arial"/>
          <w:kern w:val="1"/>
          <w:sz w:val="24"/>
          <w:szCs w:val="24"/>
        </w:rPr>
        <w:t>Бутунаева</w:t>
      </w:r>
      <w:proofErr w:type="spellEnd"/>
      <w:r w:rsidR="001C3731">
        <w:rPr>
          <w:rFonts w:ascii="Arial" w:eastAsia="Arial Unicode MS" w:hAnsi="Arial" w:cs="Arial"/>
          <w:kern w:val="1"/>
          <w:sz w:val="24"/>
          <w:szCs w:val="24"/>
        </w:rPr>
        <w:t xml:space="preserve">, 2, кабинет </w:t>
      </w:r>
      <w:r w:rsidR="006F50B6">
        <w:rPr>
          <w:rFonts w:ascii="Arial" w:eastAsia="Arial Unicode MS" w:hAnsi="Arial" w:cs="Arial"/>
          <w:kern w:val="1"/>
          <w:sz w:val="24"/>
          <w:szCs w:val="24"/>
        </w:rPr>
        <w:t>№7,</w:t>
      </w:r>
      <w:r w:rsidR="001C3731">
        <w:rPr>
          <w:rFonts w:ascii="Arial" w:hAnsi="Arial" w:cs="Arial"/>
          <w:kern w:val="1"/>
          <w:sz w:val="24"/>
          <w:szCs w:val="24"/>
          <w:lang w:eastAsia="ar-SA"/>
        </w:rPr>
        <w:t xml:space="preserve">  </w:t>
      </w:r>
      <w:r w:rsidR="001C3731" w:rsidRPr="007B10A2">
        <w:rPr>
          <w:rFonts w:ascii="Arial" w:hAnsi="Arial" w:cs="Arial"/>
          <w:kern w:val="1"/>
          <w:sz w:val="24"/>
          <w:szCs w:val="24"/>
          <w:lang w:eastAsia="ar-SA"/>
        </w:rPr>
        <w:t xml:space="preserve">в рабочие дни с </w:t>
      </w:r>
      <w:r w:rsidR="001C3731">
        <w:rPr>
          <w:rFonts w:ascii="Arial" w:hAnsi="Arial" w:cs="Arial"/>
          <w:kern w:val="1"/>
          <w:sz w:val="24"/>
          <w:szCs w:val="24"/>
          <w:lang w:eastAsia="ar-SA"/>
        </w:rPr>
        <w:t>9</w:t>
      </w:r>
      <w:r w:rsidR="001C3731" w:rsidRPr="007B10A2">
        <w:rPr>
          <w:rFonts w:ascii="Arial" w:hAnsi="Arial" w:cs="Arial"/>
          <w:kern w:val="1"/>
          <w:sz w:val="24"/>
          <w:szCs w:val="24"/>
          <w:lang w:eastAsia="ar-SA"/>
        </w:rPr>
        <w:t>-00 ч. до 17-00 ч., перерыв на обед с 13-00 ч. до 14-00 ч. (здесь и далее - время местное)</w:t>
      </w:r>
      <w:r w:rsidR="006F50B6">
        <w:rPr>
          <w:rFonts w:ascii="Arial" w:hAnsi="Arial" w:cs="Arial"/>
          <w:kern w:val="1"/>
          <w:sz w:val="24"/>
          <w:szCs w:val="24"/>
          <w:lang w:eastAsia="ar-SA"/>
        </w:rPr>
        <w:t xml:space="preserve">, </w:t>
      </w:r>
      <w:r w:rsidR="001C3731">
        <w:rPr>
          <w:rFonts w:ascii="Arial" w:hAnsi="Arial" w:cs="Arial"/>
          <w:kern w:val="1"/>
          <w:sz w:val="24"/>
          <w:szCs w:val="24"/>
          <w:lang w:eastAsia="ar-SA"/>
        </w:rPr>
        <w:t>8(39537)9-12-22</w:t>
      </w:r>
      <w:r w:rsidRPr="00242957">
        <w:rPr>
          <w:rFonts w:ascii="Arial" w:hAnsi="Arial" w:cs="Arial"/>
          <w:sz w:val="24"/>
          <w:szCs w:val="24"/>
          <w:lang w:eastAsia="ar-SA"/>
        </w:rPr>
        <w:t xml:space="preserve">, </w:t>
      </w:r>
      <w:r w:rsidRPr="00242957">
        <w:rPr>
          <w:rFonts w:ascii="Arial" w:eastAsia="Arial" w:hAnsi="Arial" w:cs="Arial"/>
          <w:b/>
          <w:sz w:val="24"/>
          <w:szCs w:val="24"/>
          <w:lang w:eastAsia="ar-SA"/>
        </w:rPr>
        <w:t>при себе иметь электронный носитель</w:t>
      </w:r>
      <w:r w:rsidRPr="00242957">
        <w:rPr>
          <w:rFonts w:ascii="Arial" w:eastAsia="Arial" w:hAnsi="Arial" w:cs="Arial"/>
          <w:sz w:val="24"/>
          <w:szCs w:val="24"/>
          <w:lang w:eastAsia="ar-SA"/>
        </w:rPr>
        <w:t>.</w:t>
      </w:r>
    </w:p>
    <w:p w:rsidR="00AB6CA7" w:rsidRPr="00242957" w:rsidRDefault="00AB6CA7" w:rsidP="00AB6CA7">
      <w:pPr>
        <w:tabs>
          <w:tab w:val="left" w:pos="567"/>
          <w:tab w:val="left" w:pos="993"/>
        </w:tabs>
        <w:autoSpaceDE/>
        <w:autoSpaceDN/>
        <w:jc w:val="both"/>
        <w:rPr>
          <w:rFonts w:ascii="Arial" w:eastAsia="Arial Unicode MS" w:hAnsi="Arial" w:cs="Arial"/>
          <w:kern w:val="1"/>
          <w:sz w:val="24"/>
          <w:szCs w:val="24"/>
        </w:rPr>
      </w:pPr>
    </w:p>
    <w:p w:rsidR="00AB6CA7" w:rsidRPr="00242957" w:rsidRDefault="00AB6CA7" w:rsidP="00C545B7">
      <w:pPr>
        <w:widowControl w:val="0"/>
        <w:numPr>
          <w:ilvl w:val="0"/>
          <w:numId w:val="23"/>
        </w:numPr>
        <w:tabs>
          <w:tab w:val="left" w:pos="426"/>
          <w:tab w:val="left" w:pos="567"/>
        </w:tabs>
        <w:suppressAutoHyphens/>
        <w:autoSpaceDE/>
        <w:autoSpaceDN/>
        <w:ind w:left="0" w:firstLine="0"/>
        <w:jc w:val="both"/>
        <w:rPr>
          <w:rFonts w:ascii="Arial" w:eastAsia="Arial Unicode MS" w:hAnsi="Arial" w:cs="Arial"/>
          <w:color w:val="0070C0"/>
          <w:kern w:val="1"/>
          <w:sz w:val="24"/>
          <w:szCs w:val="24"/>
          <w:u w:val="single"/>
        </w:rPr>
      </w:pPr>
      <w:r w:rsidRPr="00242957">
        <w:rPr>
          <w:rFonts w:ascii="Arial" w:eastAsia="Arial Unicode MS" w:hAnsi="Arial" w:cs="Arial"/>
          <w:b/>
          <w:kern w:val="1"/>
          <w:sz w:val="24"/>
          <w:szCs w:val="24"/>
        </w:rPr>
        <w:t xml:space="preserve">Порядок предоставления конкурсной документации: </w:t>
      </w:r>
      <w:r w:rsidRPr="00242957">
        <w:rPr>
          <w:rFonts w:ascii="Arial" w:eastAsia="Arial Unicode MS" w:hAnsi="Arial" w:cs="Arial"/>
          <w:kern w:val="1"/>
          <w:sz w:val="24"/>
          <w:szCs w:val="24"/>
        </w:rPr>
        <w:t xml:space="preserve">конкурсную документацию можно получить у организатора конкурса после размещения настоящего извещения на официальных сайтах в сети Интернет: </w:t>
      </w:r>
      <w:hyperlink r:id="rId12" w:history="1">
        <w:r w:rsidRPr="00242957">
          <w:rPr>
            <w:rFonts w:ascii="Arial" w:eastAsia="Arial Unicode MS" w:hAnsi="Arial" w:cs="Arial"/>
            <w:color w:val="0000FF"/>
            <w:kern w:val="1"/>
            <w:sz w:val="24"/>
            <w:szCs w:val="24"/>
            <w:u w:val="single"/>
          </w:rPr>
          <w:t>www.torgi.gov.ru</w:t>
        </w:r>
      </w:hyperlink>
      <w:r w:rsidRPr="00242957">
        <w:rPr>
          <w:rFonts w:ascii="Arial" w:eastAsia="Arial Unicode MS" w:hAnsi="Arial" w:cs="Arial"/>
          <w:color w:val="0000FF"/>
          <w:kern w:val="1"/>
          <w:sz w:val="24"/>
          <w:szCs w:val="24"/>
        </w:rPr>
        <w:t xml:space="preserve"> </w:t>
      </w:r>
      <w:r w:rsidRPr="00242957">
        <w:rPr>
          <w:rFonts w:ascii="Arial" w:eastAsia="Arial Unicode MS" w:hAnsi="Arial" w:cs="Arial"/>
          <w:kern w:val="1"/>
          <w:sz w:val="24"/>
          <w:szCs w:val="24"/>
        </w:rPr>
        <w:t>и</w:t>
      </w:r>
      <w:r w:rsidR="006F50B6">
        <w:rPr>
          <w:rFonts w:ascii="Arial" w:eastAsia="Arial Unicode MS" w:hAnsi="Arial" w:cs="Arial"/>
          <w:kern w:val="1"/>
          <w:sz w:val="24"/>
          <w:szCs w:val="24"/>
        </w:rPr>
        <w:t xml:space="preserve"> </w:t>
      </w:r>
      <w:hyperlink r:id="rId13" w:history="1">
        <w:r w:rsidR="006F50B6" w:rsidRPr="00011B01">
          <w:rPr>
            <w:rStyle w:val="ab"/>
            <w:rFonts w:ascii="Arial" w:hAnsi="Arial" w:cs="Arial"/>
            <w:sz w:val="24"/>
            <w:szCs w:val="24"/>
          </w:rPr>
          <w:t>http://bayanday.irkobl.ru/</w:t>
        </w:r>
      </w:hyperlink>
      <w:r w:rsidRPr="00242957">
        <w:rPr>
          <w:rFonts w:ascii="Arial" w:eastAsia="Arial Unicode MS" w:hAnsi="Arial" w:cs="Arial"/>
          <w:kern w:val="1"/>
          <w:sz w:val="24"/>
          <w:szCs w:val="24"/>
        </w:rPr>
        <w:t xml:space="preserve"> до окончания срока подачи заявок на участие в конкурсе (при себе иметь электронный носитель). Плата за предоставление конкурсной документации не установлена.</w:t>
      </w:r>
    </w:p>
    <w:p w:rsidR="00AB6CA7" w:rsidRPr="00242957" w:rsidRDefault="00AB6CA7" w:rsidP="00AB6CA7">
      <w:pPr>
        <w:tabs>
          <w:tab w:val="left" w:pos="567"/>
          <w:tab w:val="left" w:pos="993"/>
        </w:tabs>
        <w:autoSpaceDE/>
        <w:autoSpaceDN/>
        <w:jc w:val="both"/>
        <w:rPr>
          <w:rFonts w:ascii="Arial" w:eastAsia="Arial Unicode MS" w:hAnsi="Arial" w:cs="Arial"/>
          <w:kern w:val="1"/>
          <w:sz w:val="24"/>
          <w:szCs w:val="24"/>
        </w:rPr>
      </w:pPr>
    </w:p>
    <w:p w:rsidR="00AB6CA7" w:rsidRPr="00242957" w:rsidRDefault="00AB6CA7" w:rsidP="00C545B7">
      <w:pPr>
        <w:widowControl w:val="0"/>
        <w:numPr>
          <w:ilvl w:val="0"/>
          <w:numId w:val="23"/>
        </w:numPr>
        <w:tabs>
          <w:tab w:val="left" w:pos="284"/>
          <w:tab w:val="left" w:pos="567"/>
        </w:tabs>
        <w:suppressAutoHyphens/>
        <w:autoSpaceDE/>
        <w:autoSpaceDN/>
        <w:ind w:left="0" w:firstLine="0"/>
        <w:jc w:val="both"/>
        <w:rPr>
          <w:rFonts w:ascii="Arial" w:eastAsia="Arial Unicode MS" w:hAnsi="Arial" w:cs="Arial"/>
          <w:b/>
          <w:kern w:val="1"/>
          <w:sz w:val="24"/>
          <w:szCs w:val="24"/>
        </w:rPr>
      </w:pPr>
      <w:r w:rsidRPr="00242957">
        <w:rPr>
          <w:rFonts w:ascii="Arial" w:eastAsia="Arial Unicode MS" w:hAnsi="Arial" w:cs="Arial"/>
          <w:b/>
          <w:kern w:val="1"/>
          <w:sz w:val="24"/>
          <w:szCs w:val="24"/>
        </w:rPr>
        <w:t xml:space="preserve">Место, порядок и срок подачи заявок на участие в конкурсе: </w:t>
      </w:r>
      <w:r w:rsidRPr="00242957">
        <w:rPr>
          <w:rFonts w:ascii="Arial" w:eastAsia="Arial Unicode MS" w:hAnsi="Arial" w:cs="Arial"/>
          <w:kern w:val="1"/>
          <w:sz w:val="24"/>
          <w:szCs w:val="24"/>
        </w:rPr>
        <w:t>для участия в конкурсе заинтересованное лицо подает заявку на участие в конкурсе по форме, установленной в соответствии</w:t>
      </w:r>
      <w:r w:rsidR="006F50B6">
        <w:rPr>
          <w:rFonts w:ascii="Arial" w:eastAsia="Arial Unicode MS" w:hAnsi="Arial" w:cs="Arial"/>
          <w:kern w:val="1"/>
          <w:sz w:val="24"/>
          <w:szCs w:val="24"/>
        </w:rPr>
        <w:t xml:space="preserve"> с Приложением №1</w:t>
      </w:r>
      <w:r w:rsidRPr="00242957">
        <w:rPr>
          <w:rFonts w:ascii="Arial" w:eastAsia="Arial Unicode MS" w:hAnsi="Arial" w:cs="Arial"/>
          <w:kern w:val="1"/>
          <w:sz w:val="24"/>
          <w:szCs w:val="24"/>
        </w:rPr>
        <w:t>к конкурсной документации. Заявка на участие в конкурсе подается в письменной форме, в запечатанном конверте с указанием наименования конкурса. Прием заявок осуществляется в рабочие дни</w:t>
      </w:r>
      <w:r w:rsidR="006F50B6">
        <w:rPr>
          <w:rFonts w:ascii="Arial" w:eastAsia="Arial Unicode MS" w:hAnsi="Arial" w:cs="Arial"/>
          <w:kern w:val="1"/>
          <w:sz w:val="24"/>
          <w:szCs w:val="24"/>
        </w:rPr>
        <w:t xml:space="preserve"> с 03.02.2020 (с 9-00 до 17-00) по 27.02.2020 года до 14-00 по адресу организатора конкурса.</w:t>
      </w:r>
      <w:r w:rsidRPr="00242957">
        <w:rPr>
          <w:rFonts w:ascii="Arial" w:eastAsia="Arial Unicode MS" w:hAnsi="Arial" w:cs="Arial"/>
          <w:kern w:val="1"/>
          <w:sz w:val="24"/>
          <w:szCs w:val="24"/>
        </w:rPr>
        <w:t xml:space="preserve"> </w:t>
      </w:r>
      <w:r w:rsidRPr="00242957">
        <w:rPr>
          <w:rFonts w:ascii="Arial" w:hAnsi="Arial" w:cs="Arial"/>
          <w:kern w:val="1"/>
          <w:sz w:val="24"/>
          <w:szCs w:val="24"/>
          <w:lang w:eastAsia="ar-SA"/>
        </w:rPr>
        <w:t>Заявки, поданные позднее установленного срока, не принимаются.</w:t>
      </w:r>
    </w:p>
    <w:p w:rsidR="00AB6CA7" w:rsidRPr="00242957" w:rsidRDefault="00AB6CA7" w:rsidP="00714511">
      <w:pPr>
        <w:widowControl w:val="0"/>
        <w:tabs>
          <w:tab w:val="left" w:pos="4820"/>
        </w:tabs>
        <w:suppressAutoHyphens/>
        <w:autoSpaceDE/>
        <w:autoSpaceDN/>
        <w:jc w:val="both"/>
        <w:rPr>
          <w:rFonts w:ascii="Arial" w:eastAsia="Arial Unicode MS" w:hAnsi="Arial" w:cs="Arial"/>
          <w:kern w:val="1"/>
          <w:sz w:val="24"/>
          <w:szCs w:val="24"/>
          <w:lang w:eastAsia="ar-SA"/>
        </w:rPr>
      </w:pPr>
      <w:r w:rsidRPr="00242957">
        <w:rPr>
          <w:rFonts w:ascii="Arial" w:hAnsi="Arial" w:cs="Arial"/>
          <w:kern w:val="1"/>
          <w:sz w:val="24"/>
          <w:szCs w:val="24"/>
          <w:lang w:eastAsia="ar-SA"/>
        </w:rPr>
        <w:t>Контактное лицо по приему заявок:</w:t>
      </w:r>
      <w:r w:rsidR="00714511">
        <w:rPr>
          <w:rFonts w:ascii="Arial" w:hAnsi="Arial" w:cs="Arial"/>
          <w:kern w:val="1"/>
          <w:sz w:val="24"/>
          <w:szCs w:val="24"/>
          <w:lang w:eastAsia="ar-SA"/>
        </w:rPr>
        <w:t xml:space="preserve"> </w:t>
      </w:r>
      <w:r w:rsidR="006F50B6">
        <w:rPr>
          <w:rFonts w:ascii="Arial" w:hAnsi="Arial" w:cs="Arial"/>
          <w:kern w:val="1"/>
          <w:sz w:val="24"/>
          <w:szCs w:val="24"/>
          <w:lang w:eastAsia="ar-SA"/>
        </w:rPr>
        <w:t>Петрова Людмила Петровна, тел.</w:t>
      </w:r>
      <w:r w:rsidRPr="00242957">
        <w:rPr>
          <w:rFonts w:ascii="Arial" w:hAnsi="Arial" w:cs="Arial"/>
          <w:kern w:val="1"/>
          <w:sz w:val="24"/>
          <w:szCs w:val="24"/>
          <w:lang w:eastAsia="ar-SA"/>
        </w:rPr>
        <w:t xml:space="preserve"> </w:t>
      </w:r>
      <w:r w:rsidRPr="00242957">
        <w:rPr>
          <w:rFonts w:ascii="Arial" w:eastAsia="Arial Unicode MS" w:hAnsi="Arial" w:cs="Arial"/>
          <w:kern w:val="1"/>
          <w:sz w:val="24"/>
          <w:szCs w:val="24"/>
          <w:lang w:eastAsia="ar-SA"/>
        </w:rPr>
        <w:t>8(</w:t>
      </w:r>
      <w:r w:rsidR="006F50B6">
        <w:rPr>
          <w:rFonts w:ascii="Arial" w:eastAsia="Arial Unicode MS" w:hAnsi="Arial" w:cs="Arial"/>
          <w:kern w:val="1"/>
          <w:sz w:val="24"/>
          <w:szCs w:val="24"/>
          <w:lang w:eastAsia="ar-SA"/>
        </w:rPr>
        <w:t>39537) 9-12-22</w:t>
      </w:r>
    </w:p>
    <w:p w:rsidR="00AB6CA7" w:rsidRPr="00242957" w:rsidRDefault="00AB6CA7" w:rsidP="00204E16">
      <w:pPr>
        <w:widowControl w:val="0"/>
        <w:suppressAutoHyphens/>
        <w:autoSpaceDE/>
        <w:autoSpaceDN/>
        <w:ind w:firstLine="567"/>
        <w:rPr>
          <w:rFonts w:ascii="Arial" w:hAnsi="Arial" w:cs="Arial"/>
          <w:kern w:val="1"/>
          <w:sz w:val="24"/>
          <w:szCs w:val="24"/>
          <w:lang w:eastAsia="ar-SA"/>
        </w:rPr>
      </w:pPr>
      <w:r w:rsidRPr="00242957">
        <w:rPr>
          <w:rFonts w:ascii="Arial" w:hAnsi="Arial" w:cs="Arial"/>
          <w:kern w:val="1"/>
          <w:sz w:val="24"/>
          <w:szCs w:val="24"/>
          <w:lang w:eastAsia="ar-SA"/>
        </w:rPr>
        <w:t xml:space="preserve">Адрес официального сайта: </w:t>
      </w:r>
      <w:hyperlink r:id="rId14" w:history="1">
        <w:r w:rsidRPr="00242957">
          <w:rPr>
            <w:rFonts w:ascii="Arial" w:hAnsi="Arial" w:cs="Arial"/>
            <w:kern w:val="1"/>
            <w:sz w:val="24"/>
            <w:szCs w:val="24"/>
            <w:u w:val="single"/>
            <w:lang w:val="en-US" w:eastAsia="ar-SA"/>
          </w:rPr>
          <w:t>www</w:t>
        </w:r>
        <w:r w:rsidRPr="00242957">
          <w:rPr>
            <w:rFonts w:ascii="Arial" w:hAnsi="Arial" w:cs="Arial"/>
            <w:kern w:val="1"/>
            <w:sz w:val="24"/>
            <w:szCs w:val="24"/>
            <w:u w:val="single"/>
            <w:lang w:eastAsia="ar-SA"/>
          </w:rPr>
          <w:t>.</w:t>
        </w:r>
        <w:r w:rsidRPr="00242957">
          <w:rPr>
            <w:rFonts w:ascii="Arial" w:hAnsi="Arial" w:cs="Arial"/>
            <w:kern w:val="1"/>
            <w:sz w:val="24"/>
            <w:szCs w:val="24"/>
            <w:u w:val="single"/>
            <w:lang w:val="en-US" w:eastAsia="ar-SA"/>
          </w:rPr>
          <w:t>torgi</w:t>
        </w:r>
        <w:r w:rsidRPr="00242957">
          <w:rPr>
            <w:rFonts w:ascii="Arial" w:hAnsi="Arial" w:cs="Arial"/>
            <w:kern w:val="1"/>
            <w:sz w:val="24"/>
            <w:szCs w:val="24"/>
            <w:u w:val="single"/>
            <w:lang w:eastAsia="ar-SA"/>
          </w:rPr>
          <w:t>.</w:t>
        </w:r>
        <w:r w:rsidRPr="00242957">
          <w:rPr>
            <w:rFonts w:ascii="Arial" w:hAnsi="Arial" w:cs="Arial"/>
            <w:kern w:val="1"/>
            <w:sz w:val="24"/>
            <w:szCs w:val="24"/>
            <w:u w:val="single"/>
            <w:lang w:val="en-US" w:eastAsia="ar-SA"/>
          </w:rPr>
          <w:t>gov</w:t>
        </w:r>
        <w:r w:rsidRPr="00242957">
          <w:rPr>
            <w:rFonts w:ascii="Arial" w:hAnsi="Arial" w:cs="Arial"/>
            <w:kern w:val="1"/>
            <w:sz w:val="24"/>
            <w:szCs w:val="24"/>
            <w:u w:val="single"/>
            <w:lang w:eastAsia="ar-SA"/>
          </w:rPr>
          <w:t>.</w:t>
        </w:r>
        <w:r w:rsidRPr="00242957">
          <w:rPr>
            <w:rFonts w:ascii="Arial" w:hAnsi="Arial" w:cs="Arial"/>
            <w:kern w:val="1"/>
            <w:sz w:val="24"/>
            <w:szCs w:val="24"/>
            <w:u w:val="single"/>
            <w:lang w:val="en-US" w:eastAsia="ar-SA"/>
          </w:rPr>
          <w:t>ru</w:t>
        </w:r>
      </w:hyperlink>
      <w:r w:rsidRPr="00242957">
        <w:rPr>
          <w:rFonts w:ascii="Arial" w:hAnsi="Arial" w:cs="Arial"/>
          <w:kern w:val="1"/>
          <w:sz w:val="24"/>
          <w:szCs w:val="24"/>
          <w:u w:val="single"/>
          <w:lang w:eastAsia="ar-SA"/>
        </w:rPr>
        <w:t>;</w:t>
      </w:r>
      <w:r w:rsidRPr="00242957">
        <w:rPr>
          <w:rFonts w:ascii="Arial" w:hAnsi="Arial" w:cs="Arial"/>
          <w:kern w:val="1"/>
          <w:sz w:val="24"/>
          <w:szCs w:val="24"/>
          <w:lang w:eastAsia="ar-SA"/>
        </w:rPr>
        <w:t xml:space="preserve"> </w:t>
      </w:r>
      <w:hyperlink r:id="rId15" w:history="1">
        <w:r w:rsidR="006F50B6" w:rsidRPr="00011B01">
          <w:rPr>
            <w:rStyle w:val="ab"/>
            <w:rFonts w:ascii="Arial" w:hAnsi="Arial" w:cs="Arial"/>
            <w:sz w:val="24"/>
            <w:szCs w:val="24"/>
          </w:rPr>
          <w:t>http://bayanday.irkobl.ru/</w:t>
        </w:r>
      </w:hyperlink>
      <w:hyperlink r:id="rId16" w:history="1">
        <w:r w:rsidR="00204E16" w:rsidRPr="00242957">
          <w:rPr>
            <w:rFonts w:ascii="Arial" w:hAnsi="Arial" w:cs="Arial"/>
            <w:color w:val="0070C0"/>
            <w:sz w:val="24"/>
            <w:szCs w:val="24"/>
            <w:u w:val="single"/>
          </w:rPr>
          <w:t xml:space="preserve"> </w:t>
        </w:r>
      </w:hyperlink>
      <w:r w:rsidRPr="00242957">
        <w:rPr>
          <w:rFonts w:ascii="Arial" w:hAnsi="Arial" w:cs="Arial"/>
          <w:kern w:val="1"/>
          <w:sz w:val="24"/>
          <w:szCs w:val="24"/>
          <w:lang w:eastAsia="ar-SA"/>
        </w:rPr>
        <w:t>,</w:t>
      </w:r>
    </w:p>
    <w:p w:rsidR="00AB6CA7" w:rsidRPr="00242957" w:rsidRDefault="00AB6CA7" w:rsidP="00204E16">
      <w:pPr>
        <w:widowControl w:val="0"/>
        <w:tabs>
          <w:tab w:val="left" w:pos="6379"/>
        </w:tabs>
        <w:suppressAutoHyphens/>
        <w:autoSpaceDE/>
        <w:autoSpaceDN/>
        <w:ind w:firstLine="567"/>
        <w:rPr>
          <w:rFonts w:ascii="Arial" w:hAnsi="Arial" w:cs="Arial"/>
          <w:kern w:val="1"/>
          <w:sz w:val="24"/>
          <w:szCs w:val="24"/>
          <w:lang w:eastAsia="ar-SA"/>
        </w:rPr>
      </w:pPr>
      <w:r w:rsidRPr="00242957">
        <w:rPr>
          <w:rFonts w:ascii="Arial" w:hAnsi="Arial" w:cs="Arial"/>
          <w:kern w:val="1"/>
          <w:sz w:val="24"/>
          <w:szCs w:val="24"/>
          <w:lang w:eastAsia="ar-SA"/>
        </w:rPr>
        <w:t>Адрес эл. почты:</w:t>
      </w:r>
      <w:r w:rsidRPr="00242957">
        <w:rPr>
          <w:rFonts w:ascii="Arial" w:eastAsia="Arial Unicode MS" w:hAnsi="Arial" w:cs="Arial"/>
          <w:kern w:val="1"/>
          <w:sz w:val="24"/>
          <w:szCs w:val="24"/>
        </w:rPr>
        <w:t xml:space="preserve"> </w:t>
      </w:r>
      <w:proofErr w:type="spellStart"/>
      <w:r w:rsidR="006F50B6" w:rsidRPr="00DF6B7D">
        <w:rPr>
          <w:rFonts w:ascii="Arial" w:eastAsia="Arial Unicode MS" w:hAnsi="Arial" w:cs="Arial"/>
          <w:kern w:val="1"/>
          <w:sz w:val="24"/>
          <w:szCs w:val="24"/>
          <w:u w:val="single"/>
          <w:lang w:val="en-US"/>
        </w:rPr>
        <w:t>baynadm</w:t>
      </w:r>
      <w:proofErr w:type="spellEnd"/>
      <w:r w:rsidR="006F50B6" w:rsidRPr="00DF6B7D">
        <w:rPr>
          <w:rFonts w:ascii="Arial" w:eastAsia="Arial Unicode MS" w:hAnsi="Arial" w:cs="Arial"/>
          <w:kern w:val="1"/>
          <w:sz w:val="24"/>
          <w:szCs w:val="24"/>
          <w:u w:val="single"/>
        </w:rPr>
        <w:t>@</w:t>
      </w:r>
      <w:proofErr w:type="spellStart"/>
      <w:r w:rsidR="006F50B6" w:rsidRPr="00DF6B7D">
        <w:rPr>
          <w:rFonts w:ascii="Arial" w:eastAsia="Arial Unicode MS" w:hAnsi="Arial" w:cs="Arial"/>
          <w:kern w:val="1"/>
          <w:sz w:val="24"/>
          <w:szCs w:val="24"/>
          <w:u w:val="single"/>
          <w:lang w:val="en-US"/>
        </w:rPr>
        <w:t>yandex</w:t>
      </w:r>
      <w:proofErr w:type="spellEnd"/>
      <w:r w:rsidR="006F50B6" w:rsidRPr="00DF6B7D">
        <w:rPr>
          <w:rFonts w:ascii="Arial" w:eastAsia="Arial Unicode MS" w:hAnsi="Arial" w:cs="Arial"/>
          <w:kern w:val="1"/>
          <w:sz w:val="24"/>
          <w:szCs w:val="24"/>
          <w:u w:val="single"/>
        </w:rPr>
        <w:t>.</w:t>
      </w:r>
      <w:proofErr w:type="spellStart"/>
      <w:r w:rsidR="006F50B6" w:rsidRPr="00DF6B7D">
        <w:rPr>
          <w:rFonts w:ascii="Arial" w:eastAsia="Arial Unicode MS" w:hAnsi="Arial" w:cs="Arial"/>
          <w:kern w:val="1"/>
          <w:sz w:val="24"/>
          <w:szCs w:val="24"/>
          <w:u w:val="single"/>
          <w:lang w:val="en-US"/>
        </w:rPr>
        <w:t>ru</w:t>
      </w:r>
      <w:proofErr w:type="spellEnd"/>
      <w:r w:rsidR="006F50B6" w:rsidRPr="007B10A2">
        <w:rPr>
          <w:rFonts w:ascii="Arial" w:hAnsi="Arial" w:cs="Arial"/>
          <w:color w:val="333333"/>
          <w:sz w:val="24"/>
          <w:szCs w:val="24"/>
        </w:rPr>
        <w:t xml:space="preserve"> </w:t>
      </w:r>
      <w:r w:rsidR="006F50B6" w:rsidRPr="007B10A2">
        <w:rPr>
          <w:rFonts w:ascii="Arial" w:eastAsia="Arial Unicode MS" w:hAnsi="Arial" w:cs="Arial"/>
          <w:b/>
          <w:kern w:val="1"/>
          <w:sz w:val="24"/>
          <w:szCs w:val="24"/>
        </w:rPr>
        <w:t xml:space="preserve"> </w:t>
      </w:r>
    </w:p>
    <w:p w:rsidR="00AB6CA7" w:rsidRPr="00242957" w:rsidRDefault="00AB6CA7" w:rsidP="00AB6CA7">
      <w:pPr>
        <w:widowControl w:val="0"/>
        <w:numPr>
          <w:ilvl w:val="0"/>
          <w:numId w:val="23"/>
        </w:numPr>
        <w:tabs>
          <w:tab w:val="left" w:pos="567"/>
          <w:tab w:val="left" w:pos="993"/>
        </w:tabs>
        <w:suppressAutoHyphens/>
        <w:autoSpaceDE/>
        <w:autoSpaceDN/>
        <w:ind w:left="567" w:hanging="567"/>
        <w:jc w:val="both"/>
        <w:rPr>
          <w:rFonts w:ascii="Arial" w:eastAsia="Arial Unicode MS" w:hAnsi="Arial" w:cs="Arial"/>
          <w:b/>
          <w:kern w:val="1"/>
          <w:sz w:val="24"/>
          <w:szCs w:val="24"/>
        </w:rPr>
      </w:pPr>
      <w:r w:rsidRPr="00242957">
        <w:rPr>
          <w:rFonts w:ascii="Arial" w:eastAsia="Arial Unicode MS" w:hAnsi="Arial" w:cs="Arial"/>
          <w:b/>
          <w:kern w:val="1"/>
          <w:sz w:val="24"/>
          <w:szCs w:val="24"/>
        </w:rPr>
        <w:t xml:space="preserve">Место, дата и время вскрытия конвертов с заявками на участие в конкурсе, и место, дата и время рассмотрения таких заявок: </w:t>
      </w:r>
    </w:p>
    <w:p w:rsidR="00AB6CA7" w:rsidRPr="00242957" w:rsidRDefault="00AB6CA7" w:rsidP="00AB6CA7">
      <w:pPr>
        <w:widowControl w:val="0"/>
        <w:tabs>
          <w:tab w:val="left" w:pos="6379"/>
        </w:tabs>
        <w:suppressAutoHyphens/>
        <w:autoSpaceDE/>
        <w:autoSpaceDN/>
        <w:ind w:firstLine="567"/>
        <w:jc w:val="both"/>
        <w:rPr>
          <w:rFonts w:ascii="Arial" w:hAnsi="Arial" w:cs="Arial"/>
          <w:kern w:val="1"/>
          <w:sz w:val="24"/>
          <w:szCs w:val="24"/>
          <w:lang w:eastAsia="ar-SA"/>
        </w:rPr>
      </w:pPr>
      <w:r w:rsidRPr="00242957">
        <w:rPr>
          <w:rFonts w:ascii="Arial" w:eastAsia="Arial Unicode MS" w:hAnsi="Arial" w:cs="Arial"/>
          <w:spacing w:val="-2"/>
          <w:kern w:val="1"/>
          <w:sz w:val="24"/>
          <w:szCs w:val="24"/>
        </w:rPr>
        <w:t>Вскрытие конвертов –</w:t>
      </w:r>
      <w:r w:rsidRPr="00242957">
        <w:rPr>
          <w:rFonts w:ascii="Arial" w:eastAsia="Arial Unicode MS" w:hAnsi="Arial" w:cs="Arial"/>
          <w:b/>
          <w:spacing w:val="-2"/>
          <w:kern w:val="1"/>
          <w:sz w:val="24"/>
          <w:szCs w:val="24"/>
        </w:rPr>
        <w:t xml:space="preserve"> </w:t>
      </w:r>
      <w:r w:rsidR="006F50B6">
        <w:rPr>
          <w:rFonts w:ascii="Arial" w:eastAsia="Arial Unicode MS" w:hAnsi="Arial" w:cs="Arial"/>
          <w:b/>
          <w:spacing w:val="-2"/>
          <w:kern w:val="1"/>
          <w:sz w:val="24"/>
          <w:szCs w:val="24"/>
        </w:rPr>
        <w:t xml:space="preserve">28.02.2020 года в 14 часов 00 минут по адресу: </w:t>
      </w:r>
      <w:r w:rsidR="006F50B6">
        <w:rPr>
          <w:rFonts w:ascii="Arial" w:eastAsia="Arial Unicode MS" w:hAnsi="Arial" w:cs="Arial"/>
          <w:kern w:val="1"/>
          <w:sz w:val="24"/>
          <w:szCs w:val="24"/>
        </w:rPr>
        <w:t xml:space="preserve">Иркутская область, </w:t>
      </w:r>
      <w:proofErr w:type="spellStart"/>
      <w:r w:rsidR="006F50B6">
        <w:rPr>
          <w:rFonts w:ascii="Arial" w:eastAsia="Arial Unicode MS" w:hAnsi="Arial" w:cs="Arial"/>
          <w:kern w:val="1"/>
          <w:sz w:val="24"/>
          <w:szCs w:val="24"/>
        </w:rPr>
        <w:t>Баяндаевский</w:t>
      </w:r>
      <w:proofErr w:type="spellEnd"/>
      <w:r w:rsidR="006F50B6">
        <w:rPr>
          <w:rFonts w:ascii="Arial" w:eastAsia="Arial Unicode MS" w:hAnsi="Arial" w:cs="Arial"/>
          <w:kern w:val="1"/>
          <w:sz w:val="24"/>
          <w:szCs w:val="24"/>
        </w:rPr>
        <w:t xml:space="preserve"> район, с. Баяндай, ул. </w:t>
      </w:r>
      <w:proofErr w:type="spellStart"/>
      <w:r w:rsidR="006F50B6">
        <w:rPr>
          <w:rFonts w:ascii="Arial" w:eastAsia="Arial Unicode MS" w:hAnsi="Arial" w:cs="Arial"/>
          <w:kern w:val="1"/>
          <w:sz w:val="24"/>
          <w:szCs w:val="24"/>
        </w:rPr>
        <w:t>Бутунаева</w:t>
      </w:r>
      <w:proofErr w:type="spellEnd"/>
      <w:r w:rsidR="006F50B6">
        <w:rPr>
          <w:rFonts w:ascii="Arial" w:eastAsia="Arial Unicode MS" w:hAnsi="Arial" w:cs="Arial"/>
          <w:kern w:val="1"/>
          <w:sz w:val="24"/>
          <w:szCs w:val="24"/>
        </w:rPr>
        <w:t xml:space="preserve">, 2, </w:t>
      </w:r>
      <w:r w:rsidR="007C5418">
        <w:rPr>
          <w:rFonts w:ascii="Arial" w:eastAsia="Arial Unicode MS" w:hAnsi="Arial" w:cs="Arial"/>
          <w:kern w:val="1"/>
          <w:sz w:val="24"/>
          <w:szCs w:val="24"/>
        </w:rPr>
        <w:t>актовый зал администрации МО «</w:t>
      </w:r>
      <w:proofErr w:type="spellStart"/>
      <w:r w:rsidR="007C5418">
        <w:rPr>
          <w:rFonts w:ascii="Arial" w:eastAsia="Arial Unicode MS" w:hAnsi="Arial" w:cs="Arial"/>
          <w:kern w:val="1"/>
          <w:sz w:val="24"/>
          <w:szCs w:val="24"/>
        </w:rPr>
        <w:t>Баяндаевский</w:t>
      </w:r>
      <w:proofErr w:type="spellEnd"/>
      <w:r w:rsidR="007C5418">
        <w:rPr>
          <w:rFonts w:ascii="Arial" w:eastAsia="Arial Unicode MS" w:hAnsi="Arial" w:cs="Arial"/>
          <w:kern w:val="1"/>
          <w:sz w:val="24"/>
          <w:szCs w:val="24"/>
        </w:rPr>
        <w:t xml:space="preserve"> район»</w:t>
      </w:r>
    </w:p>
    <w:p w:rsidR="006F50B6" w:rsidRPr="00242957" w:rsidRDefault="00AB6CA7" w:rsidP="006F50B6">
      <w:pPr>
        <w:widowControl w:val="0"/>
        <w:tabs>
          <w:tab w:val="left" w:pos="6379"/>
        </w:tabs>
        <w:suppressAutoHyphens/>
        <w:autoSpaceDE/>
        <w:autoSpaceDN/>
        <w:ind w:firstLine="567"/>
        <w:jc w:val="both"/>
        <w:rPr>
          <w:rFonts w:ascii="Arial" w:hAnsi="Arial" w:cs="Arial"/>
          <w:kern w:val="1"/>
          <w:sz w:val="24"/>
          <w:szCs w:val="24"/>
          <w:lang w:eastAsia="ar-SA"/>
        </w:rPr>
      </w:pPr>
      <w:r w:rsidRPr="00242957">
        <w:rPr>
          <w:rFonts w:ascii="Arial" w:eastAsia="Arial Unicode MS" w:hAnsi="Arial" w:cs="Arial"/>
          <w:kern w:val="1"/>
          <w:sz w:val="24"/>
          <w:szCs w:val="24"/>
        </w:rPr>
        <w:t>Рассмотрение заявок –</w:t>
      </w:r>
      <w:r w:rsidR="006F50B6">
        <w:rPr>
          <w:rFonts w:ascii="Arial" w:eastAsia="Arial Unicode MS" w:hAnsi="Arial" w:cs="Arial"/>
          <w:kern w:val="1"/>
          <w:sz w:val="24"/>
          <w:szCs w:val="24"/>
        </w:rPr>
        <w:t xml:space="preserve"> </w:t>
      </w:r>
      <w:r w:rsidR="006F50B6" w:rsidRPr="006F50B6">
        <w:rPr>
          <w:rFonts w:ascii="Arial" w:eastAsia="Arial Unicode MS" w:hAnsi="Arial" w:cs="Arial"/>
          <w:b/>
          <w:kern w:val="1"/>
          <w:sz w:val="24"/>
          <w:szCs w:val="24"/>
        </w:rPr>
        <w:t>28.02.2020 года</w:t>
      </w:r>
      <w:r w:rsidRPr="006F50B6">
        <w:rPr>
          <w:rFonts w:ascii="Arial" w:eastAsia="Arial Unicode MS" w:hAnsi="Arial" w:cs="Arial"/>
          <w:b/>
          <w:kern w:val="1"/>
          <w:sz w:val="24"/>
          <w:szCs w:val="24"/>
        </w:rPr>
        <w:t xml:space="preserve"> </w:t>
      </w:r>
      <w:r w:rsidR="006F50B6" w:rsidRPr="006F50B6">
        <w:rPr>
          <w:rFonts w:ascii="Arial" w:eastAsia="Arial Unicode MS" w:hAnsi="Arial" w:cs="Arial"/>
          <w:b/>
          <w:spacing w:val="-2"/>
          <w:kern w:val="1"/>
          <w:sz w:val="24"/>
          <w:szCs w:val="24"/>
        </w:rPr>
        <w:t>в 1</w:t>
      </w:r>
      <w:r w:rsidR="006F50B6">
        <w:rPr>
          <w:rFonts w:ascii="Arial" w:eastAsia="Arial Unicode MS" w:hAnsi="Arial" w:cs="Arial"/>
          <w:b/>
          <w:spacing w:val="-2"/>
          <w:kern w:val="1"/>
          <w:sz w:val="24"/>
          <w:szCs w:val="24"/>
        </w:rPr>
        <w:t xml:space="preserve">4 часов 00 минут по адресу: </w:t>
      </w:r>
      <w:r w:rsidR="006F50B6">
        <w:rPr>
          <w:rFonts w:ascii="Arial" w:eastAsia="Arial Unicode MS" w:hAnsi="Arial" w:cs="Arial"/>
          <w:kern w:val="1"/>
          <w:sz w:val="24"/>
          <w:szCs w:val="24"/>
        </w:rPr>
        <w:t xml:space="preserve">Иркутская область, </w:t>
      </w:r>
      <w:proofErr w:type="spellStart"/>
      <w:r w:rsidR="006F50B6">
        <w:rPr>
          <w:rFonts w:ascii="Arial" w:eastAsia="Arial Unicode MS" w:hAnsi="Arial" w:cs="Arial"/>
          <w:kern w:val="1"/>
          <w:sz w:val="24"/>
          <w:szCs w:val="24"/>
        </w:rPr>
        <w:t>Баяндаевский</w:t>
      </w:r>
      <w:proofErr w:type="spellEnd"/>
      <w:r w:rsidR="006F50B6">
        <w:rPr>
          <w:rFonts w:ascii="Arial" w:eastAsia="Arial Unicode MS" w:hAnsi="Arial" w:cs="Arial"/>
          <w:kern w:val="1"/>
          <w:sz w:val="24"/>
          <w:szCs w:val="24"/>
        </w:rPr>
        <w:t xml:space="preserve"> район, с. Баяндай, ул. </w:t>
      </w:r>
      <w:proofErr w:type="spellStart"/>
      <w:r w:rsidR="006F50B6">
        <w:rPr>
          <w:rFonts w:ascii="Arial" w:eastAsia="Arial Unicode MS" w:hAnsi="Arial" w:cs="Arial"/>
          <w:kern w:val="1"/>
          <w:sz w:val="24"/>
          <w:szCs w:val="24"/>
        </w:rPr>
        <w:t>Бутунаева</w:t>
      </w:r>
      <w:proofErr w:type="spellEnd"/>
      <w:r w:rsidR="006F50B6">
        <w:rPr>
          <w:rFonts w:ascii="Arial" w:eastAsia="Arial Unicode MS" w:hAnsi="Arial" w:cs="Arial"/>
          <w:kern w:val="1"/>
          <w:sz w:val="24"/>
          <w:szCs w:val="24"/>
        </w:rPr>
        <w:t xml:space="preserve">, 2, </w:t>
      </w:r>
      <w:r w:rsidR="007C5418">
        <w:rPr>
          <w:rFonts w:ascii="Arial" w:eastAsia="Arial Unicode MS" w:hAnsi="Arial" w:cs="Arial"/>
          <w:kern w:val="1"/>
          <w:sz w:val="24"/>
          <w:szCs w:val="24"/>
        </w:rPr>
        <w:t>актовый зал администрации МО «</w:t>
      </w:r>
      <w:proofErr w:type="spellStart"/>
      <w:r w:rsidR="007C5418">
        <w:rPr>
          <w:rFonts w:ascii="Arial" w:eastAsia="Arial Unicode MS" w:hAnsi="Arial" w:cs="Arial"/>
          <w:kern w:val="1"/>
          <w:sz w:val="24"/>
          <w:szCs w:val="24"/>
        </w:rPr>
        <w:t>Баяндаевский</w:t>
      </w:r>
      <w:proofErr w:type="spellEnd"/>
      <w:r w:rsidR="007C5418">
        <w:rPr>
          <w:rFonts w:ascii="Arial" w:eastAsia="Arial Unicode MS" w:hAnsi="Arial" w:cs="Arial"/>
          <w:kern w:val="1"/>
          <w:sz w:val="24"/>
          <w:szCs w:val="24"/>
        </w:rPr>
        <w:t xml:space="preserve"> район»</w:t>
      </w:r>
      <w:r w:rsidR="006F50B6">
        <w:rPr>
          <w:rFonts w:ascii="Arial" w:eastAsia="Arial Unicode MS" w:hAnsi="Arial" w:cs="Arial"/>
          <w:kern w:val="1"/>
          <w:sz w:val="24"/>
          <w:szCs w:val="24"/>
        </w:rPr>
        <w:t>.</w:t>
      </w:r>
    </w:p>
    <w:p w:rsidR="00AB6CA7" w:rsidRPr="00242957" w:rsidRDefault="00AB6CA7" w:rsidP="00AB6CA7">
      <w:pPr>
        <w:widowControl w:val="0"/>
        <w:tabs>
          <w:tab w:val="left" w:pos="6379"/>
        </w:tabs>
        <w:suppressAutoHyphens/>
        <w:autoSpaceDE/>
        <w:autoSpaceDN/>
        <w:jc w:val="both"/>
        <w:rPr>
          <w:rFonts w:ascii="Arial" w:hAnsi="Arial" w:cs="Arial"/>
          <w:kern w:val="1"/>
          <w:sz w:val="24"/>
          <w:szCs w:val="24"/>
          <w:lang w:eastAsia="ar-SA"/>
        </w:rPr>
      </w:pPr>
      <w:r w:rsidRPr="00242957">
        <w:rPr>
          <w:rFonts w:ascii="Arial" w:eastAsia="Arial Unicode MS" w:hAnsi="Arial" w:cs="Arial"/>
          <w:b/>
          <w:kern w:val="1"/>
          <w:sz w:val="24"/>
          <w:szCs w:val="24"/>
        </w:rPr>
        <w:t>Место, дата и время проведения конкурса:</w:t>
      </w:r>
      <w:r w:rsidRPr="00242957">
        <w:rPr>
          <w:rFonts w:ascii="Arial" w:eastAsia="Arial Unicode MS" w:hAnsi="Arial" w:cs="Arial"/>
          <w:b/>
          <w:spacing w:val="-2"/>
          <w:kern w:val="1"/>
          <w:sz w:val="24"/>
          <w:szCs w:val="24"/>
        </w:rPr>
        <w:t xml:space="preserve"> </w:t>
      </w:r>
      <w:r w:rsidR="006F50B6">
        <w:rPr>
          <w:rFonts w:ascii="Arial" w:eastAsia="Arial Unicode MS" w:hAnsi="Arial" w:cs="Arial"/>
          <w:b/>
          <w:spacing w:val="-2"/>
          <w:kern w:val="1"/>
          <w:sz w:val="24"/>
          <w:szCs w:val="24"/>
        </w:rPr>
        <w:t xml:space="preserve">05.03.2020 года </w:t>
      </w:r>
      <w:r w:rsidR="007C5418" w:rsidRPr="006F50B6">
        <w:rPr>
          <w:rFonts w:ascii="Arial" w:eastAsia="Arial Unicode MS" w:hAnsi="Arial" w:cs="Arial"/>
          <w:b/>
          <w:spacing w:val="-2"/>
          <w:kern w:val="1"/>
          <w:sz w:val="24"/>
          <w:szCs w:val="24"/>
        </w:rPr>
        <w:t>в 1</w:t>
      </w:r>
      <w:r w:rsidR="007C5418">
        <w:rPr>
          <w:rFonts w:ascii="Arial" w:eastAsia="Arial Unicode MS" w:hAnsi="Arial" w:cs="Arial"/>
          <w:b/>
          <w:spacing w:val="-2"/>
          <w:kern w:val="1"/>
          <w:sz w:val="24"/>
          <w:szCs w:val="24"/>
        </w:rPr>
        <w:t xml:space="preserve">4 часов 00 минут по адресу: </w:t>
      </w:r>
      <w:r w:rsidR="007C5418">
        <w:rPr>
          <w:rFonts w:ascii="Arial" w:eastAsia="Arial Unicode MS" w:hAnsi="Arial" w:cs="Arial"/>
          <w:kern w:val="1"/>
          <w:sz w:val="24"/>
          <w:szCs w:val="24"/>
        </w:rPr>
        <w:t xml:space="preserve">Иркутская область, </w:t>
      </w:r>
      <w:proofErr w:type="spellStart"/>
      <w:r w:rsidR="007C5418">
        <w:rPr>
          <w:rFonts w:ascii="Arial" w:eastAsia="Arial Unicode MS" w:hAnsi="Arial" w:cs="Arial"/>
          <w:kern w:val="1"/>
          <w:sz w:val="24"/>
          <w:szCs w:val="24"/>
        </w:rPr>
        <w:t>Баяндаевский</w:t>
      </w:r>
      <w:proofErr w:type="spellEnd"/>
      <w:r w:rsidR="007C5418">
        <w:rPr>
          <w:rFonts w:ascii="Arial" w:eastAsia="Arial Unicode MS" w:hAnsi="Arial" w:cs="Arial"/>
          <w:kern w:val="1"/>
          <w:sz w:val="24"/>
          <w:szCs w:val="24"/>
        </w:rPr>
        <w:t xml:space="preserve"> район, с. Баяндай, ул. </w:t>
      </w:r>
      <w:proofErr w:type="spellStart"/>
      <w:r w:rsidR="007C5418">
        <w:rPr>
          <w:rFonts w:ascii="Arial" w:eastAsia="Arial Unicode MS" w:hAnsi="Arial" w:cs="Arial"/>
          <w:kern w:val="1"/>
          <w:sz w:val="24"/>
          <w:szCs w:val="24"/>
        </w:rPr>
        <w:t>Бутунаева</w:t>
      </w:r>
      <w:proofErr w:type="spellEnd"/>
      <w:r w:rsidR="007C5418">
        <w:rPr>
          <w:rFonts w:ascii="Arial" w:eastAsia="Arial Unicode MS" w:hAnsi="Arial" w:cs="Arial"/>
          <w:kern w:val="1"/>
          <w:sz w:val="24"/>
          <w:szCs w:val="24"/>
        </w:rPr>
        <w:t>, 2, актовый зал администрации МО «</w:t>
      </w:r>
      <w:proofErr w:type="spellStart"/>
      <w:r w:rsidR="007C5418">
        <w:rPr>
          <w:rFonts w:ascii="Arial" w:eastAsia="Arial Unicode MS" w:hAnsi="Arial" w:cs="Arial"/>
          <w:kern w:val="1"/>
          <w:sz w:val="24"/>
          <w:szCs w:val="24"/>
        </w:rPr>
        <w:t>Баяндаевский</w:t>
      </w:r>
      <w:proofErr w:type="spellEnd"/>
      <w:r w:rsidR="007C5418">
        <w:rPr>
          <w:rFonts w:ascii="Arial" w:eastAsia="Arial Unicode MS" w:hAnsi="Arial" w:cs="Arial"/>
          <w:kern w:val="1"/>
          <w:sz w:val="24"/>
          <w:szCs w:val="24"/>
        </w:rPr>
        <w:t xml:space="preserve"> район».</w:t>
      </w:r>
    </w:p>
    <w:p w:rsidR="00AB6CA7" w:rsidRPr="00242957" w:rsidRDefault="00AB6CA7" w:rsidP="00AB6CA7">
      <w:pPr>
        <w:widowControl w:val="0"/>
        <w:numPr>
          <w:ilvl w:val="0"/>
          <w:numId w:val="23"/>
        </w:numPr>
        <w:tabs>
          <w:tab w:val="left" w:pos="567"/>
          <w:tab w:val="left" w:pos="993"/>
        </w:tabs>
        <w:suppressAutoHyphens/>
        <w:autoSpaceDE/>
        <w:autoSpaceDN/>
        <w:ind w:left="567" w:hanging="567"/>
        <w:jc w:val="both"/>
        <w:rPr>
          <w:rFonts w:ascii="Arial" w:eastAsia="Arial Unicode MS" w:hAnsi="Arial" w:cs="Arial"/>
          <w:b/>
          <w:kern w:val="1"/>
          <w:sz w:val="24"/>
          <w:szCs w:val="24"/>
        </w:rPr>
      </w:pPr>
      <w:r w:rsidRPr="00242957">
        <w:rPr>
          <w:rFonts w:ascii="Arial" w:eastAsia="Arial Unicode MS" w:hAnsi="Arial" w:cs="Arial"/>
          <w:b/>
          <w:kern w:val="1"/>
          <w:sz w:val="24"/>
          <w:szCs w:val="24"/>
        </w:rPr>
        <w:t xml:space="preserve">Размер обеспечения заявки на участие в конкурсе: </w:t>
      </w:r>
      <w:r w:rsidR="00FC6F53">
        <w:rPr>
          <w:rFonts w:ascii="Arial" w:eastAsia="Arial Unicode MS" w:hAnsi="Arial" w:cs="Arial"/>
          <w:b/>
          <w:kern w:val="1"/>
          <w:sz w:val="24"/>
          <w:szCs w:val="24"/>
        </w:rPr>
        <w:t>6343,64 рубля.</w:t>
      </w:r>
    </w:p>
    <w:p w:rsidR="00013957" w:rsidRDefault="00AB6CA7" w:rsidP="00013957">
      <w:pPr>
        <w:shd w:val="clear" w:color="auto" w:fill="FFFFFF"/>
        <w:autoSpaceDE/>
        <w:autoSpaceDN/>
        <w:jc w:val="both"/>
        <w:rPr>
          <w:rFonts w:ascii="Arial" w:eastAsia="Arial Unicode MS" w:hAnsi="Arial" w:cs="Arial"/>
          <w:kern w:val="1"/>
          <w:sz w:val="24"/>
          <w:szCs w:val="24"/>
        </w:rPr>
      </w:pPr>
      <w:r w:rsidRPr="00242957">
        <w:rPr>
          <w:rFonts w:ascii="Arial" w:eastAsia="Arial Unicode MS" w:hAnsi="Arial" w:cs="Arial"/>
          <w:kern w:val="1"/>
          <w:sz w:val="24"/>
          <w:szCs w:val="24"/>
        </w:rPr>
        <w:t>В качестве обеспечения заявки на участие в конкурсе претендент вносит средства на счет:</w:t>
      </w:r>
    </w:p>
    <w:p w:rsidR="00013957" w:rsidRDefault="00AB6CA7" w:rsidP="00013957">
      <w:pPr>
        <w:shd w:val="clear" w:color="auto" w:fill="FFFFFF"/>
        <w:autoSpaceDE/>
        <w:autoSpaceDN/>
        <w:jc w:val="both"/>
        <w:rPr>
          <w:rFonts w:ascii="Arial" w:hAnsi="Arial" w:cs="Arial"/>
          <w:color w:val="000000"/>
          <w:sz w:val="24"/>
          <w:szCs w:val="24"/>
        </w:rPr>
      </w:pPr>
      <w:r w:rsidRPr="00242957">
        <w:rPr>
          <w:rFonts w:ascii="Arial" w:eastAsia="Arial Unicode MS" w:hAnsi="Arial" w:cs="Arial"/>
          <w:kern w:val="1"/>
          <w:sz w:val="24"/>
          <w:szCs w:val="24"/>
        </w:rPr>
        <w:t xml:space="preserve"> </w:t>
      </w:r>
      <w:r w:rsidR="00013957" w:rsidRPr="00A045C3">
        <w:rPr>
          <w:rFonts w:ascii="Arial" w:hAnsi="Arial" w:cs="Arial"/>
          <w:color w:val="000000"/>
          <w:sz w:val="24"/>
          <w:szCs w:val="24"/>
        </w:rPr>
        <w:t>Администрация МО «</w:t>
      </w:r>
      <w:proofErr w:type="spellStart"/>
      <w:r w:rsidR="00013957" w:rsidRPr="00A045C3">
        <w:rPr>
          <w:rFonts w:ascii="Arial" w:hAnsi="Arial" w:cs="Arial"/>
          <w:color w:val="000000"/>
          <w:sz w:val="24"/>
          <w:szCs w:val="24"/>
        </w:rPr>
        <w:t>Баяндаевский</w:t>
      </w:r>
      <w:proofErr w:type="spellEnd"/>
      <w:r w:rsidR="00013957" w:rsidRPr="00A045C3">
        <w:rPr>
          <w:rFonts w:ascii="Arial" w:hAnsi="Arial" w:cs="Arial"/>
          <w:color w:val="000000"/>
          <w:sz w:val="24"/>
          <w:szCs w:val="24"/>
        </w:rPr>
        <w:t xml:space="preserve"> район»</w:t>
      </w:r>
    </w:p>
    <w:p w:rsidR="00013957" w:rsidRDefault="00013957" w:rsidP="00013957">
      <w:pPr>
        <w:shd w:val="clear" w:color="auto" w:fill="FFFFFF"/>
        <w:autoSpaceDE/>
        <w:autoSpaceDN/>
        <w:jc w:val="both"/>
        <w:rPr>
          <w:rFonts w:ascii="Arial" w:hAnsi="Arial" w:cs="Arial"/>
          <w:color w:val="000000"/>
          <w:sz w:val="24"/>
          <w:szCs w:val="24"/>
        </w:rPr>
      </w:pPr>
      <w:r w:rsidRPr="00A045C3">
        <w:rPr>
          <w:rFonts w:ascii="Arial" w:hAnsi="Arial" w:cs="Arial"/>
          <w:color w:val="000000"/>
          <w:sz w:val="24"/>
          <w:szCs w:val="24"/>
        </w:rPr>
        <w:t>УФК по Иркутской области</w:t>
      </w:r>
      <w:r w:rsidR="00714511">
        <w:rPr>
          <w:rFonts w:ascii="Arial" w:hAnsi="Arial" w:cs="Arial"/>
          <w:color w:val="000000"/>
          <w:sz w:val="24"/>
          <w:szCs w:val="24"/>
        </w:rPr>
        <w:t xml:space="preserve"> (Администрация МО «</w:t>
      </w:r>
      <w:proofErr w:type="spellStart"/>
      <w:r w:rsidR="00714511">
        <w:rPr>
          <w:rFonts w:ascii="Arial" w:hAnsi="Arial" w:cs="Arial"/>
          <w:color w:val="000000"/>
          <w:sz w:val="24"/>
          <w:szCs w:val="24"/>
        </w:rPr>
        <w:t>Баяндаевский</w:t>
      </w:r>
      <w:proofErr w:type="spellEnd"/>
      <w:r w:rsidR="00714511">
        <w:rPr>
          <w:rFonts w:ascii="Arial" w:hAnsi="Arial" w:cs="Arial"/>
          <w:color w:val="000000"/>
          <w:sz w:val="24"/>
          <w:szCs w:val="24"/>
        </w:rPr>
        <w:t xml:space="preserve"> район», </w:t>
      </w:r>
      <w:proofErr w:type="spellStart"/>
      <w:r w:rsidR="00714511">
        <w:rPr>
          <w:rFonts w:ascii="Arial" w:hAnsi="Arial" w:cs="Arial"/>
          <w:color w:val="000000"/>
          <w:sz w:val="24"/>
          <w:szCs w:val="24"/>
        </w:rPr>
        <w:t>л.с</w:t>
      </w:r>
      <w:proofErr w:type="spellEnd"/>
      <w:r w:rsidR="00714511">
        <w:rPr>
          <w:rFonts w:ascii="Arial" w:hAnsi="Arial" w:cs="Arial"/>
          <w:color w:val="000000"/>
          <w:sz w:val="24"/>
          <w:szCs w:val="24"/>
        </w:rPr>
        <w:t>. 05343014580)</w:t>
      </w:r>
    </w:p>
    <w:p w:rsidR="00714511" w:rsidRPr="00A045C3" w:rsidRDefault="00714511" w:rsidP="00013957">
      <w:pPr>
        <w:shd w:val="clear" w:color="auto" w:fill="FFFFFF"/>
        <w:autoSpaceDE/>
        <w:autoSpaceDN/>
        <w:jc w:val="both"/>
        <w:rPr>
          <w:rFonts w:ascii="Arial" w:hAnsi="Arial" w:cs="Arial"/>
          <w:color w:val="000000"/>
          <w:sz w:val="24"/>
          <w:szCs w:val="24"/>
        </w:rPr>
      </w:pPr>
      <w:r>
        <w:rPr>
          <w:rFonts w:ascii="Arial" w:hAnsi="Arial" w:cs="Arial"/>
          <w:color w:val="000000"/>
          <w:sz w:val="24"/>
          <w:szCs w:val="24"/>
        </w:rPr>
        <w:t xml:space="preserve">Отделение Иркутск </w:t>
      </w:r>
      <w:proofErr w:type="spellStart"/>
      <w:r>
        <w:rPr>
          <w:rFonts w:ascii="Arial" w:hAnsi="Arial" w:cs="Arial"/>
          <w:color w:val="000000"/>
          <w:sz w:val="24"/>
          <w:szCs w:val="24"/>
        </w:rPr>
        <w:t>г</w:t>
      </w:r>
      <w:proofErr w:type="gramStart"/>
      <w:r>
        <w:rPr>
          <w:rFonts w:ascii="Arial" w:hAnsi="Arial" w:cs="Arial"/>
          <w:color w:val="000000"/>
          <w:sz w:val="24"/>
          <w:szCs w:val="24"/>
        </w:rPr>
        <w:t>.И</w:t>
      </w:r>
      <w:proofErr w:type="gramEnd"/>
      <w:r>
        <w:rPr>
          <w:rFonts w:ascii="Arial" w:hAnsi="Arial" w:cs="Arial"/>
          <w:color w:val="000000"/>
          <w:sz w:val="24"/>
          <w:szCs w:val="24"/>
        </w:rPr>
        <w:t>ркутск</w:t>
      </w:r>
      <w:proofErr w:type="spellEnd"/>
    </w:p>
    <w:p w:rsidR="00714511" w:rsidRPr="00A045C3" w:rsidRDefault="00714511" w:rsidP="00714511">
      <w:pPr>
        <w:shd w:val="clear" w:color="auto" w:fill="FFFFFF"/>
        <w:autoSpaceDE/>
        <w:autoSpaceDN/>
        <w:jc w:val="both"/>
        <w:rPr>
          <w:rFonts w:ascii="Arial" w:hAnsi="Arial" w:cs="Arial"/>
          <w:color w:val="000000"/>
          <w:sz w:val="24"/>
          <w:szCs w:val="24"/>
        </w:rPr>
      </w:pPr>
      <w:r w:rsidRPr="00A045C3">
        <w:rPr>
          <w:rFonts w:ascii="Arial" w:hAnsi="Arial" w:cs="Arial"/>
          <w:color w:val="000000"/>
          <w:sz w:val="24"/>
          <w:szCs w:val="24"/>
        </w:rPr>
        <w:t>ИНН 8502000224/КПП 850201001</w:t>
      </w:r>
    </w:p>
    <w:p w:rsidR="00013957" w:rsidRPr="00A045C3" w:rsidRDefault="00714511" w:rsidP="00013957">
      <w:pPr>
        <w:shd w:val="clear" w:color="auto" w:fill="FFFFFF"/>
        <w:autoSpaceDE/>
        <w:autoSpaceDN/>
        <w:jc w:val="both"/>
        <w:rPr>
          <w:rFonts w:ascii="Arial" w:hAnsi="Arial" w:cs="Arial"/>
          <w:color w:val="000000"/>
          <w:sz w:val="24"/>
          <w:szCs w:val="24"/>
        </w:rPr>
      </w:pPr>
      <w:r>
        <w:rPr>
          <w:rFonts w:ascii="Arial" w:hAnsi="Arial" w:cs="Arial"/>
          <w:color w:val="000000"/>
          <w:sz w:val="24"/>
          <w:szCs w:val="24"/>
        </w:rPr>
        <w:t>ОКТМО 25607405</w:t>
      </w:r>
    </w:p>
    <w:p w:rsidR="00013957" w:rsidRPr="00A045C3" w:rsidRDefault="00013957" w:rsidP="00013957">
      <w:pPr>
        <w:shd w:val="clear" w:color="auto" w:fill="FFFFFF"/>
        <w:autoSpaceDE/>
        <w:autoSpaceDN/>
        <w:jc w:val="both"/>
        <w:rPr>
          <w:rFonts w:ascii="Arial" w:hAnsi="Arial" w:cs="Arial"/>
          <w:color w:val="000000"/>
          <w:sz w:val="24"/>
          <w:szCs w:val="24"/>
        </w:rPr>
      </w:pPr>
      <w:r w:rsidRPr="00A045C3">
        <w:rPr>
          <w:rFonts w:ascii="Arial" w:hAnsi="Arial" w:cs="Arial"/>
          <w:color w:val="000000"/>
          <w:sz w:val="24"/>
          <w:szCs w:val="24"/>
        </w:rPr>
        <w:t>ГРКЦ ГУ Банка России по Иркутской области г. Иркутск</w:t>
      </w:r>
    </w:p>
    <w:p w:rsidR="00013957" w:rsidRPr="00A045C3" w:rsidRDefault="00013957" w:rsidP="00013957">
      <w:pPr>
        <w:shd w:val="clear" w:color="auto" w:fill="FFFFFF"/>
        <w:autoSpaceDE/>
        <w:autoSpaceDN/>
        <w:jc w:val="both"/>
        <w:rPr>
          <w:rFonts w:ascii="Arial" w:hAnsi="Arial" w:cs="Arial"/>
          <w:color w:val="000000"/>
          <w:sz w:val="24"/>
          <w:szCs w:val="24"/>
        </w:rPr>
      </w:pPr>
      <w:r w:rsidRPr="00A045C3">
        <w:rPr>
          <w:rFonts w:ascii="Arial" w:hAnsi="Arial" w:cs="Arial"/>
          <w:color w:val="000000"/>
          <w:sz w:val="24"/>
          <w:szCs w:val="24"/>
        </w:rPr>
        <w:t>БИК 042520001 </w:t>
      </w:r>
    </w:p>
    <w:tbl>
      <w:tblPr>
        <w:tblpPr w:leftFromText="45" w:rightFromText="45" w:vertAnchor="text"/>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465"/>
      </w:tblGrid>
      <w:tr w:rsidR="00013957" w:rsidRPr="00A045C3" w:rsidTr="00714511">
        <w:trPr>
          <w:trHeight w:val="444"/>
          <w:tblCellSpacing w:w="15" w:type="dxa"/>
        </w:trPr>
        <w:tc>
          <w:tcPr>
            <w:tcW w:w="10405" w:type="dxa"/>
            <w:tcMar>
              <w:top w:w="0" w:type="dxa"/>
              <w:left w:w="180" w:type="dxa"/>
              <w:bottom w:w="0" w:type="dxa"/>
              <w:right w:w="180" w:type="dxa"/>
            </w:tcMar>
            <w:hideMark/>
          </w:tcPr>
          <w:p w:rsidR="00A045C3" w:rsidRPr="00A045C3" w:rsidRDefault="00013957" w:rsidP="00CF3D87">
            <w:pPr>
              <w:autoSpaceDE/>
              <w:autoSpaceDN/>
              <w:jc w:val="both"/>
              <w:rPr>
                <w:rFonts w:ascii="Arial" w:hAnsi="Arial" w:cs="Arial"/>
                <w:sz w:val="24"/>
                <w:szCs w:val="24"/>
              </w:rPr>
            </w:pPr>
            <w:r w:rsidRPr="00A045C3">
              <w:rPr>
                <w:rFonts w:ascii="Arial" w:hAnsi="Arial" w:cs="Arial"/>
                <w:sz w:val="24"/>
                <w:szCs w:val="24"/>
              </w:rPr>
              <w:t>Расчетный счет 40302810300003000019</w:t>
            </w:r>
          </w:p>
        </w:tc>
      </w:tr>
    </w:tbl>
    <w:p w:rsidR="00013957" w:rsidRDefault="00013957" w:rsidP="00013957">
      <w:pPr>
        <w:widowControl w:val="0"/>
        <w:suppressAutoHyphens/>
        <w:autoSpaceDE/>
        <w:autoSpaceDN/>
        <w:ind w:firstLine="567"/>
        <w:jc w:val="both"/>
        <w:rPr>
          <w:rFonts w:ascii="Arial" w:hAnsi="Arial" w:cs="Arial"/>
          <w:sz w:val="24"/>
          <w:szCs w:val="24"/>
        </w:rPr>
      </w:pPr>
      <w:r w:rsidRPr="004E28C4">
        <w:rPr>
          <w:rFonts w:ascii="Arial" w:eastAsia="Calibri" w:hAnsi="Arial" w:cs="Arial"/>
          <w:sz w:val="24"/>
          <w:szCs w:val="24"/>
          <w:lang w:eastAsia="en-US"/>
        </w:rPr>
        <w:t xml:space="preserve">Назначение платежа: </w:t>
      </w:r>
      <w:r w:rsidRPr="004E28C4">
        <w:rPr>
          <w:rFonts w:ascii="Arial" w:hAnsi="Arial" w:cs="Arial"/>
          <w:sz w:val="24"/>
          <w:szCs w:val="24"/>
        </w:rPr>
        <w:t>обеспечение заявки на участие в открытом конкурсе</w:t>
      </w:r>
      <w:r w:rsidR="00714511">
        <w:rPr>
          <w:rFonts w:ascii="Arial" w:hAnsi="Arial" w:cs="Arial"/>
          <w:sz w:val="24"/>
          <w:szCs w:val="24"/>
        </w:rPr>
        <w:t>.</w:t>
      </w:r>
    </w:p>
    <w:p w:rsidR="00714511" w:rsidRDefault="00714511" w:rsidP="00013957">
      <w:pPr>
        <w:widowControl w:val="0"/>
        <w:suppressAutoHyphens/>
        <w:autoSpaceDE/>
        <w:autoSpaceDN/>
        <w:ind w:firstLine="567"/>
        <w:jc w:val="both"/>
        <w:rPr>
          <w:rFonts w:ascii="Arial" w:hAnsi="Arial" w:cs="Arial"/>
          <w:sz w:val="24"/>
          <w:szCs w:val="24"/>
        </w:rPr>
      </w:pPr>
    </w:p>
    <w:p w:rsidR="00AB6CA7" w:rsidRPr="00242957" w:rsidRDefault="00AB6CA7" w:rsidP="00AB6CA7">
      <w:pPr>
        <w:widowControl w:val="0"/>
        <w:suppressAutoHyphens/>
        <w:autoSpaceDE/>
        <w:autoSpaceDN/>
        <w:ind w:firstLine="567"/>
        <w:jc w:val="both"/>
        <w:rPr>
          <w:rFonts w:ascii="Arial" w:eastAsia="Arial Unicode MS" w:hAnsi="Arial" w:cs="Arial"/>
          <w:kern w:val="1"/>
          <w:sz w:val="24"/>
          <w:szCs w:val="24"/>
        </w:rPr>
      </w:pPr>
      <w:r w:rsidRPr="00242957">
        <w:rPr>
          <w:rFonts w:ascii="Arial" w:eastAsia="Arial Unicode MS" w:hAnsi="Arial" w:cs="Arial"/>
          <w:kern w:val="1"/>
          <w:sz w:val="24"/>
          <w:szCs w:val="24"/>
        </w:rPr>
        <w:lastRenderedPageBreak/>
        <w:t>Сумма обеспечения конкурсной заявки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что составляет:</w:t>
      </w:r>
      <w:r w:rsidR="007C5418">
        <w:rPr>
          <w:rFonts w:ascii="Arial" w:eastAsia="Arial Unicode MS" w:hAnsi="Arial" w:cs="Arial"/>
          <w:kern w:val="1"/>
          <w:sz w:val="24"/>
          <w:szCs w:val="24"/>
        </w:rPr>
        <w:t xml:space="preserve"> 6343 рубля 64 коп.</w:t>
      </w:r>
    </w:p>
    <w:p w:rsidR="00AB6CA7" w:rsidRPr="00242957" w:rsidRDefault="00AB6CA7" w:rsidP="00AB6CA7">
      <w:pPr>
        <w:widowControl w:val="0"/>
        <w:numPr>
          <w:ilvl w:val="0"/>
          <w:numId w:val="23"/>
        </w:numPr>
        <w:tabs>
          <w:tab w:val="left" w:pos="567"/>
          <w:tab w:val="left" w:pos="993"/>
        </w:tabs>
        <w:suppressAutoHyphens/>
        <w:autoSpaceDE/>
        <w:autoSpaceDN/>
        <w:ind w:left="567" w:hanging="567"/>
        <w:jc w:val="both"/>
        <w:rPr>
          <w:rFonts w:ascii="Arial" w:eastAsia="Arial Unicode MS" w:hAnsi="Arial" w:cs="Arial"/>
          <w:b/>
          <w:kern w:val="1"/>
          <w:sz w:val="24"/>
          <w:szCs w:val="24"/>
        </w:rPr>
      </w:pPr>
      <w:r w:rsidRPr="00242957">
        <w:rPr>
          <w:rFonts w:ascii="Arial" w:eastAsia="Arial Unicode MS" w:hAnsi="Arial" w:cs="Arial"/>
          <w:b/>
          <w:kern w:val="1"/>
          <w:sz w:val="24"/>
          <w:szCs w:val="24"/>
        </w:rPr>
        <w:t>Порядок проведения осмотров заинтересованными лицами и претендентами объекта конкурса и график проведения таких осмотров:</w:t>
      </w:r>
    </w:p>
    <w:p w:rsidR="00AB6CA7" w:rsidRPr="00242957" w:rsidRDefault="00AB6CA7" w:rsidP="00AB6CA7">
      <w:pPr>
        <w:widowControl w:val="0"/>
        <w:suppressAutoHyphens/>
        <w:autoSpaceDE/>
        <w:autoSpaceDN/>
        <w:ind w:firstLine="567"/>
        <w:jc w:val="both"/>
        <w:rPr>
          <w:rFonts w:ascii="Arial" w:eastAsia="Arial Unicode MS" w:hAnsi="Arial" w:cs="Arial"/>
          <w:kern w:val="1"/>
          <w:sz w:val="24"/>
          <w:szCs w:val="24"/>
        </w:rPr>
      </w:pPr>
      <w:r w:rsidRPr="00242957">
        <w:rPr>
          <w:rFonts w:ascii="Arial" w:eastAsia="Arial Unicode MS" w:hAnsi="Arial" w:cs="Arial"/>
          <w:kern w:val="1"/>
          <w:sz w:val="24"/>
          <w:szCs w:val="24"/>
        </w:rPr>
        <w:t xml:space="preserve">Администрация </w:t>
      </w:r>
      <w:r w:rsidR="007C5418">
        <w:rPr>
          <w:rFonts w:ascii="Arial" w:eastAsia="Arial Unicode MS" w:hAnsi="Arial" w:cs="Arial"/>
          <w:kern w:val="1"/>
          <w:sz w:val="24"/>
          <w:szCs w:val="24"/>
        </w:rPr>
        <w:t>муниципального образования «</w:t>
      </w:r>
      <w:proofErr w:type="spellStart"/>
      <w:r w:rsidR="007C5418">
        <w:rPr>
          <w:rFonts w:ascii="Arial" w:eastAsia="Arial Unicode MS" w:hAnsi="Arial" w:cs="Arial"/>
          <w:kern w:val="1"/>
          <w:sz w:val="24"/>
          <w:szCs w:val="24"/>
        </w:rPr>
        <w:t>Баяндаевский</w:t>
      </w:r>
      <w:proofErr w:type="spellEnd"/>
      <w:r w:rsidR="007C5418">
        <w:rPr>
          <w:rFonts w:ascii="Arial" w:eastAsia="Arial Unicode MS" w:hAnsi="Arial" w:cs="Arial"/>
          <w:kern w:val="1"/>
          <w:sz w:val="24"/>
          <w:szCs w:val="24"/>
        </w:rPr>
        <w:t xml:space="preserve"> район » </w:t>
      </w:r>
      <w:r w:rsidRPr="00242957">
        <w:rPr>
          <w:rFonts w:ascii="Arial" w:eastAsia="Arial Unicode MS" w:hAnsi="Arial" w:cs="Arial"/>
          <w:kern w:val="1"/>
          <w:sz w:val="24"/>
          <w:szCs w:val="24"/>
        </w:rPr>
        <w:t xml:space="preserve"> организует проведение осмотров объекта конкурса заинтересованными лицами и претендентами по письменному заявлению каждые 5 рабочих дней с даты размещения извещения о проведении конкурса, но не </w:t>
      </w:r>
      <w:proofErr w:type="gramStart"/>
      <w:r w:rsidRPr="00242957">
        <w:rPr>
          <w:rFonts w:ascii="Arial" w:eastAsia="Arial Unicode MS" w:hAnsi="Arial" w:cs="Arial"/>
          <w:kern w:val="1"/>
          <w:sz w:val="24"/>
          <w:szCs w:val="24"/>
        </w:rPr>
        <w:t>позднее</w:t>
      </w:r>
      <w:proofErr w:type="gramEnd"/>
      <w:r w:rsidRPr="00242957">
        <w:rPr>
          <w:rFonts w:ascii="Arial" w:eastAsia="Arial Unicode MS" w:hAnsi="Arial" w:cs="Arial"/>
          <w:kern w:val="1"/>
          <w:sz w:val="24"/>
          <w:szCs w:val="24"/>
        </w:rPr>
        <w:t xml:space="preserve"> чем за 2 рабочих дня до даты окончания срока подачи заявок на участие в конкурсе (с понедельни</w:t>
      </w:r>
      <w:r w:rsidR="00005713" w:rsidRPr="00242957">
        <w:rPr>
          <w:rFonts w:ascii="Arial" w:eastAsia="Arial Unicode MS" w:hAnsi="Arial" w:cs="Arial"/>
          <w:kern w:val="1"/>
          <w:sz w:val="24"/>
          <w:szCs w:val="24"/>
        </w:rPr>
        <w:t>ка по пятницу в рабочие дни) с 09-00 ч. до 12</w:t>
      </w:r>
      <w:r w:rsidRPr="00242957">
        <w:rPr>
          <w:rFonts w:ascii="Arial" w:eastAsia="Arial Unicode MS" w:hAnsi="Arial" w:cs="Arial"/>
          <w:kern w:val="1"/>
          <w:sz w:val="24"/>
          <w:szCs w:val="24"/>
        </w:rPr>
        <w:t xml:space="preserve">-00 ч. Ответственный за проведение осмотров – </w:t>
      </w:r>
      <w:r w:rsidR="007C5418">
        <w:rPr>
          <w:rFonts w:ascii="Arial" w:eastAsia="Arial Unicode MS" w:hAnsi="Arial" w:cs="Arial"/>
          <w:kern w:val="1"/>
          <w:sz w:val="24"/>
          <w:szCs w:val="24"/>
        </w:rPr>
        <w:t>Андриянов Алексей Михайлович</w:t>
      </w:r>
      <w:r w:rsidRPr="00242957">
        <w:rPr>
          <w:rFonts w:ascii="Arial" w:eastAsia="Arial Unicode MS" w:hAnsi="Arial" w:cs="Arial"/>
          <w:kern w:val="1"/>
          <w:sz w:val="24"/>
          <w:szCs w:val="24"/>
        </w:rPr>
        <w:t>, тел. 8(</w:t>
      </w:r>
      <w:r w:rsidR="007C5418">
        <w:rPr>
          <w:rFonts w:ascii="Arial" w:eastAsia="Arial Unicode MS" w:hAnsi="Arial" w:cs="Arial"/>
          <w:kern w:val="1"/>
          <w:sz w:val="24"/>
          <w:szCs w:val="24"/>
        </w:rPr>
        <w:t>39537</w:t>
      </w:r>
      <w:r w:rsidRPr="00242957">
        <w:rPr>
          <w:rFonts w:ascii="Arial" w:eastAsia="Arial Unicode MS" w:hAnsi="Arial" w:cs="Arial"/>
          <w:kern w:val="1"/>
          <w:sz w:val="24"/>
          <w:szCs w:val="24"/>
        </w:rPr>
        <w:t xml:space="preserve">) </w:t>
      </w:r>
      <w:r w:rsidR="007C5418">
        <w:rPr>
          <w:rFonts w:ascii="Arial" w:eastAsia="Arial Unicode MS" w:hAnsi="Arial" w:cs="Arial"/>
          <w:kern w:val="1"/>
          <w:sz w:val="24"/>
          <w:szCs w:val="24"/>
        </w:rPr>
        <w:t>9-12-22</w:t>
      </w:r>
      <w:r w:rsidRPr="00242957">
        <w:rPr>
          <w:rFonts w:ascii="Arial" w:eastAsia="Arial Unicode MS" w:hAnsi="Arial" w:cs="Arial"/>
          <w:kern w:val="1"/>
          <w:sz w:val="24"/>
          <w:szCs w:val="24"/>
        </w:rPr>
        <w:t>.</w:t>
      </w:r>
    </w:p>
    <w:p w:rsidR="00AB6CA7" w:rsidRPr="00242957" w:rsidRDefault="00AB6CA7" w:rsidP="00AB6CA7">
      <w:pPr>
        <w:widowControl w:val="0"/>
        <w:tabs>
          <w:tab w:val="left" w:pos="567"/>
          <w:tab w:val="left" w:pos="993"/>
        </w:tabs>
        <w:suppressAutoHyphens/>
        <w:autoSpaceDE/>
        <w:autoSpaceDN/>
        <w:jc w:val="both"/>
        <w:rPr>
          <w:rFonts w:ascii="Arial" w:eastAsia="Arial Unicode MS" w:hAnsi="Arial" w:cs="Arial"/>
          <w:bCs/>
          <w:kern w:val="1"/>
          <w:sz w:val="24"/>
          <w:szCs w:val="24"/>
        </w:rPr>
      </w:pPr>
    </w:p>
    <w:p w:rsidR="00AB6CA7" w:rsidRPr="00242957" w:rsidRDefault="00AB6CA7" w:rsidP="00AB6CA7">
      <w:pPr>
        <w:widowControl w:val="0"/>
        <w:tabs>
          <w:tab w:val="left" w:pos="567"/>
          <w:tab w:val="left" w:pos="993"/>
        </w:tabs>
        <w:suppressAutoHyphens/>
        <w:autoSpaceDE/>
        <w:autoSpaceDN/>
        <w:jc w:val="both"/>
        <w:rPr>
          <w:rFonts w:ascii="Arial" w:eastAsia="Arial Unicode MS" w:hAnsi="Arial" w:cs="Arial"/>
          <w:bCs/>
          <w:kern w:val="1"/>
          <w:sz w:val="24"/>
          <w:szCs w:val="24"/>
        </w:rPr>
      </w:pPr>
    </w:p>
    <w:p w:rsidR="00AB6CA7" w:rsidRPr="00242957" w:rsidRDefault="00AB6CA7" w:rsidP="00AB6CA7">
      <w:pPr>
        <w:widowControl w:val="0"/>
        <w:tabs>
          <w:tab w:val="left" w:pos="567"/>
          <w:tab w:val="left" w:pos="993"/>
        </w:tabs>
        <w:suppressAutoHyphens/>
        <w:autoSpaceDE/>
        <w:autoSpaceDN/>
        <w:jc w:val="both"/>
        <w:rPr>
          <w:rFonts w:ascii="Arial" w:eastAsia="Arial Unicode MS" w:hAnsi="Arial" w:cs="Arial"/>
          <w:bCs/>
          <w:kern w:val="1"/>
          <w:sz w:val="24"/>
          <w:szCs w:val="24"/>
        </w:rPr>
      </w:pPr>
    </w:p>
    <w:p w:rsidR="007C5418" w:rsidRDefault="007C5418" w:rsidP="00C60CBB">
      <w:pPr>
        <w:jc w:val="right"/>
        <w:rPr>
          <w:rFonts w:ascii="Arial" w:hAnsi="Arial" w:cs="Arial"/>
          <w:sz w:val="24"/>
          <w:szCs w:val="24"/>
          <w:lang w:eastAsia="ar-SA"/>
        </w:rPr>
      </w:pPr>
    </w:p>
    <w:p w:rsidR="007C5418" w:rsidRDefault="007C5418" w:rsidP="00C60CBB">
      <w:pPr>
        <w:jc w:val="right"/>
        <w:rPr>
          <w:rFonts w:ascii="Arial" w:hAnsi="Arial" w:cs="Arial"/>
          <w:sz w:val="24"/>
          <w:szCs w:val="24"/>
          <w:lang w:eastAsia="ar-SA"/>
        </w:rPr>
      </w:pPr>
    </w:p>
    <w:p w:rsidR="007C5418" w:rsidRDefault="007C5418" w:rsidP="00C60CBB">
      <w:pPr>
        <w:jc w:val="right"/>
        <w:rPr>
          <w:rFonts w:ascii="Arial" w:hAnsi="Arial" w:cs="Arial"/>
          <w:sz w:val="24"/>
          <w:szCs w:val="24"/>
          <w:lang w:eastAsia="ar-SA"/>
        </w:rPr>
      </w:pPr>
    </w:p>
    <w:p w:rsidR="007C5418" w:rsidRDefault="007C5418" w:rsidP="00C60CBB">
      <w:pPr>
        <w:jc w:val="right"/>
        <w:rPr>
          <w:rFonts w:ascii="Arial" w:hAnsi="Arial" w:cs="Arial"/>
          <w:sz w:val="24"/>
          <w:szCs w:val="24"/>
          <w:lang w:eastAsia="ar-SA"/>
        </w:rPr>
      </w:pPr>
    </w:p>
    <w:p w:rsidR="007C5418" w:rsidRPr="00820F07" w:rsidRDefault="007C5418" w:rsidP="007C5418">
      <w:pPr>
        <w:jc w:val="both"/>
        <w:rPr>
          <w:rFonts w:ascii="Arial" w:hAnsi="Arial" w:cs="Arial"/>
          <w:sz w:val="24"/>
          <w:szCs w:val="24"/>
        </w:rPr>
      </w:pPr>
      <w:r>
        <w:rPr>
          <w:rFonts w:ascii="Arial" w:hAnsi="Arial" w:cs="Arial"/>
          <w:sz w:val="24"/>
          <w:szCs w:val="24"/>
        </w:rPr>
        <w:t>Мэр муниципального образования</w:t>
      </w:r>
    </w:p>
    <w:p w:rsidR="007C5418" w:rsidRPr="00820F07" w:rsidRDefault="007C5418" w:rsidP="007C5418">
      <w:pPr>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Баяндаевский</w:t>
      </w:r>
      <w:proofErr w:type="spellEnd"/>
      <w:r>
        <w:rPr>
          <w:rFonts w:ascii="Arial" w:hAnsi="Arial" w:cs="Arial"/>
          <w:sz w:val="24"/>
          <w:szCs w:val="24"/>
        </w:rPr>
        <w:t xml:space="preserve"> район»     </w:t>
      </w:r>
      <w:r w:rsidRPr="00820F07">
        <w:rPr>
          <w:rFonts w:ascii="Arial" w:hAnsi="Arial" w:cs="Arial"/>
          <w:sz w:val="24"/>
          <w:szCs w:val="24"/>
        </w:rPr>
        <w:tab/>
      </w:r>
      <w:r w:rsidRPr="00820F07">
        <w:rPr>
          <w:rFonts w:ascii="Arial" w:hAnsi="Arial" w:cs="Arial"/>
          <w:sz w:val="24"/>
          <w:szCs w:val="24"/>
        </w:rPr>
        <w:tab/>
      </w:r>
      <w:r w:rsidRPr="00820F07">
        <w:rPr>
          <w:rFonts w:ascii="Arial" w:hAnsi="Arial" w:cs="Arial"/>
          <w:sz w:val="24"/>
          <w:szCs w:val="24"/>
        </w:rPr>
        <w:tab/>
      </w:r>
      <w:r>
        <w:rPr>
          <w:rFonts w:ascii="Arial" w:hAnsi="Arial" w:cs="Arial"/>
          <w:sz w:val="24"/>
          <w:szCs w:val="24"/>
        </w:rPr>
        <w:t xml:space="preserve">       </w:t>
      </w:r>
      <w:r w:rsidRPr="00820F07">
        <w:rPr>
          <w:rFonts w:ascii="Arial" w:hAnsi="Arial" w:cs="Arial"/>
          <w:sz w:val="24"/>
          <w:szCs w:val="24"/>
        </w:rPr>
        <w:tab/>
        <w:t xml:space="preserve">             </w:t>
      </w:r>
      <w:r>
        <w:rPr>
          <w:rFonts w:ascii="Arial" w:hAnsi="Arial" w:cs="Arial"/>
          <w:sz w:val="24"/>
          <w:szCs w:val="24"/>
        </w:rPr>
        <w:t xml:space="preserve">А.П. </w:t>
      </w:r>
      <w:proofErr w:type="spellStart"/>
      <w:r>
        <w:rPr>
          <w:rFonts w:ascii="Arial" w:hAnsi="Arial" w:cs="Arial"/>
          <w:sz w:val="24"/>
          <w:szCs w:val="24"/>
        </w:rPr>
        <w:t>Табинаев</w:t>
      </w:r>
      <w:proofErr w:type="spellEnd"/>
    </w:p>
    <w:p w:rsidR="007C5418" w:rsidRPr="00820F07" w:rsidRDefault="007C5418" w:rsidP="007C5418">
      <w:pPr>
        <w:rPr>
          <w:rFonts w:ascii="Arial" w:hAnsi="Arial" w:cs="Arial"/>
          <w:sz w:val="24"/>
          <w:szCs w:val="24"/>
        </w:rPr>
      </w:pPr>
    </w:p>
    <w:p w:rsidR="007C5418" w:rsidRPr="00820F07" w:rsidRDefault="007C5418" w:rsidP="007C5418">
      <w:pPr>
        <w:rPr>
          <w:rFonts w:ascii="Arial" w:hAnsi="Arial" w:cs="Arial"/>
          <w:sz w:val="24"/>
          <w:szCs w:val="24"/>
        </w:rPr>
      </w:pPr>
    </w:p>
    <w:p w:rsidR="007C5418" w:rsidRDefault="007C5418" w:rsidP="00C60CBB">
      <w:pPr>
        <w:jc w:val="right"/>
        <w:rPr>
          <w:rFonts w:ascii="Arial" w:hAnsi="Arial" w:cs="Arial"/>
          <w:sz w:val="24"/>
          <w:szCs w:val="24"/>
          <w:lang w:eastAsia="ar-SA"/>
        </w:rPr>
      </w:pPr>
    </w:p>
    <w:p w:rsidR="007C5418" w:rsidRDefault="007C5418" w:rsidP="00C60CBB">
      <w:pPr>
        <w:jc w:val="right"/>
        <w:rPr>
          <w:rFonts w:ascii="Arial" w:hAnsi="Arial" w:cs="Arial"/>
          <w:sz w:val="24"/>
          <w:szCs w:val="24"/>
          <w:lang w:eastAsia="ar-SA"/>
        </w:rPr>
      </w:pPr>
    </w:p>
    <w:p w:rsidR="007C5418" w:rsidRDefault="007C5418" w:rsidP="00C60CBB">
      <w:pPr>
        <w:jc w:val="right"/>
        <w:rPr>
          <w:rFonts w:ascii="Arial" w:hAnsi="Arial" w:cs="Arial"/>
          <w:sz w:val="24"/>
          <w:szCs w:val="24"/>
          <w:lang w:eastAsia="ar-SA"/>
        </w:rPr>
      </w:pPr>
    </w:p>
    <w:p w:rsidR="007C5418" w:rsidRDefault="007C5418" w:rsidP="00C60CBB">
      <w:pPr>
        <w:jc w:val="right"/>
        <w:rPr>
          <w:rFonts w:ascii="Arial" w:hAnsi="Arial" w:cs="Arial"/>
          <w:sz w:val="24"/>
          <w:szCs w:val="24"/>
          <w:lang w:eastAsia="ar-SA"/>
        </w:rPr>
      </w:pPr>
    </w:p>
    <w:p w:rsidR="007C5418" w:rsidRDefault="007C5418" w:rsidP="00C60CBB">
      <w:pPr>
        <w:jc w:val="right"/>
        <w:rPr>
          <w:rFonts w:ascii="Arial" w:hAnsi="Arial" w:cs="Arial"/>
          <w:sz w:val="24"/>
          <w:szCs w:val="24"/>
          <w:lang w:eastAsia="ar-SA"/>
        </w:rPr>
      </w:pPr>
    </w:p>
    <w:p w:rsidR="007C5418" w:rsidRDefault="007C5418" w:rsidP="00C60CBB">
      <w:pPr>
        <w:jc w:val="right"/>
        <w:rPr>
          <w:rFonts w:ascii="Arial" w:hAnsi="Arial" w:cs="Arial"/>
          <w:sz w:val="24"/>
          <w:szCs w:val="24"/>
          <w:lang w:eastAsia="ar-SA"/>
        </w:rPr>
      </w:pPr>
    </w:p>
    <w:p w:rsidR="007C5418" w:rsidRDefault="007C5418"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8E5632" w:rsidRDefault="008E5632" w:rsidP="00C60CBB">
      <w:pPr>
        <w:jc w:val="right"/>
        <w:rPr>
          <w:rFonts w:ascii="Arial" w:hAnsi="Arial" w:cs="Arial"/>
          <w:sz w:val="24"/>
          <w:szCs w:val="24"/>
          <w:lang w:eastAsia="ar-SA"/>
        </w:rPr>
      </w:pPr>
    </w:p>
    <w:p w:rsidR="00714511" w:rsidRDefault="00714511" w:rsidP="00C60CBB">
      <w:pPr>
        <w:jc w:val="right"/>
        <w:rPr>
          <w:rFonts w:ascii="Arial" w:hAnsi="Arial" w:cs="Arial"/>
          <w:sz w:val="24"/>
          <w:szCs w:val="24"/>
          <w:lang w:eastAsia="ar-SA"/>
        </w:rPr>
      </w:pPr>
    </w:p>
    <w:p w:rsidR="00C60CBB" w:rsidRPr="00242957" w:rsidRDefault="00C60CBB" w:rsidP="007C5418">
      <w:pPr>
        <w:jc w:val="right"/>
        <w:rPr>
          <w:rFonts w:ascii="Arial" w:hAnsi="Arial" w:cs="Arial"/>
          <w:sz w:val="24"/>
          <w:szCs w:val="24"/>
          <w:lang w:eastAsia="ar-SA"/>
        </w:rPr>
      </w:pPr>
      <w:r w:rsidRPr="00242957">
        <w:rPr>
          <w:rFonts w:ascii="Arial" w:hAnsi="Arial" w:cs="Arial"/>
          <w:sz w:val="24"/>
          <w:szCs w:val="24"/>
          <w:lang w:eastAsia="ar-SA"/>
        </w:rPr>
        <w:lastRenderedPageBreak/>
        <w:t>Приложение 2</w:t>
      </w:r>
    </w:p>
    <w:p w:rsidR="00C60CBB" w:rsidRPr="00242957" w:rsidRDefault="00C60CBB" w:rsidP="007C5418">
      <w:pPr>
        <w:ind w:left="5103"/>
        <w:jc w:val="right"/>
        <w:rPr>
          <w:rFonts w:ascii="Arial" w:hAnsi="Arial" w:cs="Arial"/>
          <w:sz w:val="24"/>
          <w:szCs w:val="24"/>
        </w:rPr>
      </w:pPr>
      <w:r w:rsidRPr="00242957">
        <w:rPr>
          <w:rFonts w:ascii="Arial" w:hAnsi="Arial" w:cs="Arial"/>
          <w:sz w:val="24"/>
          <w:szCs w:val="24"/>
        </w:rPr>
        <w:t xml:space="preserve">к </w:t>
      </w:r>
      <w:r w:rsidR="007C5418">
        <w:rPr>
          <w:rFonts w:ascii="Arial" w:hAnsi="Arial" w:cs="Arial"/>
          <w:sz w:val="24"/>
          <w:szCs w:val="24"/>
        </w:rPr>
        <w:t>постановлению</w:t>
      </w:r>
      <w:r w:rsidRPr="00242957">
        <w:rPr>
          <w:rFonts w:ascii="Arial" w:hAnsi="Arial" w:cs="Arial"/>
          <w:sz w:val="24"/>
          <w:szCs w:val="24"/>
        </w:rPr>
        <w:t xml:space="preserve">  администрации </w:t>
      </w:r>
    </w:p>
    <w:p w:rsidR="00C60CBB" w:rsidRPr="00242957" w:rsidRDefault="007C5418" w:rsidP="007C5418">
      <w:pPr>
        <w:ind w:left="5103"/>
        <w:jc w:val="right"/>
        <w:rPr>
          <w:rFonts w:ascii="Arial" w:hAnsi="Arial" w:cs="Arial"/>
          <w:sz w:val="24"/>
          <w:szCs w:val="24"/>
        </w:rPr>
      </w:pPr>
      <w:r>
        <w:rPr>
          <w:rFonts w:ascii="Arial" w:hAnsi="Arial" w:cs="Arial"/>
          <w:sz w:val="24"/>
          <w:szCs w:val="24"/>
        </w:rPr>
        <w:t>МО «</w:t>
      </w:r>
      <w:proofErr w:type="spellStart"/>
      <w:r>
        <w:rPr>
          <w:rFonts w:ascii="Arial" w:hAnsi="Arial" w:cs="Arial"/>
          <w:sz w:val="24"/>
          <w:szCs w:val="24"/>
        </w:rPr>
        <w:t>Баяндаевский</w:t>
      </w:r>
      <w:proofErr w:type="spellEnd"/>
      <w:r>
        <w:rPr>
          <w:rFonts w:ascii="Arial" w:hAnsi="Arial" w:cs="Arial"/>
          <w:sz w:val="24"/>
          <w:szCs w:val="24"/>
        </w:rPr>
        <w:t xml:space="preserve"> район»</w:t>
      </w:r>
    </w:p>
    <w:p w:rsidR="00C60CBB" w:rsidRPr="00242957" w:rsidRDefault="0014254A" w:rsidP="007C5418">
      <w:pPr>
        <w:ind w:left="5103"/>
        <w:jc w:val="center"/>
        <w:rPr>
          <w:rFonts w:ascii="Arial" w:hAnsi="Arial" w:cs="Arial"/>
          <w:sz w:val="24"/>
          <w:szCs w:val="24"/>
        </w:rPr>
      </w:pPr>
      <w:r w:rsidRPr="00242957">
        <w:rPr>
          <w:rFonts w:ascii="Arial" w:hAnsi="Arial" w:cs="Arial"/>
          <w:sz w:val="24"/>
          <w:szCs w:val="24"/>
        </w:rPr>
        <w:t>от «</w:t>
      </w:r>
      <w:r w:rsidR="007C5418">
        <w:rPr>
          <w:rFonts w:ascii="Arial" w:hAnsi="Arial" w:cs="Arial"/>
          <w:sz w:val="24"/>
          <w:szCs w:val="24"/>
        </w:rPr>
        <w:t xml:space="preserve">    </w:t>
      </w:r>
      <w:r w:rsidRPr="00242957">
        <w:rPr>
          <w:rFonts w:ascii="Arial" w:hAnsi="Arial" w:cs="Arial"/>
          <w:sz w:val="24"/>
          <w:szCs w:val="24"/>
        </w:rPr>
        <w:t>» января 20</w:t>
      </w:r>
      <w:r w:rsidR="007C5418">
        <w:rPr>
          <w:rFonts w:ascii="Arial" w:hAnsi="Arial" w:cs="Arial"/>
          <w:sz w:val="24"/>
          <w:szCs w:val="24"/>
        </w:rPr>
        <w:t>20</w:t>
      </w:r>
      <w:r w:rsidRPr="00242957">
        <w:rPr>
          <w:rFonts w:ascii="Arial" w:hAnsi="Arial" w:cs="Arial"/>
          <w:sz w:val="24"/>
          <w:szCs w:val="24"/>
        </w:rPr>
        <w:t xml:space="preserve"> г. № </w:t>
      </w:r>
    </w:p>
    <w:p w:rsidR="00A51BD2" w:rsidRPr="00242957" w:rsidRDefault="00A51BD2" w:rsidP="00A51BD2">
      <w:pPr>
        <w:autoSpaceDE/>
        <w:autoSpaceDN/>
        <w:rPr>
          <w:rFonts w:ascii="Arial" w:hAnsi="Arial" w:cs="Arial"/>
          <w:b/>
          <w:sz w:val="24"/>
          <w:szCs w:val="24"/>
        </w:rPr>
      </w:pPr>
    </w:p>
    <w:p w:rsidR="00A51BD2" w:rsidRPr="00242957" w:rsidRDefault="00A51BD2" w:rsidP="00A51BD2">
      <w:pPr>
        <w:autoSpaceDE/>
        <w:autoSpaceDN/>
        <w:rPr>
          <w:rFonts w:ascii="Arial" w:hAnsi="Arial" w:cs="Arial"/>
          <w:b/>
          <w:sz w:val="24"/>
          <w:szCs w:val="24"/>
        </w:rPr>
      </w:pPr>
    </w:p>
    <w:p w:rsidR="00A51BD2" w:rsidRPr="00242957" w:rsidRDefault="00A51BD2" w:rsidP="00A51BD2">
      <w:pPr>
        <w:autoSpaceDE/>
        <w:autoSpaceDN/>
        <w:rPr>
          <w:rFonts w:ascii="Arial" w:hAnsi="Arial" w:cs="Arial"/>
          <w:b/>
          <w:sz w:val="24"/>
          <w:szCs w:val="24"/>
        </w:rPr>
      </w:pPr>
    </w:p>
    <w:p w:rsidR="00A51BD2" w:rsidRPr="00242957" w:rsidRDefault="00A51BD2" w:rsidP="00A51BD2">
      <w:pPr>
        <w:autoSpaceDE/>
        <w:autoSpaceDN/>
        <w:rPr>
          <w:rFonts w:ascii="Arial" w:hAnsi="Arial" w:cs="Arial"/>
          <w:b/>
          <w:sz w:val="24"/>
          <w:szCs w:val="24"/>
        </w:rPr>
      </w:pPr>
    </w:p>
    <w:p w:rsidR="00A51BD2" w:rsidRPr="00242957" w:rsidRDefault="00A51BD2" w:rsidP="00A51BD2">
      <w:pPr>
        <w:autoSpaceDE/>
        <w:autoSpaceDN/>
        <w:rPr>
          <w:rFonts w:ascii="Arial" w:hAnsi="Arial" w:cs="Arial"/>
          <w:b/>
          <w:sz w:val="24"/>
          <w:szCs w:val="24"/>
        </w:rPr>
      </w:pPr>
    </w:p>
    <w:p w:rsidR="00A51BD2" w:rsidRPr="00242957" w:rsidRDefault="00A51BD2" w:rsidP="00A51BD2">
      <w:pPr>
        <w:autoSpaceDE/>
        <w:autoSpaceDN/>
        <w:rPr>
          <w:rFonts w:ascii="Arial" w:hAnsi="Arial" w:cs="Arial"/>
          <w:b/>
          <w:sz w:val="24"/>
          <w:szCs w:val="24"/>
        </w:rPr>
      </w:pPr>
    </w:p>
    <w:p w:rsidR="00A51BD2" w:rsidRPr="00242957" w:rsidRDefault="00A51BD2" w:rsidP="00A51BD2">
      <w:pPr>
        <w:autoSpaceDE/>
        <w:autoSpaceDN/>
        <w:rPr>
          <w:rFonts w:ascii="Arial" w:hAnsi="Arial" w:cs="Arial"/>
          <w:b/>
          <w:sz w:val="24"/>
          <w:szCs w:val="24"/>
        </w:rPr>
      </w:pPr>
    </w:p>
    <w:p w:rsidR="00A51BD2" w:rsidRPr="00242957" w:rsidRDefault="00A51BD2" w:rsidP="00A51BD2">
      <w:pPr>
        <w:autoSpaceDE/>
        <w:autoSpaceDN/>
        <w:rPr>
          <w:rFonts w:ascii="Arial" w:hAnsi="Arial" w:cs="Arial"/>
          <w:b/>
          <w:sz w:val="24"/>
          <w:szCs w:val="24"/>
        </w:rPr>
      </w:pPr>
    </w:p>
    <w:p w:rsidR="00A51BD2" w:rsidRPr="00242957" w:rsidRDefault="00A51BD2" w:rsidP="00A51BD2">
      <w:pPr>
        <w:autoSpaceDE/>
        <w:autoSpaceDN/>
        <w:rPr>
          <w:rFonts w:ascii="Arial" w:hAnsi="Arial" w:cs="Arial"/>
          <w:b/>
          <w:sz w:val="24"/>
          <w:szCs w:val="24"/>
        </w:rPr>
      </w:pPr>
    </w:p>
    <w:p w:rsidR="00A51BD2" w:rsidRPr="00242957" w:rsidRDefault="00A51BD2" w:rsidP="00A51BD2">
      <w:pPr>
        <w:autoSpaceDE/>
        <w:autoSpaceDN/>
        <w:rPr>
          <w:rFonts w:ascii="Arial" w:hAnsi="Arial" w:cs="Arial"/>
          <w:b/>
          <w:sz w:val="24"/>
          <w:szCs w:val="24"/>
        </w:rPr>
      </w:pPr>
    </w:p>
    <w:p w:rsidR="00A51BD2" w:rsidRPr="00242957" w:rsidRDefault="00A51BD2" w:rsidP="00A51BD2">
      <w:pPr>
        <w:autoSpaceDE/>
        <w:autoSpaceDN/>
        <w:rPr>
          <w:rFonts w:ascii="Arial" w:hAnsi="Arial" w:cs="Arial"/>
          <w:b/>
          <w:sz w:val="24"/>
          <w:szCs w:val="24"/>
        </w:rPr>
      </w:pPr>
    </w:p>
    <w:p w:rsidR="00A51BD2" w:rsidRPr="00242957" w:rsidRDefault="00A51BD2" w:rsidP="00A51BD2">
      <w:pPr>
        <w:autoSpaceDE/>
        <w:autoSpaceDN/>
        <w:jc w:val="center"/>
        <w:rPr>
          <w:rFonts w:ascii="Arial" w:hAnsi="Arial" w:cs="Arial"/>
          <w:b/>
          <w:sz w:val="24"/>
          <w:szCs w:val="24"/>
        </w:rPr>
      </w:pPr>
    </w:p>
    <w:p w:rsidR="00A51BD2" w:rsidRPr="00242957" w:rsidRDefault="00A51BD2" w:rsidP="00A51BD2">
      <w:pPr>
        <w:autoSpaceDE/>
        <w:autoSpaceDN/>
        <w:jc w:val="center"/>
        <w:rPr>
          <w:rFonts w:ascii="Arial" w:hAnsi="Arial" w:cs="Arial"/>
          <w:b/>
          <w:sz w:val="24"/>
          <w:szCs w:val="24"/>
        </w:rPr>
      </w:pPr>
      <w:r w:rsidRPr="00242957">
        <w:rPr>
          <w:rFonts w:ascii="Arial" w:hAnsi="Arial" w:cs="Arial"/>
          <w:b/>
          <w:sz w:val="24"/>
          <w:szCs w:val="24"/>
        </w:rPr>
        <w:t>Конкурсная документация</w:t>
      </w:r>
    </w:p>
    <w:p w:rsidR="00A51BD2" w:rsidRPr="00242957" w:rsidRDefault="00A51BD2" w:rsidP="00A51BD2">
      <w:pPr>
        <w:autoSpaceDE/>
        <w:autoSpaceDN/>
        <w:jc w:val="center"/>
        <w:rPr>
          <w:rFonts w:ascii="Arial" w:hAnsi="Arial" w:cs="Arial"/>
          <w:b/>
          <w:sz w:val="24"/>
          <w:szCs w:val="24"/>
          <w:shd w:val="clear" w:color="auto" w:fill="FFFFFF"/>
          <w:lang w:eastAsia="ar-SA"/>
        </w:rPr>
      </w:pPr>
      <w:r w:rsidRPr="00242957">
        <w:rPr>
          <w:rFonts w:ascii="Arial" w:hAnsi="Arial" w:cs="Arial"/>
          <w:b/>
          <w:sz w:val="24"/>
          <w:szCs w:val="24"/>
        </w:rPr>
        <w:t xml:space="preserve">открытого конкурса </w:t>
      </w:r>
      <w:r w:rsidRPr="00242957">
        <w:rPr>
          <w:rFonts w:ascii="Arial" w:hAnsi="Arial" w:cs="Arial"/>
          <w:b/>
          <w:sz w:val="24"/>
          <w:szCs w:val="24"/>
          <w:lang w:eastAsia="ar-SA"/>
        </w:rPr>
        <w:t>по отбору управляющей организации для управления многоквартирным домом</w:t>
      </w:r>
    </w:p>
    <w:p w:rsidR="00A51BD2" w:rsidRPr="00242957" w:rsidRDefault="00A51BD2" w:rsidP="00A51BD2">
      <w:pPr>
        <w:autoSpaceDE/>
        <w:autoSpaceDN/>
        <w:jc w:val="center"/>
        <w:rPr>
          <w:rFonts w:ascii="Arial" w:hAnsi="Arial" w:cs="Arial"/>
          <w:b/>
          <w:sz w:val="24"/>
          <w:szCs w:val="24"/>
        </w:rPr>
      </w:pPr>
      <w:r w:rsidRPr="00242957">
        <w:rPr>
          <w:rFonts w:ascii="Arial" w:hAnsi="Arial" w:cs="Arial"/>
          <w:sz w:val="24"/>
          <w:szCs w:val="24"/>
          <w:lang w:eastAsia="ar-SA"/>
        </w:rPr>
        <w:t>.</w:t>
      </w:r>
    </w:p>
    <w:p w:rsidR="00A51BD2" w:rsidRPr="00242957" w:rsidRDefault="00A51BD2" w:rsidP="00A51BD2">
      <w:pPr>
        <w:adjustRightInd w:val="0"/>
        <w:jc w:val="center"/>
        <w:rPr>
          <w:rFonts w:ascii="Arial" w:hAnsi="Arial" w:cs="Arial"/>
          <w:sz w:val="24"/>
          <w:szCs w:val="24"/>
        </w:rPr>
      </w:pPr>
    </w:p>
    <w:p w:rsidR="00A51BD2" w:rsidRPr="00242957" w:rsidRDefault="00A51BD2" w:rsidP="00A51BD2">
      <w:pPr>
        <w:adjustRightInd w:val="0"/>
        <w:jc w:val="center"/>
        <w:rPr>
          <w:rFonts w:ascii="Arial" w:hAnsi="Arial" w:cs="Arial"/>
          <w:sz w:val="24"/>
          <w:szCs w:val="24"/>
        </w:rPr>
      </w:pPr>
    </w:p>
    <w:p w:rsidR="00A51BD2" w:rsidRPr="00242957" w:rsidRDefault="00A51BD2" w:rsidP="00A51BD2">
      <w:pPr>
        <w:adjustRightInd w:val="0"/>
        <w:jc w:val="center"/>
        <w:rPr>
          <w:rFonts w:ascii="Arial" w:hAnsi="Arial" w:cs="Arial"/>
          <w:sz w:val="24"/>
          <w:szCs w:val="24"/>
        </w:rPr>
      </w:pPr>
    </w:p>
    <w:p w:rsidR="00A51BD2" w:rsidRPr="00242957" w:rsidRDefault="00A51BD2" w:rsidP="00A51BD2">
      <w:pPr>
        <w:adjustRightInd w:val="0"/>
        <w:jc w:val="center"/>
        <w:rPr>
          <w:rFonts w:ascii="Arial" w:hAnsi="Arial" w:cs="Arial"/>
          <w:sz w:val="24"/>
          <w:szCs w:val="24"/>
        </w:rPr>
      </w:pPr>
    </w:p>
    <w:p w:rsidR="009A0A8A" w:rsidRPr="00242957" w:rsidRDefault="009A0A8A" w:rsidP="009A0A8A">
      <w:pPr>
        <w:jc w:val="both"/>
        <w:rPr>
          <w:rFonts w:ascii="Arial" w:hAnsi="Arial" w:cs="Arial"/>
          <w:sz w:val="24"/>
          <w:szCs w:val="24"/>
        </w:rPr>
      </w:pPr>
      <w:r w:rsidRPr="00242957">
        <w:rPr>
          <w:rFonts w:ascii="Arial" w:hAnsi="Arial" w:cs="Arial"/>
          <w:b/>
          <w:sz w:val="24"/>
          <w:szCs w:val="24"/>
          <w:u w:val="single"/>
        </w:rPr>
        <w:t>ПРЕДМЕТ КОНКУРСА</w:t>
      </w:r>
      <w:r w:rsidRPr="00242957">
        <w:rPr>
          <w:rFonts w:ascii="Arial" w:hAnsi="Arial" w:cs="Arial"/>
          <w:sz w:val="24"/>
          <w:szCs w:val="24"/>
        </w:rPr>
        <w:t xml:space="preserve">: </w:t>
      </w:r>
      <w:r w:rsidRPr="00242957">
        <w:rPr>
          <w:rFonts w:ascii="Arial" w:hAnsi="Arial" w:cs="Arial"/>
          <w:b/>
          <w:sz w:val="24"/>
          <w:szCs w:val="24"/>
        </w:rPr>
        <w:t>право заключения договора управления в отношении объекта  конкурса</w:t>
      </w:r>
    </w:p>
    <w:p w:rsidR="009A0A8A" w:rsidRPr="00242957" w:rsidRDefault="009A0A8A" w:rsidP="009A0A8A">
      <w:pPr>
        <w:pStyle w:val="2"/>
        <w:numPr>
          <w:ilvl w:val="1"/>
          <w:numId w:val="4"/>
        </w:numPr>
        <w:tabs>
          <w:tab w:val="clear" w:pos="576"/>
          <w:tab w:val="num" w:pos="0"/>
        </w:tabs>
        <w:suppressAutoHyphens/>
        <w:autoSpaceDE/>
        <w:autoSpaceDN/>
        <w:jc w:val="both"/>
        <w:rPr>
          <w:rFonts w:ascii="Arial" w:hAnsi="Arial" w:cs="Arial"/>
          <w:sz w:val="24"/>
          <w:szCs w:val="24"/>
        </w:rPr>
      </w:pPr>
    </w:p>
    <w:p w:rsidR="009A0A8A" w:rsidRPr="007C5418" w:rsidRDefault="009A0A8A" w:rsidP="009A0A8A">
      <w:pPr>
        <w:pStyle w:val="2"/>
        <w:numPr>
          <w:ilvl w:val="1"/>
          <w:numId w:val="4"/>
        </w:numPr>
        <w:tabs>
          <w:tab w:val="clear" w:pos="576"/>
          <w:tab w:val="num" w:pos="0"/>
        </w:tabs>
        <w:suppressAutoHyphens/>
        <w:autoSpaceDE/>
        <w:autoSpaceDN/>
        <w:jc w:val="both"/>
        <w:rPr>
          <w:rFonts w:ascii="Arial" w:hAnsi="Arial" w:cs="Arial"/>
          <w:bCs w:val="0"/>
          <w:sz w:val="24"/>
          <w:szCs w:val="24"/>
        </w:rPr>
      </w:pPr>
      <w:r w:rsidRPr="007C5418">
        <w:rPr>
          <w:rFonts w:ascii="Arial" w:hAnsi="Arial" w:cs="Arial"/>
          <w:sz w:val="24"/>
          <w:szCs w:val="24"/>
          <w:u w:val="single"/>
        </w:rPr>
        <w:t>ОБЪЕКТ КОНКУРСА:</w:t>
      </w:r>
      <w:r w:rsidRPr="007C5418">
        <w:rPr>
          <w:rFonts w:ascii="Arial" w:hAnsi="Arial" w:cs="Arial"/>
          <w:sz w:val="24"/>
          <w:szCs w:val="24"/>
        </w:rPr>
        <w:t xml:space="preserve"> </w:t>
      </w:r>
      <w:r w:rsidRPr="007C5418">
        <w:rPr>
          <w:rFonts w:ascii="Arial" w:hAnsi="Arial" w:cs="Arial"/>
          <w:bCs w:val="0"/>
          <w:sz w:val="24"/>
          <w:szCs w:val="24"/>
        </w:rPr>
        <w:t>общее имущество собственников помещений в многоквартирном</w:t>
      </w:r>
      <w:r w:rsidR="004728BB" w:rsidRPr="007C5418">
        <w:rPr>
          <w:rFonts w:ascii="Arial" w:hAnsi="Arial" w:cs="Arial"/>
          <w:bCs w:val="0"/>
          <w:sz w:val="24"/>
          <w:szCs w:val="24"/>
        </w:rPr>
        <w:t xml:space="preserve"> </w:t>
      </w:r>
      <w:r w:rsidRPr="007C5418">
        <w:rPr>
          <w:rFonts w:ascii="Arial" w:hAnsi="Arial" w:cs="Arial"/>
          <w:bCs w:val="0"/>
          <w:sz w:val="24"/>
          <w:szCs w:val="24"/>
        </w:rPr>
        <w:t xml:space="preserve">доме на право </w:t>
      </w:r>
      <w:proofErr w:type="gramStart"/>
      <w:r w:rsidRPr="007C5418">
        <w:rPr>
          <w:rFonts w:ascii="Arial" w:hAnsi="Arial" w:cs="Arial"/>
          <w:bCs w:val="0"/>
          <w:sz w:val="24"/>
          <w:szCs w:val="24"/>
        </w:rPr>
        <w:t>управления</w:t>
      </w:r>
      <w:proofErr w:type="gramEnd"/>
      <w:r w:rsidRPr="007C5418">
        <w:rPr>
          <w:rFonts w:ascii="Arial" w:hAnsi="Arial" w:cs="Arial"/>
          <w:bCs w:val="0"/>
          <w:sz w:val="24"/>
          <w:szCs w:val="24"/>
        </w:rPr>
        <w:t xml:space="preserve"> которым проводится конкурс по адресу: </w:t>
      </w:r>
      <w:r w:rsidR="00567736">
        <w:rPr>
          <w:rFonts w:ascii="Arial" w:hAnsi="Arial" w:cs="Arial"/>
          <w:bCs w:val="0"/>
          <w:sz w:val="24"/>
          <w:szCs w:val="24"/>
        </w:rPr>
        <w:t xml:space="preserve">с. Баяндай, ул. </w:t>
      </w:r>
      <w:proofErr w:type="spellStart"/>
      <w:r w:rsidR="00567736">
        <w:rPr>
          <w:rFonts w:ascii="Arial" w:hAnsi="Arial" w:cs="Arial"/>
          <w:bCs w:val="0"/>
          <w:sz w:val="24"/>
          <w:szCs w:val="24"/>
        </w:rPr>
        <w:t>Бутунаева</w:t>
      </w:r>
      <w:proofErr w:type="spellEnd"/>
      <w:r w:rsidR="00567736">
        <w:rPr>
          <w:rFonts w:ascii="Arial" w:hAnsi="Arial" w:cs="Arial"/>
          <w:bCs w:val="0"/>
          <w:sz w:val="24"/>
          <w:szCs w:val="24"/>
        </w:rPr>
        <w:t>, 4д</w:t>
      </w:r>
    </w:p>
    <w:p w:rsidR="009A0A8A" w:rsidRPr="00242957" w:rsidRDefault="009A0A8A" w:rsidP="009A0A8A">
      <w:pPr>
        <w:pStyle w:val="2"/>
        <w:numPr>
          <w:ilvl w:val="1"/>
          <w:numId w:val="4"/>
        </w:numPr>
        <w:tabs>
          <w:tab w:val="clear" w:pos="576"/>
          <w:tab w:val="num" w:pos="0"/>
        </w:tabs>
        <w:suppressAutoHyphens/>
        <w:autoSpaceDE/>
        <w:autoSpaceDN/>
        <w:jc w:val="both"/>
        <w:rPr>
          <w:rFonts w:ascii="Arial" w:hAnsi="Arial" w:cs="Arial"/>
          <w:bCs w:val="0"/>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Pr="00242957" w:rsidRDefault="009A0A8A" w:rsidP="009A0A8A">
      <w:pPr>
        <w:rPr>
          <w:rFonts w:ascii="Arial" w:hAnsi="Arial" w:cs="Arial"/>
          <w:sz w:val="24"/>
          <w:szCs w:val="24"/>
        </w:rPr>
      </w:pPr>
    </w:p>
    <w:p w:rsidR="009A0A8A" w:rsidRDefault="009A0A8A" w:rsidP="009A0A8A">
      <w:pPr>
        <w:rPr>
          <w:rFonts w:ascii="Arial" w:hAnsi="Arial" w:cs="Arial"/>
          <w:sz w:val="24"/>
          <w:szCs w:val="24"/>
        </w:rPr>
      </w:pPr>
    </w:p>
    <w:p w:rsidR="00714511" w:rsidRPr="00242957" w:rsidRDefault="00714511" w:rsidP="009A0A8A">
      <w:pPr>
        <w:rPr>
          <w:rFonts w:ascii="Arial" w:hAnsi="Arial" w:cs="Arial"/>
          <w:sz w:val="24"/>
          <w:szCs w:val="24"/>
        </w:rPr>
      </w:pPr>
    </w:p>
    <w:p w:rsidR="00C60CBB" w:rsidRPr="00242957" w:rsidRDefault="00C60CBB" w:rsidP="00C60CBB">
      <w:pPr>
        <w:pageBreakBefore/>
        <w:jc w:val="center"/>
        <w:rPr>
          <w:rFonts w:ascii="Arial" w:hAnsi="Arial" w:cs="Arial"/>
          <w:b/>
          <w:sz w:val="24"/>
          <w:szCs w:val="24"/>
        </w:rPr>
      </w:pPr>
      <w:r w:rsidRPr="00242957">
        <w:rPr>
          <w:rFonts w:ascii="Arial" w:hAnsi="Arial" w:cs="Arial"/>
          <w:b/>
          <w:sz w:val="24"/>
          <w:szCs w:val="24"/>
        </w:rPr>
        <w:lastRenderedPageBreak/>
        <w:t xml:space="preserve">Содержание </w:t>
      </w:r>
    </w:p>
    <w:p w:rsidR="00C60CBB" w:rsidRPr="00242957" w:rsidRDefault="00C60CBB" w:rsidP="00C60CBB">
      <w:pPr>
        <w:rPr>
          <w:rFonts w:ascii="Arial" w:hAnsi="Arial" w:cs="Arial"/>
          <w:b/>
          <w:sz w:val="24"/>
          <w:szCs w:val="24"/>
        </w:rPr>
      </w:pPr>
    </w:p>
    <w:p w:rsidR="00C60CBB" w:rsidRPr="00242957" w:rsidRDefault="00C60CBB" w:rsidP="00567736">
      <w:pPr>
        <w:rPr>
          <w:rFonts w:ascii="Arial" w:hAnsi="Arial" w:cs="Arial"/>
          <w:b/>
          <w:sz w:val="24"/>
          <w:szCs w:val="24"/>
        </w:rPr>
      </w:pPr>
    </w:p>
    <w:p w:rsidR="008E5632" w:rsidRDefault="00C60CBB" w:rsidP="00567736">
      <w:pPr>
        <w:rPr>
          <w:rFonts w:ascii="Arial" w:hAnsi="Arial" w:cs="Arial"/>
          <w:b/>
          <w:sz w:val="24"/>
          <w:szCs w:val="24"/>
        </w:rPr>
      </w:pPr>
      <w:r w:rsidRPr="00242957">
        <w:rPr>
          <w:rFonts w:ascii="Arial" w:hAnsi="Arial" w:cs="Arial"/>
          <w:b/>
          <w:sz w:val="24"/>
          <w:szCs w:val="24"/>
        </w:rPr>
        <w:t xml:space="preserve">1. Общие сведения о проведении конкурса  </w:t>
      </w:r>
    </w:p>
    <w:p w:rsidR="008E5632" w:rsidRDefault="00C60CBB" w:rsidP="00567736">
      <w:pPr>
        <w:rPr>
          <w:rFonts w:ascii="Arial" w:hAnsi="Arial" w:cs="Arial"/>
          <w:b/>
          <w:sz w:val="24"/>
          <w:szCs w:val="24"/>
        </w:rPr>
      </w:pPr>
      <w:r w:rsidRPr="00242957">
        <w:rPr>
          <w:rFonts w:ascii="Arial" w:hAnsi="Arial" w:cs="Arial"/>
          <w:b/>
          <w:sz w:val="24"/>
          <w:szCs w:val="24"/>
        </w:rPr>
        <w:t xml:space="preserve">1.1. Основные понятия и определения           </w:t>
      </w:r>
      <w:r w:rsidR="008E5632">
        <w:rPr>
          <w:rFonts w:ascii="Arial" w:hAnsi="Arial" w:cs="Arial"/>
          <w:b/>
          <w:sz w:val="24"/>
          <w:szCs w:val="24"/>
        </w:rPr>
        <w:t xml:space="preserve">   </w:t>
      </w:r>
      <w:r w:rsidRPr="00242957">
        <w:rPr>
          <w:rFonts w:ascii="Arial" w:hAnsi="Arial" w:cs="Arial"/>
          <w:b/>
          <w:sz w:val="24"/>
          <w:szCs w:val="24"/>
        </w:rPr>
        <w:t xml:space="preserve">                                                                  </w:t>
      </w:r>
    </w:p>
    <w:p w:rsidR="008E5632" w:rsidRDefault="00C60CBB" w:rsidP="00567736">
      <w:pPr>
        <w:rPr>
          <w:rFonts w:ascii="Arial" w:hAnsi="Arial" w:cs="Arial"/>
          <w:b/>
          <w:sz w:val="24"/>
          <w:szCs w:val="24"/>
        </w:rPr>
      </w:pPr>
      <w:r w:rsidRPr="00242957">
        <w:rPr>
          <w:rFonts w:ascii="Arial" w:hAnsi="Arial" w:cs="Arial"/>
          <w:b/>
          <w:sz w:val="24"/>
          <w:szCs w:val="24"/>
        </w:rPr>
        <w:t xml:space="preserve">1.2. Общие положения                                                                                                                  1.3. Участие в конкурсе    </w:t>
      </w:r>
    </w:p>
    <w:p w:rsidR="00C60CBB" w:rsidRPr="00242957" w:rsidRDefault="00C60CBB" w:rsidP="00567736">
      <w:pPr>
        <w:rPr>
          <w:rFonts w:ascii="Arial" w:hAnsi="Arial" w:cs="Arial"/>
          <w:b/>
          <w:sz w:val="24"/>
          <w:szCs w:val="24"/>
        </w:rPr>
      </w:pPr>
      <w:r w:rsidRPr="00242957">
        <w:rPr>
          <w:rFonts w:ascii="Arial" w:hAnsi="Arial" w:cs="Arial"/>
          <w:b/>
          <w:sz w:val="24"/>
          <w:szCs w:val="24"/>
        </w:rPr>
        <w:t xml:space="preserve">1.4. Предоставление конкурсной документации                                                                    1.5. Внесение изменений в конкурсную документацию                                            </w:t>
      </w:r>
      <w:r w:rsidR="00567736">
        <w:rPr>
          <w:rFonts w:ascii="Arial" w:hAnsi="Arial" w:cs="Arial"/>
          <w:b/>
          <w:sz w:val="24"/>
          <w:szCs w:val="24"/>
        </w:rPr>
        <w:t xml:space="preserve">                               </w:t>
      </w:r>
      <w:r w:rsidRPr="00242957">
        <w:rPr>
          <w:rFonts w:ascii="Arial" w:hAnsi="Arial" w:cs="Arial"/>
          <w:b/>
          <w:sz w:val="24"/>
          <w:szCs w:val="24"/>
        </w:rPr>
        <w:t xml:space="preserve">1.6. Организация осмотра объекта конкурса                                                                    </w:t>
      </w:r>
      <w:r w:rsidR="008E5632">
        <w:rPr>
          <w:rFonts w:ascii="Arial" w:hAnsi="Arial" w:cs="Arial"/>
          <w:b/>
          <w:sz w:val="24"/>
          <w:szCs w:val="24"/>
        </w:rPr>
        <w:t xml:space="preserve">  </w:t>
      </w:r>
      <w:r w:rsidRPr="00242957">
        <w:rPr>
          <w:rFonts w:ascii="Arial" w:hAnsi="Arial" w:cs="Arial"/>
          <w:b/>
          <w:sz w:val="24"/>
          <w:szCs w:val="24"/>
        </w:rPr>
        <w:t xml:space="preserve">  1.7. Порядок подачи заявок на участие в конкурсе                                                          </w:t>
      </w:r>
      <w:r w:rsidRPr="00242957">
        <w:rPr>
          <w:rFonts w:ascii="Arial" w:hAnsi="Arial" w:cs="Arial"/>
          <w:b/>
          <w:sz w:val="24"/>
          <w:szCs w:val="24"/>
        </w:rPr>
        <w:tab/>
        <w:t xml:space="preserve">   1.8. Процедура вскрытия конвертов с заявками на участие в конкурсе                     </w:t>
      </w:r>
      <w:r w:rsidRPr="00242957">
        <w:rPr>
          <w:rFonts w:ascii="Arial" w:hAnsi="Arial" w:cs="Arial"/>
          <w:b/>
          <w:sz w:val="24"/>
          <w:szCs w:val="24"/>
        </w:rPr>
        <w:tab/>
        <w:t xml:space="preserve">   1.9. Порядок рассмотрения заявок на участие в конкурсе                                             </w:t>
      </w:r>
      <w:r w:rsidRPr="00242957">
        <w:rPr>
          <w:rFonts w:ascii="Arial" w:hAnsi="Arial" w:cs="Arial"/>
          <w:b/>
          <w:sz w:val="24"/>
          <w:szCs w:val="24"/>
        </w:rPr>
        <w:tab/>
        <w:t xml:space="preserve">   1.10. Отказ от проведения конкурса                                                                                    </w:t>
      </w:r>
      <w:r w:rsidRPr="00242957">
        <w:rPr>
          <w:rFonts w:ascii="Arial" w:hAnsi="Arial" w:cs="Arial"/>
          <w:b/>
          <w:sz w:val="24"/>
          <w:szCs w:val="24"/>
        </w:rPr>
        <w:tab/>
        <w:t xml:space="preserve">   1.11. Порядок проведения конкурса                                                                                       1.12. Определение Победителя  конкурса                                                                                1.13. Обязанности и ответственность Победителя конкурса              </w:t>
      </w:r>
      <w:r w:rsidR="008E5632">
        <w:rPr>
          <w:rFonts w:ascii="Arial" w:hAnsi="Arial" w:cs="Arial"/>
          <w:b/>
          <w:sz w:val="24"/>
          <w:szCs w:val="24"/>
        </w:rPr>
        <w:t xml:space="preserve">    </w:t>
      </w:r>
      <w:r w:rsidRPr="00242957">
        <w:rPr>
          <w:rFonts w:ascii="Arial" w:hAnsi="Arial" w:cs="Arial"/>
          <w:b/>
          <w:sz w:val="24"/>
          <w:szCs w:val="24"/>
        </w:rPr>
        <w:t xml:space="preserve">                              2. Информационная карта                                                                                                         </w:t>
      </w:r>
      <w:r w:rsidR="008E5632">
        <w:rPr>
          <w:rFonts w:ascii="Arial" w:hAnsi="Arial" w:cs="Arial"/>
          <w:b/>
          <w:sz w:val="24"/>
          <w:szCs w:val="24"/>
        </w:rPr>
        <w:t xml:space="preserve">   </w:t>
      </w:r>
      <w:r w:rsidRPr="00242957">
        <w:rPr>
          <w:rFonts w:ascii="Arial" w:hAnsi="Arial" w:cs="Arial"/>
          <w:b/>
          <w:sz w:val="24"/>
          <w:szCs w:val="24"/>
        </w:rPr>
        <w:t>3. Формы документов</w:t>
      </w:r>
    </w:p>
    <w:p w:rsidR="00C60CBB" w:rsidRPr="00242957" w:rsidRDefault="00C60CBB" w:rsidP="00567736">
      <w:pPr>
        <w:pStyle w:val="ConsPlusNormal"/>
        <w:widowControl/>
        <w:ind w:firstLine="0"/>
        <w:rPr>
          <w:rFonts w:cs="Arial"/>
          <w:b/>
          <w:sz w:val="24"/>
          <w:szCs w:val="24"/>
        </w:rPr>
      </w:pPr>
      <w:r w:rsidRPr="00242957">
        <w:rPr>
          <w:rFonts w:cs="Arial"/>
          <w:b/>
          <w:sz w:val="24"/>
          <w:szCs w:val="24"/>
        </w:rPr>
        <w:t xml:space="preserve">3.1. Форма заявки на участие в конкурсе (Приложение №1)                                            </w:t>
      </w:r>
    </w:p>
    <w:p w:rsidR="00C60CBB" w:rsidRPr="00242957" w:rsidRDefault="00C60CBB" w:rsidP="00567736">
      <w:pPr>
        <w:pStyle w:val="ConsPlusNormal"/>
        <w:widowControl/>
        <w:ind w:firstLine="0"/>
        <w:rPr>
          <w:rFonts w:cs="Arial"/>
          <w:b/>
          <w:sz w:val="24"/>
          <w:szCs w:val="24"/>
        </w:rPr>
      </w:pPr>
      <w:r w:rsidRPr="00242957">
        <w:rPr>
          <w:rFonts w:cs="Arial"/>
          <w:b/>
          <w:sz w:val="24"/>
          <w:szCs w:val="24"/>
        </w:rPr>
        <w:t>3.2. Инструкция по заполнению заявки на участие в конкурсе</w:t>
      </w:r>
    </w:p>
    <w:p w:rsidR="00C60CBB" w:rsidRPr="00242957" w:rsidRDefault="00C60CBB" w:rsidP="00567736">
      <w:pPr>
        <w:pStyle w:val="ConsPlusNormal"/>
        <w:widowControl/>
        <w:ind w:firstLine="0"/>
        <w:rPr>
          <w:rFonts w:cs="Arial"/>
          <w:b/>
          <w:sz w:val="24"/>
          <w:szCs w:val="24"/>
        </w:rPr>
      </w:pPr>
      <w:r w:rsidRPr="00242957">
        <w:rPr>
          <w:rFonts w:cs="Arial"/>
          <w:b/>
          <w:sz w:val="24"/>
          <w:szCs w:val="24"/>
        </w:rPr>
        <w:t xml:space="preserve">(Приложение №2)                                                                                                                       </w:t>
      </w:r>
    </w:p>
    <w:p w:rsidR="00C60CBB" w:rsidRPr="00242957" w:rsidRDefault="00C60CBB" w:rsidP="00567736">
      <w:pPr>
        <w:pStyle w:val="ConsPlusNormal"/>
        <w:widowControl/>
        <w:ind w:firstLine="0"/>
        <w:rPr>
          <w:rFonts w:cs="Arial"/>
          <w:b/>
          <w:sz w:val="24"/>
          <w:szCs w:val="24"/>
        </w:rPr>
      </w:pPr>
      <w:r w:rsidRPr="00242957">
        <w:rPr>
          <w:rFonts w:cs="Arial"/>
          <w:b/>
          <w:sz w:val="24"/>
          <w:szCs w:val="24"/>
        </w:rPr>
        <w:t>4. Акт о состоянии общего имущества собственников помещений в многоквартирном доме (Приложение№3)</w:t>
      </w:r>
    </w:p>
    <w:p w:rsidR="00C60CBB" w:rsidRPr="00242957" w:rsidRDefault="00C60CBB" w:rsidP="00567736">
      <w:pPr>
        <w:pStyle w:val="ConsPlusNormal"/>
        <w:widowControl/>
        <w:ind w:firstLine="0"/>
        <w:rPr>
          <w:rFonts w:cs="Arial"/>
          <w:b/>
          <w:sz w:val="24"/>
          <w:szCs w:val="24"/>
        </w:rPr>
      </w:pPr>
      <w:r w:rsidRPr="00242957">
        <w:rPr>
          <w:rFonts w:cs="Arial"/>
          <w:b/>
          <w:sz w:val="24"/>
          <w:szCs w:val="24"/>
        </w:rPr>
        <w:t>5. Перечень обязательных работ и услуг по содержанию и ремонту общего имущества многоквартирного дома (Приложения №4)</w:t>
      </w:r>
    </w:p>
    <w:p w:rsidR="00087176" w:rsidRPr="00242957" w:rsidRDefault="00C60CBB" w:rsidP="00567736">
      <w:pPr>
        <w:pStyle w:val="ConsPlusNormal"/>
        <w:widowControl/>
        <w:ind w:firstLine="0"/>
        <w:rPr>
          <w:rFonts w:cs="Arial"/>
          <w:b/>
          <w:sz w:val="24"/>
          <w:szCs w:val="24"/>
        </w:rPr>
      </w:pPr>
      <w:r w:rsidRPr="00242957">
        <w:rPr>
          <w:rFonts w:cs="Arial"/>
          <w:b/>
          <w:sz w:val="24"/>
          <w:szCs w:val="24"/>
        </w:rPr>
        <w:t>6. Проект договор управления многокв</w:t>
      </w:r>
      <w:r w:rsidR="00087176" w:rsidRPr="00242957">
        <w:rPr>
          <w:rFonts w:cs="Arial"/>
          <w:b/>
          <w:sz w:val="24"/>
          <w:szCs w:val="24"/>
        </w:rPr>
        <w:t>артирным домом (Приложение №5)</w:t>
      </w:r>
      <w:r w:rsidR="00087176" w:rsidRPr="00242957">
        <w:rPr>
          <w:rFonts w:cs="Arial"/>
          <w:b/>
          <w:sz w:val="24"/>
          <w:szCs w:val="24"/>
        </w:rPr>
        <w:tab/>
      </w:r>
    </w:p>
    <w:p w:rsidR="00087176" w:rsidRPr="00242957" w:rsidRDefault="00C60CBB" w:rsidP="00567736">
      <w:pPr>
        <w:pStyle w:val="ConsPlusNormal"/>
        <w:widowControl/>
        <w:ind w:firstLine="0"/>
        <w:rPr>
          <w:rFonts w:cs="Arial"/>
          <w:b/>
          <w:sz w:val="24"/>
          <w:szCs w:val="24"/>
        </w:rPr>
      </w:pPr>
      <w:r w:rsidRPr="00242957">
        <w:rPr>
          <w:rFonts w:cs="Arial"/>
          <w:b/>
          <w:sz w:val="24"/>
          <w:szCs w:val="24"/>
        </w:rPr>
        <w:t xml:space="preserve">7. </w:t>
      </w:r>
      <w:proofErr w:type="gramStart"/>
      <w:r w:rsidR="00087176" w:rsidRPr="00242957">
        <w:rPr>
          <w:rFonts w:cs="Arial"/>
          <w:b/>
          <w:sz w:val="24"/>
          <w:szCs w:val="24"/>
        </w:rPr>
        <w:t>Формы «</w:t>
      </w:r>
      <w:r w:rsidR="00087176" w:rsidRPr="00242957">
        <w:rPr>
          <w:rFonts w:cs="Arial"/>
          <w:b/>
          <w:spacing w:val="2"/>
          <w:sz w:val="24"/>
          <w:szCs w:val="24"/>
        </w:rPr>
        <w:t xml:space="preserve">Расписка о получении заявки на участие в конкурсе по отбору управляющей организации для управления многоквартирным домом», «Протокол вскрытия конвертов с заявками на участие в конкурсе по отбору управляющей организации для управления многоквартирным домом», «Протокол рассмотрения заявок на участие в конкурсе по отбору управляющей организации для управления многоквартирным домом», «Протокол конкурса по отбору управляющей организации для управления многоквартирным домом» </w:t>
      </w:r>
      <w:r w:rsidR="00087176" w:rsidRPr="00242957">
        <w:rPr>
          <w:rFonts w:cs="Arial"/>
          <w:b/>
          <w:sz w:val="24"/>
          <w:szCs w:val="24"/>
        </w:rPr>
        <w:t>(Приложение</w:t>
      </w:r>
      <w:proofErr w:type="gramEnd"/>
      <w:r w:rsidR="00087176" w:rsidRPr="00242957">
        <w:rPr>
          <w:rFonts w:cs="Arial"/>
          <w:b/>
          <w:sz w:val="24"/>
          <w:szCs w:val="24"/>
        </w:rPr>
        <w:t xml:space="preserve"> № 6)</w:t>
      </w:r>
    </w:p>
    <w:p w:rsidR="00087176" w:rsidRPr="00242957" w:rsidRDefault="00087176" w:rsidP="00087176">
      <w:pPr>
        <w:shd w:val="clear" w:color="auto" w:fill="FFFFFF"/>
        <w:spacing w:before="375" w:after="225"/>
        <w:jc w:val="center"/>
        <w:textAlignment w:val="baseline"/>
        <w:outlineLvl w:val="1"/>
        <w:rPr>
          <w:rFonts w:ascii="Arial" w:hAnsi="Arial" w:cs="Arial"/>
          <w:color w:val="3C3C3C"/>
          <w:spacing w:val="2"/>
          <w:sz w:val="24"/>
          <w:szCs w:val="24"/>
        </w:rPr>
      </w:pPr>
    </w:p>
    <w:p w:rsidR="00087176" w:rsidRPr="00242957" w:rsidRDefault="00087176" w:rsidP="00087176">
      <w:pPr>
        <w:pStyle w:val="ConsPlusNormal"/>
        <w:widowControl/>
        <w:ind w:firstLine="0"/>
        <w:jc w:val="both"/>
        <w:rPr>
          <w:rFonts w:cs="Arial"/>
          <w:b/>
          <w:sz w:val="24"/>
          <w:szCs w:val="24"/>
        </w:rPr>
      </w:pPr>
    </w:p>
    <w:p w:rsidR="00087176" w:rsidRPr="00242957" w:rsidRDefault="00087176" w:rsidP="00087176">
      <w:pPr>
        <w:pStyle w:val="ConsPlusNormal"/>
        <w:widowControl/>
        <w:ind w:firstLine="0"/>
        <w:rPr>
          <w:rFonts w:cs="Arial"/>
          <w:b/>
          <w:sz w:val="24"/>
          <w:szCs w:val="24"/>
        </w:rPr>
      </w:pPr>
      <w:r w:rsidRPr="00242957">
        <w:rPr>
          <w:rFonts w:cs="Arial"/>
          <w:b/>
          <w:sz w:val="24"/>
          <w:szCs w:val="24"/>
        </w:rPr>
        <w:br/>
      </w:r>
    </w:p>
    <w:p w:rsidR="00C60CBB" w:rsidRPr="00242957" w:rsidRDefault="00C60CBB" w:rsidP="00C60CBB">
      <w:pPr>
        <w:pStyle w:val="ConsPlusNormal"/>
        <w:widowControl/>
        <w:ind w:firstLine="0"/>
        <w:jc w:val="both"/>
        <w:rPr>
          <w:rFonts w:cs="Arial"/>
          <w:b/>
          <w:sz w:val="24"/>
          <w:szCs w:val="24"/>
        </w:rPr>
      </w:pPr>
      <w:r w:rsidRPr="00242957">
        <w:rPr>
          <w:rFonts w:cs="Arial"/>
          <w:b/>
          <w:sz w:val="24"/>
          <w:szCs w:val="24"/>
        </w:rPr>
        <w:tab/>
      </w:r>
    </w:p>
    <w:p w:rsidR="00C60CBB" w:rsidRPr="00242957" w:rsidRDefault="00C60CBB" w:rsidP="00C60CBB">
      <w:pPr>
        <w:pageBreakBefore/>
        <w:jc w:val="both"/>
        <w:rPr>
          <w:rFonts w:ascii="Arial" w:hAnsi="Arial" w:cs="Arial"/>
          <w:b/>
          <w:sz w:val="24"/>
          <w:szCs w:val="24"/>
        </w:rPr>
      </w:pPr>
      <w:r w:rsidRPr="00242957">
        <w:rPr>
          <w:rFonts w:ascii="Arial" w:hAnsi="Arial" w:cs="Arial"/>
          <w:b/>
          <w:sz w:val="24"/>
          <w:szCs w:val="24"/>
        </w:rPr>
        <w:lastRenderedPageBreak/>
        <w:t>1. Общие сведения о проведении конкурса</w:t>
      </w:r>
    </w:p>
    <w:p w:rsidR="00C60CBB" w:rsidRPr="00242957" w:rsidRDefault="00C60CBB" w:rsidP="00C60CBB">
      <w:pPr>
        <w:jc w:val="both"/>
        <w:rPr>
          <w:rFonts w:ascii="Arial" w:hAnsi="Arial" w:cs="Arial"/>
          <w:b/>
          <w:sz w:val="24"/>
          <w:szCs w:val="24"/>
        </w:rPr>
      </w:pPr>
    </w:p>
    <w:p w:rsidR="00C60CBB" w:rsidRPr="00242957" w:rsidRDefault="00C60CBB" w:rsidP="00C60CBB">
      <w:pPr>
        <w:jc w:val="both"/>
        <w:rPr>
          <w:rFonts w:ascii="Arial" w:hAnsi="Arial" w:cs="Arial"/>
          <w:sz w:val="24"/>
          <w:szCs w:val="24"/>
        </w:rPr>
      </w:pPr>
      <w:r w:rsidRPr="00242957">
        <w:rPr>
          <w:rFonts w:ascii="Arial" w:hAnsi="Arial" w:cs="Arial"/>
          <w:b/>
          <w:sz w:val="24"/>
          <w:szCs w:val="24"/>
        </w:rPr>
        <w:t>1.1. Основные понятия и определения</w:t>
      </w:r>
    </w:p>
    <w:p w:rsidR="00C60CBB" w:rsidRPr="00242957" w:rsidRDefault="00C60CBB" w:rsidP="00C60CBB">
      <w:pPr>
        <w:rPr>
          <w:rFonts w:ascii="Arial" w:hAnsi="Arial" w:cs="Arial"/>
          <w:sz w:val="24"/>
          <w:szCs w:val="24"/>
        </w:rPr>
      </w:pPr>
    </w:p>
    <w:p w:rsidR="00C60CBB" w:rsidRPr="00242957" w:rsidRDefault="00C60CBB" w:rsidP="00C60CBB">
      <w:pPr>
        <w:ind w:firstLine="708"/>
        <w:jc w:val="both"/>
        <w:rPr>
          <w:rFonts w:ascii="Arial" w:hAnsi="Arial" w:cs="Arial"/>
          <w:sz w:val="24"/>
          <w:szCs w:val="24"/>
        </w:rPr>
      </w:pPr>
      <w:r w:rsidRPr="00242957">
        <w:rPr>
          <w:rFonts w:ascii="Arial" w:hAnsi="Arial" w:cs="Arial"/>
          <w:sz w:val="24"/>
          <w:szCs w:val="24"/>
        </w:rPr>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242957">
        <w:rPr>
          <w:rFonts w:ascii="Arial" w:hAnsi="Arial" w:cs="Arial"/>
          <w:sz w:val="24"/>
          <w:szCs w:val="24"/>
        </w:rPr>
        <w:t>управления</w:t>
      </w:r>
      <w:proofErr w:type="gramEnd"/>
      <w:r w:rsidRPr="00242957">
        <w:rPr>
          <w:rFonts w:ascii="Arial" w:hAnsi="Arial" w:cs="Arial"/>
          <w:sz w:val="24"/>
          <w:szCs w:val="24"/>
        </w:rPr>
        <w:t xml:space="preserve"> которым проводится конкурс.</w:t>
      </w:r>
    </w:p>
    <w:p w:rsidR="00C60CBB" w:rsidRPr="00242957" w:rsidRDefault="00C60CBB" w:rsidP="00C60CBB">
      <w:pPr>
        <w:ind w:firstLine="708"/>
        <w:jc w:val="both"/>
        <w:rPr>
          <w:rFonts w:ascii="Arial" w:hAnsi="Arial" w:cs="Arial"/>
          <w:sz w:val="24"/>
          <w:szCs w:val="24"/>
        </w:rPr>
      </w:pPr>
      <w:r w:rsidRPr="00242957">
        <w:rPr>
          <w:rFonts w:ascii="Arial" w:hAnsi="Arial" w:cs="Arial"/>
          <w:sz w:val="24"/>
          <w:szCs w:val="24"/>
        </w:rPr>
        <w:t>"Предмет конкурса" - право заключения договоров управления многоквартирным домом в отношении объекта конкурса.</w:t>
      </w:r>
    </w:p>
    <w:p w:rsidR="00C60CBB" w:rsidRPr="00242957" w:rsidRDefault="00C60CBB" w:rsidP="00C60CBB">
      <w:pPr>
        <w:ind w:firstLine="708"/>
        <w:jc w:val="both"/>
        <w:rPr>
          <w:rFonts w:ascii="Arial" w:hAnsi="Arial" w:cs="Arial"/>
          <w:sz w:val="24"/>
          <w:szCs w:val="24"/>
        </w:rPr>
      </w:pPr>
      <w:r w:rsidRPr="00242957">
        <w:rPr>
          <w:rFonts w:ascii="Arial" w:hAnsi="Arial" w:cs="Arial"/>
          <w:sz w:val="24"/>
          <w:szCs w:val="24"/>
        </w:rPr>
        <w:t xml:space="preserve">"Объект конкурса" - общее имущество собственников помещений в многоквартирном доме, на право </w:t>
      </w:r>
      <w:proofErr w:type="gramStart"/>
      <w:r w:rsidRPr="00242957">
        <w:rPr>
          <w:rFonts w:ascii="Arial" w:hAnsi="Arial" w:cs="Arial"/>
          <w:sz w:val="24"/>
          <w:szCs w:val="24"/>
        </w:rPr>
        <w:t>управления</w:t>
      </w:r>
      <w:proofErr w:type="gramEnd"/>
      <w:r w:rsidRPr="00242957">
        <w:rPr>
          <w:rFonts w:ascii="Arial" w:hAnsi="Arial" w:cs="Arial"/>
          <w:sz w:val="24"/>
          <w:szCs w:val="24"/>
        </w:rPr>
        <w:t xml:space="preserve"> которым проводится конкурс.</w:t>
      </w:r>
    </w:p>
    <w:p w:rsidR="00C60CBB" w:rsidRPr="00242957" w:rsidRDefault="00C60CBB" w:rsidP="00C60CBB">
      <w:pPr>
        <w:ind w:firstLine="708"/>
        <w:jc w:val="both"/>
        <w:rPr>
          <w:rFonts w:ascii="Arial" w:hAnsi="Arial" w:cs="Arial"/>
          <w:sz w:val="24"/>
          <w:szCs w:val="24"/>
        </w:rPr>
      </w:pPr>
      <w:r w:rsidRPr="00242957">
        <w:rPr>
          <w:rFonts w:ascii="Arial" w:hAnsi="Arial" w:cs="Arial"/>
          <w:sz w:val="24"/>
          <w:szCs w:val="24"/>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60CBB" w:rsidRPr="00242957" w:rsidRDefault="00C60CBB" w:rsidP="00C60CBB">
      <w:pPr>
        <w:ind w:firstLine="708"/>
        <w:jc w:val="both"/>
        <w:rPr>
          <w:rFonts w:ascii="Arial" w:hAnsi="Arial" w:cs="Arial"/>
          <w:sz w:val="24"/>
          <w:szCs w:val="24"/>
        </w:rPr>
      </w:pPr>
      <w:r w:rsidRPr="00242957">
        <w:rPr>
          <w:rFonts w:ascii="Arial" w:hAnsi="Arial" w:cs="Arial"/>
          <w:sz w:val="24"/>
          <w:szCs w:val="24"/>
        </w:rPr>
        <w:t>"Организатор конкурса" - орган местного самоуправления.</w:t>
      </w:r>
    </w:p>
    <w:p w:rsidR="00C60CBB" w:rsidRPr="00242957" w:rsidRDefault="00C60CBB" w:rsidP="00C60CBB">
      <w:pPr>
        <w:ind w:firstLine="708"/>
        <w:jc w:val="both"/>
        <w:rPr>
          <w:rFonts w:ascii="Arial" w:hAnsi="Arial" w:cs="Arial"/>
          <w:sz w:val="24"/>
          <w:szCs w:val="24"/>
        </w:rPr>
      </w:pPr>
      <w:r w:rsidRPr="00242957">
        <w:rPr>
          <w:rFonts w:ascii="Arial" w:hAnsi="Arial" w:cs="Arial"/>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60CBB" w:rsidRPr="00242957" w:rsidRDefault="00C60CBB" w:rsidP="00C60CBB">
      <w:pPr>
        <w:ind w:firstLine="708"/>
        <w:jc w:val="both"/>
        <w:rPr>
          <w:rFonts w:ascii="Arial" w:hAnsi="Arial" w:cs="Arial"/>
          <w:sz w:val="24"/>
          <w:szCs w:val="24"/>
        </w:rPr>
      </w:pPr>
      <w:r w:rsidRPr="00242957">
        <w:rPr>
          <w:rFonts w:ascii="Arial" w:hAnsi="Arial" w:cs="Arial"/>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60CBB" w:rsidRPr="00242957" w:rsidRDefault="00C60CBB" w:rsidP="00C60CBB">
      <w:pPr>
        <w:ind w:firstLine="708"/>
        <w:jc w:val="both"/>
        <w:rPr>
          <w:rFonts w:ascii="Arial" w:hAnsi="Arial" w:cs="Arial"/>
          <w:sz w:val="24"/>
          <w:szCs w:val="24"/>
        </w:rPr>
      </w:pPr>
      <w:r w:rsidRPr="00242957">
        <w:rPr>
          <w:rFonts w:ascii="Arial" w:hAnsi="Arial" w:cs="Arial"/>
          <w:sz w:val="24"/>
          <w:szCs w:val="24"/>
        </w:rPr>
        <w:t>"Участник конкурса" - претендент, допущенный конкурсной комиссией к участию в конкурсе.</w:t>
      </w:r>
    </w:p>
    <w:p w:rsidR="00C60CBB" w:rsidRPr="00242957" w:rsidRDefault="00C60CBB" w:rsidP="00C60CBB">
      <w:pPr>
        <w:jc w:val="both"/>
        <w:rPr>
          <w:rFonts w:ascii="Arial" w:hAnsi="Arial" w:cs="Arial"/>
          <w:sz w:val="24"/>
          <w:szCs w:val="24"/>
        </w:rPr>
      </w:pPr>
    </w:p>
    <w:p w:rsidR="00C60CBB" w:rsidRPr="00242957" w:rsidRDefault="00C60CBB" w:rsidP="00C60CBB">
      <w:pPr>
        <w:rPr>
          <w:rFonts w:ascii="Arial" w:hAnsi="Arial" w:cs="Arial"/>
          <w:sz w:val="24"/>
          <w:szCs w:val="24"/>
        </w:rPr>
      </w:pPr>
      <w:r w:rsidRPr="00242957">
        <w:rPr>
          <w:rFonts w:ascii="Arial" w:hAnsi="Arial" w:cs="Arial"/>
          <w:b/>
          <w:sz w:val="24"/>
          <w:szCs w:val="24"/>
        </w:rPr>
        <w:t>1.2. Общие положения</w:t>
      </w:r>
    </w:p>
    <w:p w:rsidR="00C60CBB" w:rsidRPr="00242957" w:rsidRDefault="00C60CBB" w:rsidP="00C60CBB">
      <w:pPr>
        <w:rPr>
          <w:rFonts w:ascii="Arial" w:hAnsi="Arial" w:cs="Arial"/>
          <w:sz w:val="24"/>
          <w:szCs w:val="24"/>
        </w:rPr>
      </w:pPr>
    </w:p>
    <w:p w:rsidR="00C60CBB" w:rsidRPr="00242957" w:rsidRDefault="00C60CBB" w:rsidP="00C60CBB">
      <w:pPr>
        <w:jc w:val="both"/>
        <w:rPr>
          <w:rFonts w:ascii="Arial" w:hAnsi="Arial" w:cs="Arial"/>
          <w:sz w:val="24"/>
          <w:szCs w:val="24"/>
        </w:rPr>
      </w:pPr>
      <w:r w:rsidRPr="00242957">
        <w:rPr>
          <w:rFonts w:ascii="Arial" w:hAnsi="Arial" w:cs="Arial"/>
          <w:sz w:val="24"/>
          <w:szCs w:val="24"/>
        </w:rPr>
        <w:t xml:space="preserve">1.2.1. Организатор конкурса: администрация </w:t>
      </w:r>
      <w:r w:rsidR="00567736">
        <w:rPr>
          <w:rFonts w:ascii="Arial" w:hAnsi="Arial" w:cs="Arial"/>
          <w:sz w:val="24"/>
          <w:szCs w:val="24"/>
        </w:rPr>
        <w:t>муниципального образования «</w:t>
      </w:r>
      <w:proofErr w:type="spellStart"/>
      <w:r w:rsidR="00567736">
        <w:rPr>
          <w:rFonts w:ascii="Arial" w:hAnsi="Arial" w:cs="Arial"/>
          <w:sz w:val="24"/>
          <w:szCs w:val="24"/>
        </w:rPr>
        <w:t>Баяндаевский</w:t>
      </w:r>
      <w:proofErr w:type="spellEnd"/>
      <w:r w:rsidR="00567736">
        <w:rPr>
          <w:rFonts w:ascii="Arial" w:hAnsi="Arial" w:cs="Arial"/>
          <w:sz w:val="24"/>
          <w:szCs w:val="24"/>
        </w:rPr>
        <w:t xml:space="preserve"> район »</w:t>
      </w:r>
      <w:r w:rsidRPr="00242957">
        <w:rPr>
          <w:rFonts w:ascii="Arial" w:hAnsi="Arial" w:cs="Arial"/>
          <w:sz w:val="24"/>
          <w:szCs w:val="24"/>
        </w:rPr>
        <w:t>.</w:t>
      </w:r>
    </w:p>
    <w:p w:rsidR="00C60CBB" w:rsidRPr="00242957" w:rsidRDefault="00C60CBB" w:rsidP="00C60CBB">
      <w:pPr>
        <w:jc w:val="both"/>
        <w:rPr>
          <w:rFonts w:ascii="Arial" w:hAnsi="Arial" w:cs="Arial"/>
          <w:sz w:val="24"/>
          <w:szCs w:val="24"/>
        </w:rPr>
      </w:pPr>
      <w:r w:rsidRPr="00242957">
        <w:rPr>
          <w:rFonts w:ascii="Arial" w:hAnsi="Arial" w:cs="Arial"/>
          <w:sz w:val="24"/>
          <w:szCs w:val="24"/>
        </w:rPr>
        <w:t>1.2.2. Организатор:</w:t>
      </w:r>
    </w:p>
    <w:p w:rsidR="00C60CBB" w:rsidRPr="00242957" w:rsidRDefault="00C60CBB" w:rsidP="00C60CBB">
      <w:pPr>
        <w:numPr>
          <w:ilvl w:val="0"/>
          <w:numId w:val="5"/>
        </w:numPr>
        <w:tabs>
          <w:tab w:val="clear" w:pos="900"/>
          <w:tab w:val="num" w:pos="720"/>
        </w:tabs>
        <w:suppressAutoHyphens/>
        <w:autoSpaceDE/>
        <w:autoSpaceDN/>
        <w:ind w:left="720"/>
        <w:jc w:val="both"/>
        <w:rPr>
          <w:rFonts w:ascii="Arial" w:hAnsi="Arial" w:cs="Arial"/>
          <w:sz w:val="24"/>
          <w:szCs w:val="24"/>
        </w:rPr>
      </w:pPr>
      <w:r w:rsidRPr="00242957">
        <w:rPr>
          <w:rFonts w:ascii="Arial" w:hAnsi="Arial" w:cs="Arial"/>
          <w:sz w:val="24"/>
          <w:szCs w:val="24"/>
        </w:rPr>
        <w:t>Информирует о проведении конкурса.</w:t>
      </w:r>
    </w:p>
    <w:p w:rsidR="00C60CBB" w:rsidRPr="00242957" w:rsidRDefault="00C60CBB" w:rsidP="00C60CBB">
      <w:pPr>
        <w:numPr>
          <w:ilvl w:val="0"/>
          <w:numId w:val="5"/>
        </w:numPr>
        <w:tabs>
          <w:tab w:val="clear" w:pos="900"/>
          <w:tab w:val="num" w:pos="720"/>
        </w:tabs>
        <w:suppressAutoHyphens/>
        <w:autoSpaceDE/>
        <w:autoSpaceDN/>
        <w:ind w:left="720"/>
        <w:jc w:val="both"/>
        <w:rPr>
          <w:rFonts w:ascii="Arial" w:hAnsi="Arial" w:cs="Arial"/>
          <w:sz w:val="24"/>
          <w:szCs w:val="24"/>
        </w:rPr>
      </w:pPr>
      <w:r w:rsidRPr="00242957">
        <w:rPr>
          <w:rFonts w:ascii="Arial" w:hAnsi="Arial" w:cs="Arial"/>
          <w:sz w:val="24"/>
          <w:szCs w:val="24"/>
        </w:rPr>
        <w:t>Создает конкурсную комиссию.</w:t>
      </w:r>
    </w:p>
    <w:p w:rsidR="00C60CBB" w:rsidRPr="00242957" w:rsidRDefault="00C60CBB" w:rsidP="00C60CBB">
      <w:pPr>
        <w:numPr>
          <w:ilvl w:val="0"/>
          <w:numId w:val="5"/>
        </w:numPr>
        <w:tabs>
          <w:tab w:val="clear" w:pos="900"/>
          <w:tab w:val="num" w:pos="720"/>
        </w:tabs>
        <w:suppressAutoHyphens/>
        <w:autoSpaceDE/>
        <w:autoSpaceDN/>
        <w:ind w:left="720"/>
        <w:jc w:val="both"/>
        <w:rPr>
          <w:rFonts w:ascii="Arial" w:hAnsi="Arial" w:cs="Arial"/>
          <w:sz w:val="24"/>
          <w:szCs w:val="24"/>
        </w:rPr>
      </w:pPr>
      <w:r w:rsidRPr="00242957">
        <w:rPr>
          <w:rFonts w:ascii="Arial" w:hAnsi="Arial" w:cs="Arial"/>
          <w:sz w:val="24"/>
          <w:szCs w:val="24"/>
        </w:rPr>
        <w:t>Уведомляет собственников помещений в многоквартирном доме (многоквартирных домах) о дате  проведения и итогах конкурса.</w:t>
      </w:r>
    </w:p>
    <w:p w:rsidR="00C60CBB" w:rsidRPr="00242957" w:rsidRDefault="00C60CBB" w:rsidP="00C60CBB">
      <w:pPr>
        <w:numPr>
          <w:ilvl w:val="0"/>
          <w:numId w:val="5"/>
        </w:numPr>
        <w:tabs>
          <w:tab w:val="clear" w:pos="900"/>
          <w:tab w:val="num" w:pos="720"/>
        </w:tabs>
        <w:suppressAutoHyphens/>
        <w:autoSpaceDE/>
        <w:autoSpaceDN/>
        <w:ind w:left="720"/>
        <w:jc w:val="both"/>
        <w:rPr>
          <w:rFonts w:ascii="Arial" w:hAnsi="Arial" w:cs="Arial"/>
          <w:sz w:val="24"/>
          <w:szCs w:val="24"/>
        </w:rPr>
      </w:pPr>
      <w:r w:rsidRPr="00242957">
        <w:rPr>
          <w:rFonts w:ascii="Arial" w:hAnsi="Arial" w:cs="Arial"/>
          <w:sz w:val="24"/>
          <w:szCs w:val="24"/>
        </w:rPr>
        <w:t>Утверждает конкурсную документацию.</w:t>
      </w:r>
    </w:p>
    <w:p w:rsidR="00C60CBB" w:rsidRPr="00242957" w:rsidRDefault="00C60CBB" w:rsidP="00C60CBB">
      <w:pPr>
        <w:numPr>
          <w:ilvl w:val="0"/>
          <w:numId w:val="5"/>
        </w:numPr>
        <w:tabs>
          <w:tab w:val="clear" w:pos="900"/>
          <w:tab w:val="num" w:pos="720"/>
        </w:tabs>
        <w:suppressAutoHyphens/>
        <w:autoSpaceDE/>
        <w:autoSpaceDN/>
        <w:ind w:left="720"/>
        <w:jc w:val="both"/>
        <w:rPr>
          <w:rFonts w:ascii="Arial" w:hAnsi="Arial" w:cs="Arial"/>
          <w:sz w:val="24"/>
          <w:szCs w:val="24"/>
        </w:rPr>
      </w:pPr>
      <w:r w:rsidRPr="00242957">
        <w:rPr>
          <w:rFonts w:ascii="Arial" w:hAnsi="Arial" w:cs="Arial"/>
          <w:sz w:val="24"/>
          <w:szCs w:val="24"/>
        </w:rPr>
        <w:t>Предоставляет конкурсную документацию заинтересованным лицам.</w:t>
      </w:r>
    </w:p>
    <w:p w:rsidR="00C60CBB" w:rsidRPr="00242957" w:rsidRDefault="00C60CBB" w:rsidP="00C60CBB">
      <w:pPr>
        <w:numPr>
          <w:ilvl w:val="0"/>
          <w:numId w:val="5"/>
        </w:numPr>
        <w:tabs>
          <w:tab w:val="clear" w:pos="900"/>
          <w:tab w:val="num" w:pos="720"/>
        </w:tabs>
        <w:suppressAutoHyphens/>
        <w:autoSpaceDE/>
        <w:autoSpaceDN/>
        <w:ind w:left="720"/>
        <w:jc w:val="both"/>
        <w:rPr>
          <w:rFonts w:ascii="Arial" w:hAnsi="Arial" w:cs="Arial"/>
          <w:sz w:val="24"/>
          <w:szCs w:val="24"/>
        </w:rPr>
      </w:pPr>
      <w:r w:rsidRPr="00242957">
        <w:rPr>
          <w:rFonts w:ascii="Arial" w:hAnsi="Arial" w:cs="Arial"/>
          <w:sz w:val="24"/>
          <w:szCs w:val="24"/>
        </w:rPr>
        <w:t>Принимает от Претендентов заявки на участие в конкурсе.</w:t>
      </w:r>
    </w:p>
    <w:p w:rsidR="00C60CBB" w:rsidRPr="00242957" w:rsidRDefault="00C60CBB" w:rsidP="00C60CBB">
      <w:pPr>
        <w:numPr>
          <w:ilvl w:val="0"/>
          <w:numId w:val="5"/>
        </w:numPr>
        <w:tabs>
          <w:tab w:val="clear" w:pos="900"/>
          <w:tab w:val="num" w:pos="720"/>
        </w:tabs>
        <w:suppressAutoHyphens/>
        <w:autoSpaceDE/>
        <w:autoSpaceDN/>
        <w:ind w:left="720"/>
        <w:jc w:val="both"/>
        <w:rPr>
          <w:rFonts w:ascii="Arial" w:hAnsi="Arial" w:cs="Arial"/>
          <w:sz w:val="24"/>
          <w:szCs w:val="24"/>
        </w:rPr>
      </w:pPr>
      <w:r w:rsidRPr="00242957">
        <w:rPr>
          <w:rFonts w:ascii="Arial" w:hAnsi="Arial" w:cs="Arial"/>
          <w:sz w:val="24"/>
          <w:szCs w:val="24"/>
        </w:rPr>
        <w:t>Дает разъяснения положений конкурсной документации.</w:t>
      </w:r>
    </w:p>
    <w:p w:rsidR="00C60CBB" w:rsidRPr="00242957" w:rsidRDefault="00C60CBB" w:rsidP="00C60CBB">
      <w:pPr>
        <w:numPr>
          <w:ilvl w:val="0"/>
          <w:numId w:val="5"/>
        </w:numPr>
        <w:tabs>
          <w:tab w:val="clear" w:pos="900"/>
          <w:tab w:val="num" w:pos="720"/>
        </w:tabs>
        <w:suppressAutoHyphens/>
        <w:autoSpaceDE/>
        <w:autoSpaceDN/>
        <w:ind w:left="720"/>
        <w:jc w:val="both"/>
        <w:rPr>
          <w:rFonts w:ascii="Arial" w:hAnsi="Arial" w:cs="Arial"/>
          <w:sz w:val="24"/>
          <w:szCs w:val="24"/>
        </w:rPr>
      </w:pPr>
      <w:r w:rsidRPr="00242957">
        <w:rPr>
          <w:rFonts w:ascii="Arial" w:hAnsi="Arial" w:cs="Arial"/>
          <w:sz w:val="24"/>
          <w:szCs w:val="24"/>
        </w:rPr>
        <w:t>Вносит изменения в конкурсную документацию.</w:t>
      </w:r>
    </w:p>
    <w:p w:rsidR="00C60CBB" w:rsidRPr="00242957" w:rsidRDefault="00C60CBB" w:rsidP="00C60CBB">
      <w:pPr>
        <w:numPr>
          <w:ilvl w:val="0"/>
          <w:numId w:val="5"/>
        </w:numPr>
        <w:tabs>
          <w:tab w:val="clear" w:pos="900"/>
          <w:tab w:val="num" w:pos="720"/>
        </w:tabs>
        <w:suppressAutoHyphens/>
        <w:autoSpaceDE/>
        <w:autoSpaceDN/>
        <w:ind w:left="720"/>
        <w:jc w:val="both"/>
        <w:rPr>
          <w:rFonts w:ascii="Arial" w:hAnsi="Arial" w:cs="Arial"/>
          <w:sz w:val="24"/>
          <w:szCs w:val="24"/>
        </w:rPr>
      </w:pPr>
      <w:r w:rsidRPr="00242957">
        <w:rPr>
          <w:rFonts w:ascii="Arial" w:hAnsi="Arial" w:cs="Arial"/>
          <w:sz w:val="24"/>
          <w:szCs w:val="24"/>
        </w:rPr>
        <w:t>Организует проведение осмотра Претендентами и другими заинтересованными лицами объекта конкурса.</w:t>
      </w:r>
    </w:p>
    <w:p w:rsidR="00C60CBB" w:rsidRPr="00242957" w:rsidRDefault="00C60CBB" w:rsidP="00C60CBB">
      <w:pPr>
        <w:jc w:val="both"/>
        <w:rPr>
          <w:rFonts w:ascii="Arial" w:hAnsi="Arial" w:cs="Arial"/>
          <w:sz w:val="24"/>
          <w:szCs w:val="24"/>
        </w:rPr>
      </w:pPr>
      <w:r w:rsidRPr="00242957">
        <w:rPr>
          <w:rFonts w:ascii="Arial" w:hAnsi="Arial" w:cs="Arial"/>
          <w:sz w:val="24"/>
          <w:szCs w:val="24"/>
        </w:rPr>
        <w:t>1.2.3. Регламент проведения конкурса определяется:</w:t>
      </w:r>
    </w:p>
    <w:p w:rsidR="00C60CBB" w:rsidRPr="00242957" w:rsidRDefault="00C60CBB" w:rsidP="00C60CBB">
      <w:pPr>
        <w:numPr>
          <w:ilvl w:val="0"/>
          <w:numId w:val="8"/>
        </w:numPr>
        <w:tabs>
          <w:tab w:val="clear" w:pos="480"/>
          <w:tab w:val="num" w:pos="0"/>
        </w:tabs>
        <w:suppressAutoHyphens/>
        <w:autoSpaceDE/>
        <w:autoSpaceDN/>
        <w:ind w:left="720" w:hanging="360"/>
        <w:jc w:val="both"/>
        <w:rPr>
          <w:rFonts w:ascii="Arial" w:hAnsi="Arial" w:cs="Arial"/>
          <w:sz w:val="24"/>
          <w:szCs w:val="24"/>
        </w:rPr>
      </w:pPr>
      <w:r w:rsidRPr="00242957">
        <w:rPr>
          <w:rFonts w:ascii="Arial" w:hAnsi="Arial" w:cs="Arial"/>
          <w:sz w:val="24"/>
          <w:szCs w:val="24"/>
        </w:rPr>
        <w:t>Жилищным Кодексом РФ;</w:t>
      </w:r>
    </w:p>
    <w:p w:rsidR="00C60CBB" w:rsidRPr="00242957" w:rsidRDefault="00C60CBB" w:rsidP="00C60CBB">
      <w:pPr>
        <w:numPr>
          <w:ilvl w:val="0"/>
          <w:numId w:val="8"/>
        </w:numPr>
        <w:tabs>
          <w:tab w:val="clear" w:pos="480"/>
          <w:tab w:val="num" w:pos="0"/>
        </w:tabs>
        <w:suppressAutoHyphens/>
        <w:autoSpaceDE/>
        <w:autoSpaceDN/>
        <w:ind w:left="720" w:hanging="360"/>
        <w:jc w:val="both"/>
        <w:rPr>
          <w:rFonts w:ascii="Arial" w:hAnsi="Arial" w:cs="Arial"/>
          <w:sz w:val="24"/>
          <w:szCs w:val="24"/>
        </w:rPr>
      </w:pPr>
      <w:r w:rsidRPr="00242957">
        <w:rPr>
          <w:rFonts w:ascii="Arial" w:hAnsi="Arial" w:cs="Arial"/>
          <w:sz w:val="24"/>
          <w:szCs w:val="24"/>
        </w:rPr>
        <w:t>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60CBB" w:rsidRPr="00242957" w:rsidRDefault="00C60CBB" w:rsidP="00C60CBB">
      <w:pPr>
        <w:numPr>
          <w:ilvl w:val="0"/>
          <w:numId w:val="8"/>
        </w:numPr>
        <w:tabs>
          <w:tab w:val="clear" w:pos="480"/>
          <w:tab w:val="num" w:pos="0"/>
        </w:tabs>
        <w:suppressAutoHyphens/>
        <w:autoSpaceDE/>
        <w:autoSpaceDN/>
        <w:ind w:left="720" w:hanging="360"/>
        <w:jc w:val="both"/>
        <w:rPr>
          <w:rFonts w:ascii="Arial" w:hAnsi="Arial" w:cs="Arial"/>
          <w:sz w:val="24"/>
          <w:szCs w:val="24"/>
        </w:rPr>
      </w:pPr>
      <w:r w:rsidRPr="00242957">
        <w:rPr>
          <w:rFonts w:ascii="Arial" w:hAnsi="Arial" w:cs="Arial"/>
          <w:sz w:val="24"/>
          <w:szCs w:val="24"/>
        </w:rPr>
        <w:t>Настоящей документацией о конкурсе.</w:t>
      </w:r>
    </w:p>
    <w:p w:rsidR="00C60CBB" w:rsidRPr="00242957" w:rsidRDefault="00C60CBB" w:rsidP="00C60CBB">
      <w:pPr>
        <w:jc w:val="both"/>
        <w:rPr>
          <w:rFonts w:ascii="Arial" w:hAnsi="Arial" w:cs="Arial"/>
          <w:sz w:val="24"/>
          <w:szCs w:val="24"/>
        </w:rPr>
      </w:pPr>
      <w:r w:rsidRPr="00242957">
        <w:rPr>
          <w:rFonts w:ascii="Arial" w:hAnsi="Arial" w:cs="Arial"/>
          <w:sz w:val="24"/>
          <w:szCs w:val="24"/>
        </w:rPr>
        <w:t>1.2.4. Конкурс проводится, если:</w:t>
      </w:r>
    </w:p>
    <w:p w:rsidR="00C60CBB" w:rsidRPr="00242957" w:rsidRDefault="00C60CBB" w:rsidP="00C60CBB">
      <w:pPr>
        <w:numPr>
          <w:ilvl w:val="0"/>
          <w:numId w:val="7"/>
        </w:numPr>
        <w:tabs>
          <w:tab w:val="clear" w:pos="927"/>
          <w:tab w:val="left" w:pos="567"/>
          <w:tab w:val="num" w:pos="1080"/>
        </w:tabs>
        <w:suppressAutoHyphens/>
        <w:autoSpaceDE/>
        <w:autoSpaceDN/>
        <w:ind w:left="1080" w:hanging="1080"/>
        <w:jc w:val="both"/>
        <w:rPr>
          <w:rFonts w:ascii="Arial" w:hAnsi="Arial" w:cs="Arial"/>
          <w:sz w:val="24"/>
          <w:szCs w:val="24"/>
        </w:rPr>
      </w:pPr>
      <w:r w:rsidRPr="00242957">
        <w:rPr>
          <w:rFonts w:ascii="Arial" w:hAnsi="Arial" w:cs="Arial"/>
          <w:sz w:val="24"/>
          <w:szCs w:val="24"/>
        </w:rPr>
        <w:t>Многоквартирный дом вновь введен в эксплуатацию</w:t>
      </w:r>
    </w:p>
    <w:p w:rsidR="00C60CBB" w:rsidRPr="00242957" w:rsidRDefault="00C60CBB" w:rsidP="00C60CBB">
      <w:pPr>
        <w:numPr>
          <w:ilvl w:val="0"/>
          <w:numId w:val="7"/>
        </w:numPr>
        <w:tabs>
          <w:tab w:val="clear" w:pos="927"/>
          <w:tab w:val="left" w:pos="567"/>
          <w:tab w:val="num" w:pos="1080"/>
        </w:tabs>
        <w:suppressAutoHyphens/>
        <w:autoSpaceDE/>
        <w:autoSpaceDN/>
        <w:ind w:left="1080"/>
        <w:jc w:val="both"/>
        <w:rPr>
          <w:rFonts w:ascii="Arial" w:hAnsi="Arial" w:cs="Arial"/>
          <w:sz w:val="24"/>
          <w:szCs w:val="24"/>
        </w:rPr>
      </w:pPr>
      <w:r w:rsidRPr="00242957">
        <w:rPr>
          <w:rFonts w:ascii="Arial" w:hAnsi="Arial" w:cs="Arial"/>
          <w:sz w:val="24"/>
          <w:szCs w:val="24"/>
        </w:rPr>
        <w:lastRenderedPageBreak/>
        <w:t>собственниками помещений в многоквартирном доме не выбран способ управления этим домом, в том числе в следующих случаях:</w:t>
      </w:r>
    </w:p>
    <w:p w:rsidR="00C60CBB" w:rsidRPr="00242957" w:rsidRDefault="00C60CBB" w:rsidP="00C60CBB">
      <w:pPr>
        <w:numPr>
          <w:ilvl w:val="1"/>
          <w:numId w:val="6"/>
        </w:numPr>
        <w:tabs>
          <w:tab w:val="clear" w:pos="1440"/>
          <w:tab w:val="num" w:pos="0"/>
        </w:tabs>
        <w:suppressAutoHyphens/>
        <w:autoSpaceDE/>
        <w:autoSpaceDN/>
        <w:ind w:left="851" w:hanging="567"/>
        <w:jc w:val="both"/>
        <w:rPr>
          <w:rFonts w:ascii="Arial" w:hAnsi="Arial" w:cs="Arial"/>
          <w:sz w:val="24"/>
          <w:szCs w:val="24"/>
        </w:rPr>
      </w:pPr>
      <w:r w:rsidRPr="00242957">
        <w:rPr>
          <w:rFonts w:ascii="Arial" w:hAnsi="Arial" w:cs="Arial"/>
          <w:sz w:val="24"/>
          <w:szCs w:val="24"/>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C60CBB" w:rsidRPr="00242957" w:rsidRDefault="00C60CBB" w:rsidP="00C60CBB">
      <w:pPr>
        <w:numPr>
          <w:ilvl w:val="1"/>
          <w:numId w:val="6"/>
        </w:numPr>
        <w:tabs>
          <w:tab w:val="clear" w:pos="1440"/>
          <w:tab w:val="num" w:pos="0"/>
        </w:tabs>
        <w:suppressAutoHyphens/>
        <w:autoSpaceDE/>
        <w:autoSpaceDN/>
        <w:ind w:left="851" w:hanging="567"/>
        <w:jc w:val="both"/>
        <w:rPr>
          <w:rFonts w:ascii="Arial" w:hAnsi="Arial" w:cs="Arial"/>
          <w:sz w:val="24"/>
          <w:szCs w:val="24"/>
        </w:rPr>
      </w:pPr>
      <w:r w:rsidRPr="00242957">
        <w:rPr>
          <w:rFonts w:ascii="Arial" w:hAnsi="Arial" w:cs="Arial"/>
          <w:sz w:val="24"/>
          <w:szCs w:val="24"/>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C60CBB" w:rsidRPr="00242957" w:rsidRDefault="00C60CBB" w:rsidP="00C60CBB">
      <w:pPr>
        <w:numPr>
          <w:ilvl w:val="0"/>
          <w:numId w:val="7"/>
        </w:numPr>
        <w:tabs>
          <w:tab w:val="clear" w:pos="927"/>
          <w:tab w:val="left" w:pos="567"/>
          <w:tab w:val="num" w:pos="1080"/>
        </w:tabs>
        <w:suppressAutoHyphens/>
        <w:autoSpaceDE/>
        <w:autoSpaceDN/>
        <w:ind w:left="1080"/>
        <w:jc w:val="both"/>
        <w:rPr>
          <w:rFonts w:ascii="Arial" w:hAnsi="Arial" w:cs="Arial"/>
          <w:sz w:val="24"/>
          <w:szCs w:val="24"/>
        </w:rPr>
      </w:pPr>
      <w:r w:rsidRPr="00242957">
        <w:rPr>
          <w:rFonts w:ascii="Arial" w:hAnsi="Arial" w:cs="Arial"/>
          <w:sz w:val="24"/>
          <w:szCs w:val="24"/>
        </w:rPr>
        <w:t>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C60CBB" w:rsidRPr="00242957" w:rsidRDefault="00C60CBB" w:rsidP="00C60CBB">
      <w:pPr>
        <w:numPr>
          <w:ilvl w:val="1"/>
          <w:numId w:val="6"/>
        </w:numPr>
        <w:tabs>
          <w:tab w:val="clear" w:pos="1440"/>
          <w:tab w:val="num" w:pos="0"/>
        </w:tabs>
        <w:suppressAutoHyphens/>
        <w:autoSpaceDE/>
        <w:autoSpaceDN/>
        <w:ind w:left="709" w:hanging="425"/>
        <w:jc w:val="both"/>
        <w:rPr>
          <w:rFonts w:ascii="Arial" w:hAnsi="Arial" w:cs="Arial"/>
          <w:sz w:val="24"/>
          <w:szCs w:val="24"/>
        </w:rPr>
      </w:pPr>
      <w:r w:rsidRPr="00242957">
        <w:rPr>
          <w:rFonts w:ascii="Arial" w:hAnsi="Arial" w:cs="Arial"/>
          <w:sz w:val="24"/>
          <w:szCs w:val="24"/>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C60CBB" w:rsidRPr="00242957" w:rsidRDefault="00C60CBB" w:rsidP="00C60CBB">
      <w:pPr>
        <w:numPr>
          <w:ilvl w:val="1"/>
          <w:numId w:val="6"/>
        </w:numPr>
        <w:tabs>
          <w:tab w:val="clear" w:pos="1440"/>
          <w:tab w:val="num" w:pos="0"/>
        </w:tabs>
        <w:suppressAutoHyphens/>
        <w:autoSpaceDE/>
        <w:autoSpaceDN/>
        <w:ind w:left="709" w:hanging="425"/>
        <w:jc w:val="both"/>
        <w:rPr>
          <w:rFonts w:ascii="Arial" w:hAnsi="Arial" w:cs="Arial"/>
          <w:sz w:val="24"/>
          <w:szCs w:val="24"/>
        </w:rPr>
      </w:pPr>
      <w:r w:rsidRPr="00242957">
        <w:rPr>
          <w:rFonts w:ascii="Arial" w:hAnsi="Arial" w:cs="Arial"/>
          <w:sz w:val="24"/>
          <w:szCs w:val="24"/>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C60CBB" w:rsidRPr="00242957" w:rsidRDefault="00C60CBB" w:rsidP="00C60CBB">
      <w:pPr>
        <w:numPr>
          <w:ilvl w:val="1"/>
          <w:numId w:val="6"/>
        </w:numPr>
        <w:tabs>
          <w:tab w:val="clear" w:pos="1440"/>
          <w:tab w:val="num" w:pos="0"/>
        </w:tabs>
        <w:suppressAutoHyphens/>
        <w:autoSpaceDE/>
        <w:autoSpaceDN/>
        <w:ind w:left="709" w:hanging="425"/>
        <w:jc w:val="both"/>
        <w:rPr>
          <w:rFonts w:ascii="Arial" w:hAnsi="Arial" w:cs="Arial"/>
          <w:sz w:val="24"/>
          <w:szCs w:val="24"/>
        </w:rPr>
      </w:pPr>
      <w:r w:rsidRPr="00242957">
        <w:rPr>
          <w:rFonts w:ascii="Arial" w:hAnsi="Arial" w:cs="Arial"/>
          <w:sz w:val="24"/>
          <w:szCs w:val="24"/>
        </w:rPr>
        <w:t>не заключены договоры управления многоквартирным домом, предусмотренные статьей 162 Жилищного кодекса Российской Федерации;</w:t>
      </w:r>
    </w:p>
    <w:p w:rsidR="00C60CBB" w:rsidRPr="00242957" w:rsidRDefault="00C60CBB" w:rsidP="00C60CBB">
      <w:pPr>
        <w:numPr>
          <w:ilvl w:val="0"/>
          <w:numId w:val="6"/>
        </w:numPr>
        <w:tabs>
          <w:tab w:val="clear" w:pos="360"/>
          <w:tab w:val="num" w:pos="0"/>
        </w:tabs>
        <w:suppressAutoHyphens/>
        <w:autoSpaceDE/>
        <w:autoSpaceDN/>
        <w:ind w:left="720"/>
        <w:jc w:val="both"/>
        <w:rPr>
          <w:rFonts w:ascii="Arial" w:hAnsi="Arial" w:cs="Arial"/>
          <w:sz w:val="24"/>
          <w:szCs w:val="24"/>
        </w:rPr>
      </w:pPr>
      <w:r w:rsidRPr="00242957">
        <w:rPr>
          <w:rFonts w:ascii="Arial" w:hAnsi="Arial" w:cs="Arial"/>
          <w:sz w:val="24"/>
          <w:szCs w:val="24"/>
        </w:rPr>
        <w:t>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C60CBB" w:rsidRPr="00242957" w:rsidRDefault="00C60CBB" w:rsidP="00C60CBB">
      <w:pPr>
        <w:jc w:val="both"/>
        <w:rPr>
          <w:rFonts w:ascii="Arial" w:hAnsi="Arial" w:cs="Arial"/>
          <w:sz w:val="24"/>
          <w:szCs w:val="24"/>
        </w:rPr>
      </w:pPr>
      <w:r w:rsidRPr="00242957">
        <w:rPr>
          <w:rFonts w:ascii="Arial" w:hAnsi="Arial" w:cs="Arial"/>
          <w:sz w:val="24"/>
          <w:szCs w:val="24"/>
        </w:rPr>
        <w:t>1.2.5. Конкурс проводится на основе следующих принципов:</w:t>
      </w:r>
    </w:p>
    <w:p w:rsidR="00C60CBB" w:rsidRPr="00242957" w:rsidRDefault="00C60CBB" w:rsidP="00C60CBB">
      <w:pPr>
        <w:numPr>
          <w:ilvl w:val="0"/>
          <w:numId w:val="7"/>
        </w:numPr>
        <w:tabs>
          <w:tab w:val="clear" w:pos="927"/>
          <w:tab w:val="left" w:pos="567"/>
          <w:tab w:val="num" w:pos="1080"/>
        </w:tabs>
        <w:suppressAutoHyphens/>
        <w:autoSpaceDE/>
        <w:autoSpaceDN/>
        <w:ind w:left="1080"/>
        <w:jc w:val="both"/>
        <w:rPr>
          <w:rFonts w:ascii="Arial" w:hAnsi="Arial" w:cs="Arial"/>
          <w:sz w:val="24"/>
          <w:szCs w:val="24"/>
        </w:rPr>
      </w:pPr>
      <w:r w:rsidRPr="00242957">
        <w:rPr>
          <w:rFonts w:ascii="Arial" w:hAnsi="Arial" w:cs="Arial"/>
          <w:sz w:val="24"/>
          <w:szCs w:val="24"/>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60CBB" w:rsidRPr="00242957" w:rsidRDefault="00C60CBB" w:rsidP="00C60CBB">
      <w:pPr>
        <w:numPr>
          <w:ilvl w:val="0"/>
          <w:numId w:val="7"/>
        </w:numPr>
        <w:tabs>
          <w:tab w:val="clear" w:pos="927"/>
          <w:tab w:val="left" w:pos="567"/>
          <w:tab w:val="num" w:pos="1080"/>
        </w:tabs>
        <w:suppressAutoHyphens/>
        <w:autoSpaceDE/>
        <w:autoSpaceDN/>
        <w:ind w:left="1080" w:hanging="1080"/>
        <w:jc w:val="both"/>
        <w:rPr>
          <w:rFonts w:ascii="Arial" w:hAnsi="Arial" w:cs="Arial"/>
          <w:sz w:val="24"/>
          <w:szCs w:val="24"/>
        </w:rPr>
      </w:pPr>
      <w:r w:rsidRPr="00242957">
        <w:rPr>
          <w:rFonts w:ascii="Arial" w:hAnsi="Arial" w:cs="Arial"/>
          <w:sz w:val="24"/>
          <w:szCs w:val="24"/>
        </w:rPr>
        <w:t>добросовестная конкуренция;</w:t>
      </w:r>
    </w:p>
    <w:p w:rsidR="00C60CBB" w:rsidRPr="00242957" w:rsidRDefault="00C60CBB" w:rsidP="00C60CBB">
      <w:pPr>
        <w:numPr>
          <w:ilvl w:val="0"/>
          <w:numId w:val="7"/>
        </w:numPr>
        <w:tabs>
          <w:tab w:val="clear" w:pos="927"/>
          <w:tab w:val="left" w:pos="567"/>
          <w:tab w:val="num" w:pos="1080"/>
        </w:tabs>
        <w:suppressAutoHyphens/>
        <w:autoSpaceDE/>
        <w:autoSpaceDN/>
        <w:ind w:left="1080"/>
        <w:jc w:val="both"/>
        <w:rPr>
          <w:rFonts w:ascii="Arial" w:hAnsi="Arial" w:cs="Arial"/>
          <w:sz w:val="24"/>
          <w:szCs w:val="24"/>
        </w:rPr>
      </w:pPr>
      <w:r w:rsidRPr="00242957">
        <w:rPr>
          <w:rFonts w:ascii="Arial" w:hAnsi="Arial" w:cs="Arial"/>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60CBB" w:rsidRPr="00242957" w:rsidRDefault="00C60CBB" w:rsidP="00C60CBB">
      <w:pPr>
        <w:numPr>
          <w:ilvl w:val="0"/>
          <w:numId w:val="7"/>
        </w:numPr>
        <w:tabs>
          <w:tab w:val="clear" w:pos="927"/>
          <w:tab w:val="left" w:pos="567"/>
          <w:tab w:val="num" w:pos="1080"/>
        </w:tabs>
        <w:suppressAutoHyphens/>
        <w:autoSpaceDE/>
        <w:autoSpaceDN/>
        <w:ind w:left="1080" w:hanging="1080"/>
        <w:jc w:val="both"/>
        <w:rPr>
          <w:rFonts w:ascii="Arial" w:hAnsi="Arial" w:cs="Arial"/>
          <w:sz w:val="24"/>
          <w:szCs w:val="24"/>
        </w:rPr>
      </w:pPr>
      <w:r w:rsidRPr="00242957">
        <w:rPr>
          <w:rFonts w:ascii="Arial" w:hAnsi="Arial" w:cs="Arial"/>
          <w:sz w:val="24"/>
          <w:szCs w:val="24"/>
        </w:rPr>
        <w:t>доступность информации о проведении конкурса и обеспечение открытости его проведения.</w:t>
      </w:r>
    </w:p>
    <w:p w:rsidR="00C60CBB" w:rsidRPr="00242957" w:rsidRDefault="00C60CBB" w:rsidP="00C60CBB">
      <w:pPr>
        <w:jc w:val="both"/>
        <w:rPr>
          <w:rFonts w:ascii="Arial" w:hAnsi="Arial" w:cs="Arial"/>
          <w:sz w:val="24"/>
          <w:szCs w:val="24"/>
        </w:rPr>
      </w:pPr>
      <w:r w:rsidRPr="00242957">
        <w:rPr>
          <w:rFonts w:ascii="Arial" w:hAnsi="Arial" w:cs="Arial"/>
          <w:sz w:val="24"/>
          <w:szCs w:val="24"/>
        </w:rPr>
        <w:t>1.2.6.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w:t>
      </w:r>
      <w:proofErr w:type="gramStart"/>
      <w:r w:rsidRPr="00242957">
        <w:rPr>
          <w:rFonts w:ascii="Arial" w:hAnsi="Arial" w:cs="Arial"/>
          <w:sz w:val="24"/>
          <w:szCs w:val="24"/>
        </w:rPr>
        <w:t>,</w:t>
      </w:r>
      <w:proofErr w:type="gramEnd"/>
      <w:r w:rsidRPr="00242957">
        <w:rPr>
          <w:rFonts w:ascii="Arial" w:hAnsi="Arial" w:cs="Arial"/>
          <w:sz w:val="24"/>
          <w:szCs w:val="24"/>
        </w:rPr>
        <w:t xml:space="preserve">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C60CBB" w:rsidRPr="00242957" w:rsidRDefault="00C60CBB" w:rsidP="00C60CBB">
      <w:pPr>
        <w:jc w:val="both"/>
        <w:rPr>
          <w:rFonts w:ascii="Arial" w:hAnsi="Arial" w:cs="Arial"/>
          <w:sz w:val="24"/>
          <w:szCs w:val="24"/>
        </w:rPr>
      </w:pPr>
      <w:r w:rsidRPr="00242957">
        <w:rPr>
          <w:rFonts w:ascii="Arial" w:hAnsi="Arial" w:cs="Arial"/>
          <w:sz w:val="24"/>
          <w:szCs w:val="24"/>
        </w:rPr>
        <w:t>1.2.7. В качестве обеспечения заявки на участие в конкурсе претендент вносит средства на указанный в конкурсной документации счет.</w:t>
      </w:r>
    </w:p>
    <w:p w:rsidR="00C60CBB" w:rsidRPr="00242957" w:rsidRDefault="00C60CBB" w:rsidP="00C60CBB">
      <w:pPr>
        <w:jc w:val="both"/>
        <w:rPr>
          <w:rFonts w:ascii="Arial" w:hAnsi="Arial" w:cs="Arial"/>
          <w:sz w:val="24"/>
          <w:szCs w:val="24"/>
        </w:rPr>
      </w:pPr>
      <w:r w:rsidRPr="00242957">
        <w:rPr>
          <w:rFonts w:ascii="Arial" w:hAnsi="Arial" w:cs="Arial"/>
          <w:sz w:val="24"/>
          <w:szCs w:val="24"/>
        </w:rPr>
        <w:t>1.2.8.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C60CBB" w:rsidRPr="00242957" w:rsidRDefault="00C60CBB" w:rsidP="00C60CBB">
      <w:pPr>
        <w:rPr>
          <w:rFonts w:ascii="Arial" w:hAnsi="Arial" w:cs="Arial"/>
          <w:sz w:val="24"/>
          <w:szCs w:val="24"/>
        </w:rPr>
      </w:pPr>
    </w:p>
    <w:p w:rsidR="00C60CBB" w:rsidRPr="00242957" w:rsidRDefault="00C60CBB" w:rsidP="00C60CBB">
      <w:pPr>
        <w:rPr>
          <w:rFonts w:ascii="Arial" w:hAnsi="Arial" w:cs="Arial"/>
          <w:sz w:val="24"/>
          <w:szCs w:val="24"/>
        </w:rPr>
      </w:pPr>
      <w:r w:rsidRPr="00242957">
        <w:rPr>
          <w:rFonts w:ascii="Arial" w:hAnsi="Arial" w:cs="Arial"/>
          <w:b/>
          <w:sz w:val="24"/>
          <w:szCs w:val="24"/>
        </w:rPr>
        <w:t>1.3. Участие в конкурсе</w:t>
      </w:r>
    </w:p>
    <w:p w:rsidR="00C60CBB" w:rsidRPr="00242957" w:rsidRDefault="00C60CBB" w:rsidP="00C60CBB">
      <w:pPr>
        <w:jc w:val="both"/>
        <w:rPr>
          <w:rFonts w:ascii="Arial" w:hAnsi="Arial" w:cs="Arial"/>
          <w:sz w:val="24"/>
          <w:szCs w:val="24"/>
        </w:rPr>
      </w:pPr>
    </w:p>
    <w:p w:rsidR="00C60CBB" w:rsidRPr="00242957" w:rsidRDefault="00C60CBB" w:rsidP="00C60CBB">
      <w:pPr>
        <w:jc w:val="both"/>
        <w:rPr>
          <w:rFonts w:ascii="Arial" w:hAnsi="Arial" w:cs="Arial"/>
          <w:sz w:val="24"/>
          <w:szCs w:val="24"/>
        </w:rPr>
      </w:pPr>
      <w:r w:rsidRPr="00242957">
        <w:rPr>
          <w:rFonts w:ascii="Arial" w:hAnsi="Arial" w:cs="Arial"/>
          <w:sz w:val="24"/>
          <w:szCs w:val="24"/>
        </w:rPr>
        <w:t>1.3.1. Конкурс является открытым по составу участников и по форме подачи заявок.</w:t>
      </w:r>
    </w:p>
    <w:p w:rsidR="00C60CBB" w:rsidRPr="00242957" w:rsidRDefault="00C60CBB" w:rsidP="00C60CBB">
      <w:pPr>
        <w:jc w:val="both"/>
        <w:rPr>
          <w:rFonts w:ascii="Arial" w:hAnsi="Arial" w:cs="Arial"/>
          <w:sz w:val="24"/>
          <w:szCs w:val="24"/>
        </w:rPr>
      </w:pPr>
      <w:r w:rsidRPr="00242957">
        <w:rPr>
          <w:rFonts w:ascii="Arial" w:hAnsi="Arial" w:cs="Arial"/>
          <w:sz w:val="24"/>
          <w:szCs w:val="24"/>
        </w:rPr>
        <w:t>1.3.2. При проведении конкурса устанавливаются следующие требования к Претендентам:</w:t>
      </w:r>
    </w:p>
    <w:p w:rsidR="00C60CBB" w:rsidRPr="00242957" w:rsidRDefault="00C60CBB" w:rsidP="00C60CBB">
      <w:pPr>
        <w:jc w:val="both"/>
        <w:rPr>
          <w:rFonts w:ascii="Arial" w:hAnsi="Arial" w:cs="Arial"/>
          <w:sz w:val="24"/>
          <w:szCs w:val="24"/>
        </w:rPr>
      </w:pPr>
      <w:r w:rsidRPr="00242957">
        <w:rPr>
          <w:rFonts w:ascii="Arial" w:hAnsi="Arial" w:cs="Arial"/>
          <w:sz w:val="24"/>
          <w:szCs w:val="24"/>
        </w:rPr>
        <w:lastRenderedPageBreak/>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242957" w:rsidRDefault="00C60CBB" w:rsidP="00C60CBB">
      <w:pPr>
        <w:jc w:val="both"/>
        <w:rPr>
          <w:rFonts w:ascii="Arial" w:hAnsi="Arial" w:cs="Arial"/>
          <w:sz w:val="24"/>
          <w:szCs w:val="24"/>
        </w:rPr>
      </w:pPr>
      <w:r w:rsidRPr="00242957">
        <w:rPr>
          <w:rFonts w:ascii="Arial" w:hAnsi="Arial" w:cs="Arial"/>
          <w:sz w:val="24"/>
          <w:szCs w:val="24"/>
        </w:rPr>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60CBB" w:rsidRPr="00242957" w:rsidRDefault="00C60CBB" w:rsidP="00C60CBB">
      <w:pPr>
        <w:jc w:val="both"/>
        <w:rPr>
          <w:rFonts w:ascii="Arial" w:hAnsi="Arial" w:cs="Arial"/>
          <w:sz w:val="24"/>
          <w:szCs w:val="24"/>
        </w:rPr>
      </w:pPr>
      <w:r w:rsidRPr="00242957">
        <w:rPr>
          <w:rFonts w:ascii="Arial" w:hAnsi="Arial" w:cs="Arial"/>
          <w:sz w:val="24"/>
          <w:szCs w:val="24"/>
        </w:rPr>
        <w:t>1.3.2.3. деятельность претендента не приостановлена в порядке, предусмотренном Кодексом Российской Федерации об административных правонарушениях;</w:t>
      </w:r>
    </w:p>
    <w:p w:rsidR="00C60CBB" w:rsidRPr="00242957" w:rsidRDefault="00C60CBB" w:rsidP="00C60CBB">
      <w:pPr>
        <w:jc w:val="both"/>
        <w:rPr>
          <w:rFonts w:ascii="Arial" w:hAnsi="Arial" w:cs="Arial"/>
          <w:sz w:val="24"/>
          <w:szCs w:val="24"/>
        </w:rPr>
      </w:pPr>
      <w:r w:rsidRPr="00242957">
        <w:rPr>
          <w:rFonts w:ascii="Arial" w:hAnsi="Arial" w:cs="Arial"/>
          <w:sz w:val="24"/>
          <w:szCs w:val="24"/>
        </w:rPr>
        <w:t xml:space="preserve">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242957">
        <w:rPr>
          <w:rFonts w:ascii="Arial" w:hAnsi="Arial" w:cs="Arial"/>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242957">
        <w:rPr>
          <w:rFonts w:ascii="Arial" w:hAnsi="Arial" w:cs="Arial"/>
          <w:sz w:val="24"/>
          <w:szCs w:val="24"/>
        </w:rPr>
        <w:t xml:space="preserve"> в силу;</w:t>
      </w:r>
    </w:p>
    <w:p w:rsidR="00C60CBB" w:rsidRPr="00242957" w:rsidRDefault="00C60CBB" w:rsidP="00C60CBB">
      <w:pPr>
        <w:jc w:val="both"/>
        <w:rPr>
          <w:rFonts w:ascii="Arial" w:hAnsi="Arial" w:cs="Arial"/>
          <w:sz w:val="24"/>
          <w:szCs w:val="24"/>
        </w:rPr>
      </w:pPr>
      <w:r w:rsidRPr="00242957">
        <w:rPr>
          <w:rFonts w:ascii="Arial" w:hAnsi="Arial" w:cs="Arial"/>
          <w:sz w:val="24"/>
          <w:szCs w:val="24"/>
        </w:rPr>
        <w:t>1.3.2.5.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60CBB" w:rsidRPr="00242957" w:rsidRDefault="00C60CBB" w:rsidP="00C60CBB">
      <w:pPr>
        <w:jc w:val="both"/>
        <w:rPr>
          <w:rFonts w:ascii="Arial" w:hAnsi="Arial" w:cs="Arial"/>
          <w:sz w:val="24"/>
          <w:szCs w:val="24"/>
        </w:rPr>
      </w:pPr>
      <w:r w:rsidRPr="00242957">
        <w:rPr>
          <w:rFonts w:ascii="Arial" w:hAnsi="Arial" w:cs="Arial"/>
          <w:sz w:val="24"/>
          <w:szCs w:val="24"/>
        </w:rPr>
        <w:t>1.3.2.6. внесение претендентом на счет, указанный в конкурсной документации, сре</w:t>
      </w:r>
      <w:proofErr w:type="gramStart"/>
      <w:r w:rsidRPr="00242957">
        <w:rPr>
          <w:rFonts w:ascii="Arial" w:hAnsi="Arial" w:cs="Arial"/>
          <w:sz w:val="24"/>
          <w:szCs w:val="24"/>
        </w:rPr>
        <w:t>дств в к</w:t>
      </w:r>
      <w:proofErr w:type="gramEnd"/>
      <w:r w:rsidRPr="00242957">
        <w:rPr>
          <w:rFonts w:ascii="Arial" w:hAnsi="Arial" w:cs="Arial"/>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1.3.3. Проверка соответствия претендентов указанным требованиям осуществляется конкурсной комиссией.</w:t>
      </w:r>
    </w:p>
    <w:p w:rsidR="00C60CBB" w:rsidRPr="00242957" w:rsidRDefault="00C60CBB" w:rsidP="00C60CBB">
      <w:pPr>
        <w:pStyle w:val="ConsPlusNormal"/>
        <w:ind w:firstLine="0"/>
        <w:rPr>
          <w:rFonts w:cs="Arial"/>
          <w:sz w:val="24"/>
          <w:szCs w:val="24"/>
        </w:rPr>
      </w:pPr>
      <w:r w:rsidRPr="00242957">
        <w:rPr>
          <w:rFonts w:cs="Arial"/>
          <w:sz w:val="24"/>
          <w:szCs w:val="24"/>
        </w:rPr>
        <w:t>1.3.4. Основаниями для отказа допуска к участию в конкурсе являются:</w:t>
      </w:r>
    </w:p>
    <w:p w:rsidR="00C60CBB" w:rsidRPr="00242957" w:rsidRDefault="00C60CBB" w:rsidP="00C60CBB">
      <w:pPr>
        <w:jc w:val="both"/>
        <w:rPr>
          <w:rFonts w:ascii="Arial" w:hAnsi="Arial" w:cs="Arial"/>
          <w:sz w:val="24"/>
          <w:szCs w:val="24"/>
        </w:rPr>
      </w:pPr>
      <w:r w:rsidRPr="00242957">
        <w:rPr>
          <w:rFonts w:ascii="Arial" w:hAnsi="Arial" w:cs="Arial"/>
          <w:sz w:val="24"/>
          <w:szCs w:val="24"/>
        </w:rPr>
        <w:t>1.3.4.1. непредставление определенных заявкой на участие в конкурсе документов либо наличие в таких документах недостоверных сведений;</w:t>
      </w:r>
    </w:p>
    <w:p w:rsidR="00C60CBB" w:rsidRPr="00242957" w:rsidRDefault="00C60CBB" w:rsidP="00C60CBB">
      <w:pPr>
        <w:jc w:val="both"/>
        <w:rPr>
          <w:rFonts w:ascii="Arial" w:hAnsi="Arial" w:cs="Arial"/>
          <w:sz w:val="24"/>
          <w:szCs w:val="24"/>
        </w:rPr>
      </w:pPr>
      <w:r w:rsidRPr="00242957">
        <w:rPr>
          <w:rFonts w:ascii="Arial" w:hAnsi="Arial" w:cs="Arial"/>
          <w:sz w:val="24"/>
          <w:szCs w:val="24"/>
        </w:rPr>
        <w:t>1.3.4.2. несоответствие претендента установленным требованиям;</w:t>
      </w:r>
    </w:p>
    <w:p w:rsidR="00C60CBB" w:rsidRPr="00242957" w:rsidRDefault="00C60CBB" w:rsidP="00C60CBB">
      <w:pPr>
        <w:jc w:val="both"/>
        <w:rPr>
          <w:rFonts w:ascii="Arial" w:hAnsi="Arial" w:cs="Arial"/>
          <w:sz w:val="24"/>
          <w:szCs w:val="24"/>
        </w:rPr>
      </w:pPr>
      <w:r w:rsidRPr="00242957">
        <w:rPr>
          <w:rFonts w:ascii="Arial" w:hAnsi="Arial" w:cs="Arial"/>
          <w:sz w:val="24"/>
          <w:szCs w:val="24"/>
        </w:rPr>
        <w:t>1.3.4.3. несоответствие заявки на участие в конкурсе установленным требованиям.</w:t>
      </w:r>
    </w:p>
    <w:p w:rsidR="00C60CBB" w:rsidRPr="00242957" w:rsidRDefault="00C60CBB" w:rsidP="00C60CBB">
      <w:pPr>
        <w:pStyle w:val="ConsPlusNormal"/>
        <w:ind w:firstLine="0"/>
        <w:jc w:val="both"/>
        <w:rPr>
          <w:rFonts w:cs="Arial"/>
          <w:sz w:val="24"/>
          <w:szCs w:val="24"/>
        </w:rPr>
      </w:pPr>
      <w:r w:rsidRPr="00242957">
        <w:rPr>
          <w:rFonts w:cs="Arial"/>
          <w:sz w:val="24"/>
          <w:szCs w:val="24"/>
        </w:rPr>
        <w:t xml:space="preserve">1.3.5. В случае </w:t>
      </w:r>
      <w:proofErr w:type="gramStart"/>
      <w:r w:rsidRPr="00242957">
        <w:rPr>
          <w:rFonts w:cs="Arial"/>
          <w:sz w:val="24"/>
          <w:szCs w:val="24"/>
        </w:rPr>
        <w:t>установления фактов несоответствия участника конкурса</w:t>
      </w:r>
      <w:proofErr w:type="gramEnd"/>
      <w:r w:rsidRPr="00242957">
        <w:rPr>
          <w:rFonts w:cs="Arial"/>
          <w:sz w:val="24"/>
          <w:szCs w:val="24"/>
        </w:rPr>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C60CBB" w:rsidRPr="00242957" w:rsidRDefault="00C60CBB" w:rsidP="00C60CBB">
      <w:pPr>
        <w:pStyle w:val="ConsPlusNormal"/>
        <w:ind w:firstLine="0"/>
        <w:jc w:val="both"/>
        <w:rPr>
          <w:rFonts w:cs="Arial"/>
          <w:sz w:val="24"/>
          <w:szCs w:val="24"/>
        </w:rPr>
      </w:pPr>
      <w:r w:rsidRPr="00242957">
        <w:rPr>
          <w:rFonts w:cs="Arial"/>
          <w:sz w:val="24"/>
          <w:szCs w:val="24"/>
        </w:rPr>
        <w:t>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C60CBB" w:rsidRPr="00242957" w:rsidRDefault="00C60CBB" w:rsidP="00C60CBB">
      <w:pPr>
        <w:pStyle w:val="ConsPlusNormal"/>
        <w:ind w:firstLine="0"/>
        <w:jc w:val="both"/>
        <w:rPr>
          <w:rFonts w:cs="Arial"/>
          <w:sz w:val="24"/>
          <w:szCs w:val="24"/>
        </w:rPr>
      </w:pPr>
    </w:p>
    <w:p w:rsidR="00C60CBB" w:rsidRPr="00242957" w:rsidRDefault="00C60CBB" w:rsidP="00C60CBB">
      <w:pPr>
        <w:pStyle w:val="ConsPlusNormal"/>
        <w:ind w:firstLine="0"/>
        <w:rPr>
          <w:rFonts w:cs="Arial"/>
          <w:sz w:val="24"/>
          <w:szCs w:val="24"/>
        </w:rPr>
      </w:pPr>
      <w:r w:rsidRPr="00242957">
        <w:rPr>
          <w:rFonts w:cs="Arial"/>
          <w:b/>
          <w:sz w:val="24"/>
          <w:szCs w:val="24"/>
        </w:rPr>
        <w:t>1.4. Предоставление конкурсной документации</w:t>
      </w:r>
    </w:p>
    <w:p w:rsidR="00C60CBB" w:rsidRPr="00242957" w:rsidRDefault="00C60CBB" w:rsidP="00C60CBB">
      <w:pPr>
        <w:pStyle w:val="ConsPlusNormal"/>
        <w:ind w:firstLine="0"/>
        <w:jc w:val="both"/>
        <w:rPr>
          <w:rFonts w:cs="Arial"/>
          <w:sz w:val="24"/>
          <w:szCs w:val="24"/>
        </w:rPr>
      </w:pPr>
    </w:p>
    <w:p w:rsidR="00C60CBB" w:rsidRPr="00242957" w:rsidRDefault="00C60CBB" w:rsidP="00C60CBB">
      <w:pPr>
        <w:pStyle w:val="ConsPlusNormal"/>
        <w:ind w:firstLine="0"/>
        <w:jc w:val="both"/>
        <w:rPr>
          <w:rFonts w:cs="Arial"/>
          <w:sz w:val="24"/>
          <w:szCs w:val="24"/>
        </w:rPr>
      </w:pPr>
      <w:r w:rsidRPr="00242957">
        <w:rPr>
          <w:rFonts w:cs="Arial"/>
          <w:sz w:val="24"/>
          <w:szCs w:val="24"/>
        </w:rPr>
        <w:t xml:space="preserve">1.4.1. Организатор конкурса обеспечивают размещение конкурсной документации на сайте: </w:t>
      </w:r>
      <w:r w:rsidRPr="00242957">
        <w:rPr>
          <w:rFonts w:cs="Arial"/>
          <w:b/>
          <w:bCs/>
          <w:sz w:val="24"/>
          <w:szCs w:val="24"/>
        </w:rPr>
        <w:t>http://</w:t>
      </w:r>
      <w:proofErr w:type="spellStart"/>
      <w:r w:rsidRPr="00242957">
        <w:rPr>
          <w:rFonts w:cs="Arial"/>
          <w:b/>
          <w:bCs/>
          <w:sz w:val="24"/>
          <w:szCs w:val="24"/>
          <w:lang w:val="en-US"/>
        </w:rPr>
        <w:t>torgi</w:t>
      </w:r>
      <w:proofErr w:type="spellEnd"/>
      <w:r w:rsidRPr="00242957">
        <w:rPr>
          <w:rFonts w:cs="Arial"/>
          <w:b/>
          <w:bCs/>
          <w:sz w:val="24"/>
          <w:szCs w:val="24"/>
        </w:rPr>
        <w:t>.</w:t>
      </w:r>
      <w:proofErr w:type="spellStart"/>
      <w:r w:rsidRPr="00242957">
        <w:rPr>
          <w:rFonts w:cs="Arial"/>
          <w:b/>
          <w:bCs/>
          <w:sz w:val="24"/>
          <w:szCs w:val="24"/>
          <w:lang w:val="en-US"/>
        </w:rPr>
        <w:t>gov</w:t>
      </w:r>
      <w:proofErr w:type="spellEnd"/>
      <w:r w:rsidRPr="00242957">
        <w:rPr>
          <w:rFonts w:cs="Arial"/>
          <w:b/>
          <w:bCs/>
          <w:sz w:val="24"/>
          <w:szCs w:val="24"/>
        </w:rPr>
        <w:t>.</w:t>
      </w:r>
      <w:proofErr w:type="spellStart"/>
      <w:r w:rsidRPr="00242957">
        <w:rPr>
          <w:rFonts w:cs="Arial"/>
          <w:b/>
          <w:bCs/>
          <w:sz w:val="24"/>
          <w:szCs w:val="24"/>
          <w:lang w:val="en-US"/>
        </w:rPr>
        <w:t>ru</w:t>
      </w:r>
      <w:proofErr w:type="spellEnd"/>
      <w:r w:rsidRPr="00242957">
        <w:rPr>
          <w:rFonts w:cs="Arial"/>
          <w:b/>
          <w:bCs/>
          <w:sz w:val="24"/>
          <w:szCs w:val="24"/>
        </w:rPr>
        <w:t>/</w:t>
      </w:r>
      <w:r w:rsidRPr="00242957">
        <w:rPr>
          <w:rFonts w:cs="Arial"/>
          <w:sz w:val="24"/>
          <w:szCs w:val="24"/>
        </w:rPr>
        <w:t xml:space="preserve"> </w:t>
      </w:r>
      <w:r w:rsidR="00567736">
        <w:rPr>
          <w:rFonts w:cs="Arial"/>
          <w:sz w:val="24"/>
          <w:szCs w:val="24"/>
        </w:rPr>
        <w:t xml:space="preserve">и </w:t>
      </w:r>
      <w:hyperlink r:id="rId17" w:history="1">
        <w:r w:rsidR="00567736" w:rsidRPr="00011B01">
          <w:rPr>
            <w:rStyle w:val="ab"/>
            <w:rFonts w:cs="Arial"/>
            <w:sz w:val="24"/>
            <w:szCs w:val="24"/>
          </w:rPr>
          <w:t>http://bayanday.irkobl.ru/</w:t>
        </w:r>
      </w:hyperlink>
      <w:r w:rsidR="00567736">
        <w:rPr>
          <w:rFonts w:cs="Arial"/>
          <w:sz w:val="24"/>
          <w:szCs w:val="24"/>
        </w:rPr>
        <w:t xml:space="preserve"> </w:t>
      </w:r>
      <w:r w:rsidRPr="00242957">
        <w:rPr>
          <w:rFonts w:cs="Arial"/>
          <w:sz w:val="24"/>
          <w:szCs w:val="24"/>
        </w:rPr>
        <w:t>одновременно с размещением извещения о проведении конкурса.</w:t>
      </w:r>
    </w:p>
    <w:p w:rsidR="00C60CBB" w:rsidRPr="00242957" w:rsidRDefault="00C60CBB" w:rsidP="00C60CBB">
      <w:pPr>
        <w:pStyle w:val="ConsPlusNormal"/>
        <w:ind w:firstLine="0"/>
        <w:jc w:val="both"/>
        <w:rPr>
          <w:rFonts w:cs="Arial"/>
          <w:sz w:val="24"/>
          <w:szCs w:val="24"/>
        </w:rPr>
      </w:pPr>
      <w:r w:rsidRPr="00242957">
        <w:rPr>
          <w:rFonts w:cs="Arial"/>
          <w:sz w:val="24"/>
          <w:szCs w:val="24"/>
        </w:rPr>
        <w:t xml:space="preserve">1.4.2. Конкурсная документация доступна для ознакомления на сайте: </w:t>
      </w:r>
      <w:r w:rsidRPr="00242957">
        <w:rPr>
          <w:rFonts w:cs="Arial"/>
          <w:b/>
          <w:bCs/>
          <w:sz w:val="24"/>
          <w:szCs w:val="24"/>
        </w:rPr>
        <w:t>http://</w:t>
      </w:r>
      <w:proofErr w:type="spellStart"/>
      <w:r w:rsidRPr="00242957">
        <w:rPr>
          <w:rFonts w:cs="Arial"/>
          <w:b/>
          <w:bCs/>
          <w:sz w:val="24"/>
          <w:szCs w:val="24"/>
          <w:lang w:val="en-US"/>
        </w:rPr>
        <w:t>torgi</w:t>
      </w:r>
      <w:proofErr w:type="spellEnd"/>
      <w:r w:rsidRPr="00242957">
        <w:rPr>
          <w:rFonts w:cs="Arial"/>
          <w:b/>
          <w:bCs/>
          <w:sz w:val="24"/>
          <w:szCs w:val="24"/>
        </w:rPr>
        <w:t>.</w:t>
      </w:r>
      <w:proofErr w:type="spellStart"/>
      <w:r w:rsidRPr="00242957">
        <w:rPr>
          <w:rFonts w:cs="Arial"/>
          <w:b/>
          <w:bCs/>
          <w:sz w:val="24"/>
          <w:szCs w:val="24"/>
          <w:lang w:val="en-US"/>
        </w:rPr>
        <w:t>gov</w:t>
      </w:r>
      <w:proofErr w:type="spellEnd"/>
      <w:r w:rsidRPr="00242957">
        <w:rPr>
          <w:rFonts w:cs="Arial"/>
          <w:b/>
          <w:bCs/>
          <w:sz w:val="24"/>
          <w:szCs w:val="24"/>
        </w:rPr>
        <w:t>.</w:t>
      </w:r>
      <w:proofErr w:type="spellStart"/>
      <w:r w:rsidRPr="00242957">
        <w:rPr>
          <w:rFonts w:cs="Arial"/>
          <w:b/>
          <w:bCs/>
          <w:sz w:val="24"/>
          <w:szCs w:val="24"/>
          <w:lang w:val="en-US"/>
        </w:rPr>
        <w:t>ru</w:t>
      </w:r>
      <w:proofErr w:type="spellEnd"/>
      <w:r w:rsidRPr="00242957">
        <w:rPr>
          <w:rFonts w:cs="Arial"/>
          <w:b/>
          <w:bCs/>
          <w:sz w:val="24"/>
          <w:szCs w:val="24"/>
        </w:rPr>
        <w:t>/</w:t>
      </w:r>
      <w:r w:rsidRPr="00242957">
        <w:rPr>
          <w:rFonts w:cs="Arial"/>
          <w:sz w:val="24"/>
          <w:szCs w:val="24"/>
        </w:rPr>
        <w:t xml:space="preserve"> </w:t>
      </w:r>
      <w:r w:rsidR="00567736">
        <w:rPr>
          <w:rFonts w:cs="Arial"/>
          <w:sz w:val="24"/>
          <w:szCs w:val="24"/>
        </w:rPr>
        <w:t xml:space="preserve"> и </w:t>
      </w:r>
      <w:hyperlink r:id="rId18" w:history="1">
        <w:r w:rsidR="00567736" w:rsidRPr="00011B01">
          <w:rPr>
            <w:rStyle w:val="ab"/>
            <w:rFonts w:cs="Arial"/>
            <w:sz w:val="24"/>
            <w:szCs w:val="24"/>
          </w:rPr>
          <w:t>http://bayanday.irkobl.ru/</w:t>
        </w:r>
      </w:hyperlink>
      <w:r w:rsidR="00567736">
        <w:rPr>
          <w:rFonts w:cs="Arial"/>
          <w:sz w:val="24"/>
          <w:szCs w:val="24"/>
        </w:rPr>
        <w:t xml:space="preserve">   </w:t>
      </w:r>
      <w:r w:rsidRPr="00242957">
        <w:rPr>
          <w:rFonts w:cs="Arial"/>
          <w:sz w:val="24"/>
          <w:szCs w:val="24"/>
        </w:rPr>
        <w:t>всеми заинтересованными лицами без взимания платы.</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1.4.3. 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242957">
        <w:rPr>
          <w:rFonts w:cs="Arial"/>
          <w:sz w:val="24"/>
          <w:szCs w:val="24"/>
        </w:rPr>
        <w:t>с даты получения</w:t>
      </w:r>
      <w:proofErr w:type="gramEnd"/>
      <w:r w:rsidRPr="00242957">
        <w:rPr>
          <w:rFonts w:cs="Arial"/>
          <w:sz w:val="24"/>
          <w:szCs w:val="24"/>
        </w:rPr>
        <w:t xml:space="preserve"> заявления 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242957">
        <w:rPr>
          <w:rFonts w:cs="Arial"/>
          <w:sz w:val="24"/>
          <w:szCs w:val="24"/>
        </w:rPr>
        <w:t>позднее</w:t>
      </w:r>
      <w:proofErr w:type="gramEnd"/>
      <w:r w:rsidRPr="00242957">
        <w:rPr>
          <w:rFonts w:cs="Arial"/>
          <w:sz w:val="24"/>
          <w:szCs w:val="24"/>
        </w:rPr>
        <w:t xml:space="preserve"> чем за 2 рабочих дня до даты окончания срока подачи заявок на участие в конкурсе.</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lastRenderedPageBreak/>
        <w:t xml:space="preserve">1.4.5. В течение 1 рабочего дня </w:t>
      </w:r>
      <w:proofErr w:type="gramStart"/>
      <w:r w:rsidRPr="00242957">
        <w:rPr>
          <w:rFonts w:cs="Arial"/>
          <w:sz w:val="24"/>
          <w:szCs w:val="24"/>
        </w:rPr>
        <w:t>с даты направления</w:t>
      </w:r>
      <w:proofErr w:type="gramEnd"/>
      <w:r w:rsidRPr="00242957">
        <w:rPr>
          <w:rFonts w:cs="Arial"/>
          <w:sz w:val="24"/>
          <w:szCs w:val="24"/>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w:t>
      </w:r>
      <w:r w:rsidRPr="00242957">
        <w:rPr>
          <w:rFonts w:cs="Arial"/>
          <w:b/>
          <w:bCs/>
          <w:sz w:val="24"/>
          <w:szCs w:val="24"/>
        </w:rPr>
        <w:t>http://</w:t>
      </w:r>
      <w:proofErr w:type="spellStart"/>
      <w:r w:rsidRPr="00242957">
        <w:rPr>
          <w:rFonts w:cs="Arial"/>
          <w:b/>
          <w:bCs/>
          <w:sz w:val="24"/>
          <w:szCs w:val="24"/>
          <w:lang w:val="en-US"/>
        </w:rPr>
        <w:t>torgi</w:t>
      </w:r>
      <w:proofErr w:type="spellEnd"/>
      <w:r w:rsidRPr="00242957">
        <w:rPr>
          <w:rFonts w:cs="Arial"/>
          <w:b/>
          <w:bCs/>
          <w:sz w:val="24"/>
          <w:szCs w:val="24"/>
        </w:rPr>
        <w:t>.</w:t>
      </w:r>
      <w:proofErr w:type="spellStart"/>
      <w:r w:rsidRPr="00242957">
        <w:rPr>
          <w:rFonts w:cs="Arial"/>
          <w:b/>
          <w:bCs/>
          <w:sz w:val="24"/>
          <w:szCs w:val="24"/>
          <w:lang w:val="en-US"/>
        </w:rPr>
        <w:t>gov</w:t>
      </w:r>
      <w:proofErr w:type="spellEnd"/>
      <w:r w:rsidRPr="00242957">
        <w:rPr>
          <w:rFonts w:cs="Arial"/>
          <w:b/>
          <w:bCs/>
          <w:sz w:val="24"/>
          <w:szCs w:val="24"/>
        </w:rPr>
        <w:t>.</w:t>
      </w:r>
      <w:proofErr w:type="spellStart"/>
      <w:r w:rsidRPr="00242957">
        <w:rPr>
          <w:rFonts w:cs="Arial"/>
          <w:b/>
          <w:bCs/>
          <w:sz w:val="24"/>
          <w:szCs w:val="24"/>
          <w:lang w:val="en-US"/>
        </w:rPr>
        <w:t>ru</w:t>
      </w:r>
      <w:proofErr w:type="spellEnd"/>
      <w:r w:rsidRPr="00242957">
        <w:rPr>
          <w:rFonts w:cs="Arial"/>
          <w:b/>
          <w:bCs/>
          <w:sz w:val="24"/>
          <w:szCs w:val="24"/>
        </w:rPr>
        <w:t>/</w:t>
      </w:r>
      <w:r w:rsidRPr="00242957">
        <w:rPr>
          <w:rFonts w:cs="Arial"/>
          <w:sz w:val="24"/>
          <w:szCs w:val="24"/>
        </w:rPr>
        <w:t xml:space="preserve"> </w:t>
      </w:r>
      <w:r w:rsidR="001A57D9">
        <w:rPr>
          <w:rFonts w:cs="Arial"/>
          <w:sz w:val="24"/>
          <w:szCs w:val="24"/>
        </w:rPr>
        <w:t xml:space="preserve">и на </w:t>
      </w:r>
      <w:hyperlink r:id="rId19" w:history="1">
        <w:r w:rsidR="001A57D9" w:rsidRPr="00011B01">
          <w:rPr>
            <w:rStyle w:val="ab"/>
            <w:rFonts w:cs="Arial"/>
            <w:sz w:val="24"/>
            <w:szCs w:val="24"/>
          </w:rPr>
          <w:t>http://bayanday.irkobl.ru/</w:t>
        </w:r>
      </w:hyperlink>
      <w:r w:rsidR="001A57D9">
        <w:rPr>
          <w:rFonts w:cs="Arial"/>
          <w:sz w:val="24"/>
          <w:szCs w:val="24"/>
        </w:rPr>
        <w:t xml:space="preserve"> </w:t>
      </w:r>
      <w:r w:rsidRPr="00242957">
        <w:rPr>
          <w:rFonts w:cs="Arial"/>
          <w:sz w:val="24"/>
          <w:szCs w:val="24"/>
        </w:rPr>
        <w:t>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C60CBB" w:rsidRPr="00242957" w:rsidRDefault="00C60CBB" w:rsidP="00C60CBB">
      <w:pPr>
        <w:pStyle w:val="ConsPlusNormal"/>
        <w:widowControl/>
        <w:ind w:firstLine="0"/>
        <w:jc w:val="both"/>
        <w:rPr>
          <w:rFonts w:cs="Arial"/>
          <w:sz w:val="24"/>
          <w:szCs w:val="24"/>
        </w:rPr>
      </w:pPr>
    </w:p>
    <w:p w:rsidR="00C60CBB" w:rsidRPr="00242957" w:rsidRDefault="00C60CBB" w:rsidP="00C60CBB">
      <w:pPr>
        <w:pStyle w:val="ConsPlusNormal"/>
        <w:widowControl/>
        <w:ind w:firstLine="0"/>
        <w:rPr>
          <w:rFonts w:cs="Arial"/>
          <w:sz w:val="24"/>
          <w:szCs w:val="24"/>
        </w:rPr>
      </w:pPr>
      <w:r w:rsidRPr="00242957">
        <w:rPr>
          <w:rFonts w:cs="Arial"/>
          <w:b/>
          <w:sz w:val="24"/>
          <w:szCs w:val="24"/>
        </w:rPr>
        <w:t>1.5. Внесение изменений в конкурсную документацию</w:t>
      </w:r>
    </w:p>
    <w:p w:rsidR="00C60CBB" w:rsidRPr="00242957" w:rsidRDefault="00C60CBB" w:rsidP="00C60CBB">
      <w:pPr>
        <w:pStyle w:val="ConsPlusNormal"/>
        <w:widowControl/>
        <w:ind w:firstLine="0"/>
        <w:rPr>
          <w:rFonts w:cs="Arial"/>
          <w:sz w:val="24"/>
          <w:szCs w:val="24"/>
        </w:rPr>
      </w:pP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242957">
        <w:rPr>
          <w:rFonts w:cs="Arial"/>
          <w:sz w:val="24"/>
          <w:szCs w:val="24"/>
        </w:rPr>
        <w:t>позднее</w:t>
      </w:r>
      <w:proofErr w:type="gramEnd"/>
      <w:r w:rsidRPr="00242957">
        <w:rPr>
          <w:rFonts w:cs="Arial"/>
          <w:sz w:val="24"/>
          <w:szCs w:val="24"/>
        </w:rPr>
        <w:t xml:space="preserve"> чем за 15 дней до даты окончания срока подачи заявок на участие в конкурсе. В течение 2 рабочих дней </w:t>
      </w:r>
      <w:proofErr w:type="gramStart"/>
      <w:r w:rsidRPr="00242957">
        <w:rPr>
          <w:rFonts w:cs="Arial"/>
          <w:sz w:val="24"/>
          <w:szCs w:val="24"/>
        </w:rPr>
        <w:t>с даты принятия</w:t>
      </w:r>
      <w:proofErr w:type="gramEnd"/>
      <w:r w:rsidRPr="00242957">
        <w:rPr>
          <w:rFonts w:cs="Arial"/>
          <w:sz w:val="24"/>
          <w:szCs w:val="24"/>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C60CBB" w:rsidRPr="00242957" w:rsidRDefault="00C60CBB" w:rsidP="00C60CBB">
      <w:pPr>
        <w:pStyle w:val="ConsPlusNormal"/>
        <w:widowControl/>
        <w:ind w:firstLine="0"/>
        <w:jc w:val="both"/>
        <w:rPr>
          <w:rFonts w:cs="Arial"/>
          <w:sz w:val="24"/>
          <w:szCs w:val="24"/>
        </w:rPr>
      </w:pPr>
    </w:p>
    <w:p w:rsidR="00C60CBB" w:rsidRPr="00242957" w:rsidRDefault="00C60CBB" w:rsidP="00C60CBB">
      <w:pPr>
        <w:pStyle w:val="ConsPlusNormal"/>
        <w:widowControl/>
        <w:ind w:firstLine="0"/>
        <w:rPr>
          <w:rFonts w:cs="Arial"/>
          <w:sz w:val="24"/>
          <w:szCs w:val="24"/>
        </w:rPr>
      </w:pPr>
      <w:r w:rsidRPr="00242957">
        <w:rPr>
          <w:rFonts w:cs="Arial"/>
          <w:b/>
          <w:sz w:val="24"/>
          <w:szCs w:val="24"/>
        </w:rPr>
        <w:t>1.6. Организация осмотра объекта конкурса</w:t>
      </w:r>
    </w:p>
    <w:p w:rsidR="00C60CBB" w:rsidRPr="00242957" w:rsidRDefault="00C60CBB" w:rsidP="00C60CBB">
      <w:pPr>
        <w:pStyle w:val="ConsPlusNormal"/>
        <w:widowControl/>
        <w:ind w:firstLine="0"/>
        <w:rPr>
          <w:rFonts w:cs="Arial"/>
          <w:sz w:val="24"/>
          <w:szCs w:val="24"/>
        </w:rPr>
      </w:pP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1.6.1. 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w:t>
      </w:r>
      <w:proofErr w:type="gramStart"/>
      <w:r w:rsidRPr="00242957">
        <w:rPr>
          <w:rFonts w:cs="Arial"/>
          <w:sz w:val="24"/>
          <w:szCs w:val="24"/>
        </w:rPr>
        <w:t>позднее</w:t>
      </w:r>
      <w:proofErr w:type="gramEnd"/>
      <w:r w:rsidRPr="00242957">
        <w:rPr>
          <w:rFonts w:cs="Arial"/>
          <w:sz w:val="24"/>
          <w:szCs w:val="24"/>
        </w:rPr>
        <w:t xml:space="preserve"> чем за 2 рабочих дня до даты окончания срока подачи заявок на участие в конкурсе.</w:t>
      </w:r>
    </w:p>
    <w:p w:rsidR="00C60CBB" w:rsidRPr="00242957" w:rsidRDefault="00C60CBB" w:rsidP="00C60CBB">
      <w:pPr>
        <w:pStyle w:val="ConsPlusNormal"/>
        <w:widowControl/>
        <w:ind w:firstLine="0"/>
        <w:jc w:val="both"/>
        <w:rPr>
          <w:rFonts w:cs="Arial"/>
          <w:sz w:val="24"/>
          <w:szCs w:val="24"/>
        </w:rPr>
      </w:pPr>
    </w:p>
    <w:p w:rsidR="00C60CBB" w:rsidRPr="00242957" w:rsidRDefault="00C60CBB" w:rsidP="00C60CBB">
      <w:pPr>
        <w:pStyle w:val="ConsPlusNormal"/>
        <w:widowControl/>
        <w:ind w:firstLine="0"/>
        <w:rPr>
          <w:rFonts w:cs="Arial"/>
          <w:sz w:val="24"/>
          <w:szCs w:val="24"/>
        </w:rPr>
      </w:pPr>
      <w:r w:rsidRPr="00242957">
        <w:rPr>
          <w:rFonts w:cs="Arial"/>
          <w:b/>
          <w:sz w:val="24"/>
          <w:szCs w:val="24"/>
        </w:rPr>
        <w:t>1.7. Порядок подачи заявок на участие в конкурсе</w:t>
      </w:r>
    </w:p>
    <w:p w:rsidR="00C60CBB" w:rsidRPr="00242957" w:rsidRDefault="00C60CBB" w:rsidP="00C60CBB">
      <w:pPr>
        <w:pStyle w:val="ConsPlusNormal"/>
        <w:widowControl/>
        <w:ind w:firstLine="0"/>
        <w:rPr>
          <w:rFonts w:cs="Arial"/>
          <w:sz w:val="24"/>
          <w:szCs w:val="24"/>
        </w:rPr>
      </w:pP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1.7.1. Для участия в конкурсе заинтересованное лицо подает заявку на участие в конкурсе по форме, предусмотренной Приложением N 1. Заполнение заявки осуществляется в соответствии с Инструкцией  (Приложение №2).</w:t>
      </w:r>
    </w:p>
    <w:p w:rsidR="00C60CBB" w:rsidRPr="00242957" w:rsidRDefault="00C60CBB" w:rsidP="00C60CBB">
      <w:pPr>
        <w:jc w:val="both"/>
        <w:rPr>
          <w:rFonts w:ascii="Arial" w:hAnsi="Arial" w:cs="Arial"/>
          <w:sz w:val="24"/>
          <w:szCs w:val="24"/>
        </w:rPr>
      </w:pPr>
      <w:r w:rsidRPr="00242957">
        <w:rPr>
          <w:rFonts w:ascii="Arial" w:hAnsi="Arial" w:cs="Arial"/>
          <w:sz w:val="24"/>
          <w:szCs w:val="24"/>
        </w:rPr>
        <w:t>1.7.2. Заявка на участие в конкурсе включает в себя:</w:t>
      </w:r>
    </w:p>
    <w:p w:rsidR="00C60CBB" w:rsidRPr="00242957" w:rsidRDefault="00C60CBB" w:rsidP="00C60CBB">
      <w:pPr>
        <w:jc w:val="both"/>
        <w:rPr>
          <w:rFonts w:ascii="Arial" w:hAnsi="Arial" w:cs="Arial"/>
          <w:sz w:val="24"/>
          <w:szCs w:val="24"/>
        </w:rPr>
      </w:pPr>
      <w:r w:rsidRPr="00242957">
        <w:rPr>
          <w:rFonts w:ascii="Arial" w:hAnsi="Arial" w:cs="Arial"/>
          <w:sz w:val="24"/>
          <w:szCs w:val="24"/>
        </w:rPr>
        <w:t>1.7.2.1. Сведения и документы о претенденте:</w:t>
      </w:r>
    </w:p>
    <w:p w:rsidR="00C60CBB" w:rsidRPr="00242957" w:rsidRDefault="00C60CBB" w:rsidP="00C60CBB">
      <w:pPr>
        <w:ind w:hanging="17"/>
        <w:jc w:val="both"/>
        <w:rPr>
          <w:rFonts w:ascii="Arial" w:hAnsi="Arial" w:cs="Arial"/>
          <w:sz w:val="24"/>
          <w:szCs w:val="24"/>
        </w:rPr>
      </w:pPr>
      <w:r w:rsidRPr="00242957">
        <w:rPr>
          <w:rFonts w:ascii="Arial" w:hAnsi="Arial" w:cs="Arial"/>
          <w:sz w:val="24"/>
          <w:szCs w:val="24"/>
        </w:rPr>
        <w:t>наименование, организационно-правовую форму, место нахождения, почтовый адрес - для юридического лица;</w:t>
      </w:r>
    </w:p>
    <w:p w:rsidR="00C60CBB" w:rsidRPr="00242957" w:rsidRDefault="00C60CBB" w:rsidP="00C60CBB">
      <w:pPr>
        <w:jc w:val="both"/>
        <w:rPr>
          <w:rFonts w:ascii="Arial" w:hAnsi="Arial" w:cs="Arial"/>
          <w:sz w:val="24"/>
          <w:szCs w:val="24"/>
        </w:rPr>
      </w:pPr>
      <w:r w:rsidRPr="00242957">
        <w:rPr>
          <w:rFonts w:ascii="Arial" w:hAnsi="Arial" w:cs="Arial"/>
          <w:sz w:val="24"/>
          <w:szCs w:val="24"/>
        </w:rPr>
        <w:t>фамилию, имя, отчество, данные документа, удостоверяющего личность, место жительства - для индивидуального предпринимателя;</w:t>
      </w:r>
    </w:p>
    <w:p w:rsidR="00C60CBB" w:rsidRPr="00242957" w:rsidRDefault="00C60CBB" w:rsidP="00C60CBB">
      <w:pPr>
        <w:jc w:val="both"/>
        <w:rPr>
          <w:rFonts w:ascii="Arial" w:hAnsi="Arial" w:cs="Arial"/>
          <w:sz w:val="24"/>
          <w:szCs w:val="24"/>
        </w:rPr>
      </w:pPr>
      <w:r w:rsidRPr="00242957">
        <w:rPr>
          <w:rFonts w:ascii="Arial" w:hAnsi="Arial" w:cs="Arial"/>
          <w:sz w:val="24"/>
          <w:szCs w:val="24"/>
        </w:rPr>
        <w:t>номер телефона;</w:t>
      </w:r>
    </w:p>
    <w:p w:rsidR="00C60CBB" w:rsidRPr="00242957" w:rsidRDefault="00C60CBB" w:rsidP="00C60CBB">
      <w:pPr>
        <w:jc w:val="both"/>
        <w:rPr>
          <w:rFonts w:ascii="Arial" w:hAnsi="Arial" w:cs="Arial"/>
          <w:sz w:val="24"/>
          <w:szCs w:val="24"/>
        </w:rPr>
      </w:pPr>
      <w:r w:rsidRPr="00242957">
        <w:rPr>
          <w:rFonts w:ascii="Arial" w:hAnsi="Arial" w:cs="Arial"/>
          <w:sz w:val="24"/>
          <w:szCs w:val="24"/>
        </w:rPr>
        <w:t>выписку из Единого государственного реестра юридических лиц - для юридического лица;</w:t>
      </w:r>
    </w:p>
    <w:p w:rsidR="00C60CBB" w:rsidRPr="00242957" w:rsidRDefault="00C60CBB" w:rsidP="00C60CBB">
      <w:pPr>
        <w:jc w:val="both"/>
        <w:rPr>
          <w:rFonts w:ascii="Arial" w:hAnsi="Arial" w:cs="Arial"/>
          <w:sz w:val="24"/>
          <w:szCs w:val="24"/>
        </w:rPr>
      </w:pPr>
      <w:r w:rsidRPr="00242957">
        <w:rPr>
          <w:rFonts w:ascii="Arial" w:hAnsi="Arial" w:cs="Arial"/>
          <w:sz w:val="24"/>
          <w:szCs w:val="24"/>
        </w:rPr>
        <w:t>выписку из Единого государственного реестра индивидуальных предпринимателей - для индивидуального предпринимателя;</w:t>
      </w:r>
    </w:p>
    <w:p w:rsidR="00C60CBB" w:rsidRPr="00242957" w:rsidRDefault="00C60CBB" w:rsidP="00C60CBB">
      <w:pPr>
        <w:jc w:val="both"/>
        <w:rPr>
          <w:rFonts w:ascii="Arial" w:hAnsi="Arial" w:cs="Arial"/>
          <w:sz w:val="24"/>
          <w:szCs w:val="24"/>
        </w:rPr>
      </w:pPr>
      <w:r w:rsidRPr="00242957">
        <w:rPr>
          <w:rFonts w:ascii="Arial" w:hAnsi="Arial" w:cs="Arial"/>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0CBB" w:rsidRPr="00242957" w:rsidRDefault="00C60CBB" w:rsidP="00C60CBB">
      <w:pPr>
        <w:jc w:val="both"/>
        <w:rPr>
          <w:rFonts w:ascii="Arial" w:hAnsi="Arial" w:cs="Arial"/>
          <w:sz w:val="24"/>
          <w:szCs w:val="24"/>
        </w:rPr>
      </w:pPr>
      <w:r w:rsidRPr="00242957">
        <w:rPr>
          <w:rFonts w:ascii="Arial" w:hAnsi="Arial" w:cs="Arial"/>
          <w:sz w:val="24"/>
          <w:szCs w:val="24"/>
        </w:rPr>
        <w:t>реквизиты банковского счета для возврата средств, внесенных в качестве обеспечения заявки на участие в конкурсе;</w:t>
      </w:r>
    </w:p>
    <w:p w:rsidR="00C60CBB" w:rsidRPr="00242957" w:rsidRDefault="00C60CBB" w:rsidP="00C60CBB">
      <w:pPr>
        <w:jc w:val="both"/>
        <w:rPr>
          <w:rFonts w:ascii="Arial" w:hAnsi="Arial" w:cs="Arial"/>
          <w:sz w:val="24"/>
          <w:szCs w:val="24"/>
        </w:rPr>
      </w:pPr>
      <w:r w:rsidRPr="00242957">
        <w:rPr>
          <w:rFonts w:ascii="Arial" w:hAnsi="Arial" w:cs="Arial"/>
          <w:sz w:val="24"/>
          <w:szCs w:val="24"/>
        </w:rP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60CBB" w:rsidRPr="00242957" w:rsidRDefault="00C60CBB" w:rsidP="00C60CBB">
      <w:pPr>
        <w:ind w:hanging="17"/>
        <w:jc w:val="both"/>
        <w:rPr>
          <w:rFonts w:ascii="Arial" w:hAnsi="Arial" w:cs="Arial"/>
          <w:sz w:val="24"/>
          <w:szCs w:val="24"/>
        </w:rPr>
      </w:pPr>
      <w:r w:rsidRPr="00242957">
        <w:rPr>
          <w:rFonts w:ascii="Arial" w:hAnsi="Arial" w:cs="Arial"/>
          <w:sz w:val="24"/>
          <w:szCs w:val="24"/>
        </w:rPr>
        <w:t>документы, подтверждающие внесение сре</w:t>
      </w:r>
      <w:proofErr w:type="gramStart"/>
      <w:r w:rsidRPr="00242957">
        <w:rPr>
          <w:rFonts w:ascii="Arial" w:hAnsi="Arial" w:cs="Arial"/>
          <w:sz w:val="24"/>
          <w:szCs w:val="24"/>
        </w:rPr>
        <w:t>дств в к</w:t>
      </w:r>
      <w:proofErr w:type="gramEnd"/>
      <w:r w:rsidRPr="00242957">
        <w:rPr>
          <w:rFonts w:ascii="Arial" w:hAnsi="Arial" w:cs="Arial"/>
          <w:sz w:val="24"/>
          <w:szCs w:val="24"/>
        </w:rPr>
        <w:t>ачестве обеспечения заявки на участие в конкурсе;</w:t>
      </w:r>
    </w:p>
    <w:p w:rsidR="00C60CBB" w:rsidRPr="00242957" w:rsidRDefault="00C60CBB" w:rsidP="00C60CBB">
      <w:pPr>
        <w:jc w:val="both"/>
        <w:rPr>
          <w:rFonts w:ascii="Arial" w:hAnsi="Arial" w:cs="Arial"/>
          <w:sz w:val="24"/>
          <w:szCs w:val="24"/>
        </w:rPr>
      </w:pPr>
      <w:r w:rsidRPr="00242957">
        <w:rPr>
          <w:rFonts w:ascii="Arial" w:hAnsi="Arial" w:cs="Arial"/>
          <w:sz w:val="24"/>
          <w:szCs w:val="24"/>
        </w:rPr>
        <w:t xml:space="preserve">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если </w:t>
      </w:r>
      <w:r w:rsidRPr="00242957">
        <w:rPr>
          <w:rFonts w:ascii="Arial" w:hAnsi="Arial" w:cs="Arial"/>
          <w:sz w:val="24"/>
          <w:szCs w:val="24"/>
        </w:rPr>
        <w:lastRenderedPageBreak/>
        <w:t>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60CBB" w:rsidRPr="00242957" w:rsidRDefault="00C60CBB" w:rsidP="00C60CBB">
      <w:pPr>
        <w:ind w:firstLine="17"/>
        <w:jc w:val="both"/>
        <w:rPr>
          <w:rFonts w:ascii="Arial" w:hAnsi="Arial" w:cs="Arial"/>
          <w:sz w:val="24"/>
          <w:szCs w:val="24"/>
        </w:rPr>
      </w:pPr>
      <w:r w:rsidRPr="00242957">
        <w:rPr>
          <w:rFonts w:ascii="Arial" w:hAnsi="Arial" w:cs="Arial"/>
          <w:sz w:val="24"/>
          <w:szCs w:val="24"/>
        </w:rPr>
        <w:t>копии утвержденного бухгалтерского баланса за последний отчетный период;</w:t>
      </w:r>
    </w:p>
    <w:p w:rsidR="00C60CBB" w:rsidRPr="00242957" w:rsidRDefault="00C60CBB" w:rsidP="00C60CBB">
      <w:pPr>
        <w:jc w:val="both"/>
        <w:rPr>
          <w:rFonts w:ascii="Arial" w:hAnsi="Arial" w:cs="Arial"/>
          <w:sz w:val="24"/>
          <w:szCs w:val="24"/>
        </w:rPr>
      </w:pPr>
      <w:r w:rsidRPr="00242957">
        <w:rPr>
          <w:rFonts w:ascii="Arial" w:hAnsi="Arial" w:cs="Arial"/>
          <w:sz w:val="24"/>
          <w:szCs w:val="24"/>
        </w:rP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1.7.3.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1.7.5. </w:t>
      </w:r>
      <w:proofErr w:type="gramStart"/>
      <w:r w:rsidRPr="00242957">
        <w:rPr>
          <w:rFonts w:cs="Arial"/>
          <w:sz w:val="24"/>
          <w:szCs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C60CBB" w:rsidRPr="00242957" w:rsidRDefault="00C60CBB" w:rsidP="00C60CBB">
      <w:pPr>
        <w:pStyle w:val="ConsPlusNormal"/>
        <w:ind w:firstLine="0"/>
        <w:jc w:val="both"/>
        <w:rPr>
          <w:rFonts w:cs="Arial"/>
          <w:sz w:val="24"/>
          <w:szCs w:val="24"/>
        </w:rPr>
      </w:pPr>
      <w:r w:rsidRPr="00242957">
        <w:rPr>
          <w:rFonts w:cs="Arial"/>
          <w:sz w:val="24"/>
          <w:szCs w:val="24"/>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1.7.7. Претендент вправе изменить или отозвать заявку </w:t>
      </w:r>
      <w:proofErr w:type="gramStart"/>
      <w:r w:rsidRPr="00242957">
        <w:rPr>
          <w:rFonts w:cs="Arial"/>
          <w:sz w:val="24"/>
          <w:szCs w:val="24"/>
        </w:rPr>
        <w:t>на участие в конкурсе в любое время непосредственно до начала процедуры вскрытия конвертов с заявками</w:t>
      </w:r>
      <w:proofErr w:type="gramEnd"/>
      <w:r w:rsidRPr="00242957">
        <w:rPr>
          <w:rFonts w:cs="Arial"/>
          <w:sz w:val="24"/>
          <w:szCs w:val="24"/>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242957">
        <w:rPr>
          <w:rFonts w:cs="Arial"/>
          <w:sz w:val="24"/>
          <w:szCs w:val="24"/>
        </w:rPr>
        <w:t>с даты получения</w:t>
      </w:r>
      <w:proofErr w:type="gramEnd"/>
      <w:r w:rsidRPr="00242957">
        <w:rPr>
          <w:rFonts w:cs="Arial"/>
          <w:sz w:val="24"/>
          <w:szCs w:val="24"/>
        </w:rPr>
        <w:t xml:space="preserve"> организатором конкурса уведомления об отзыве заявки.</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242957">
        <w:rPr>
          <w:rFonts w:cs="Arial"/>
          <w:sz w:val="24"/>
          <w:szCs w:val="24"/>
        </w:rPr>
        <w:t>с даты подписания</w:t>
      </w:r>
      <w:proofErr w:type="gramEnd"/>
      <w:r w:rsidRPr="00242957">
        <w:rPr>
          <w:rFonts w:cs="Arial"/>
          <w:sz w:val="24"/>
          <w:szCs w:val="24"/>
        </w:rPr>
        <w:t xml:space="preserve"> протокола вскрытия конвертов.</w:t>
      </w:r>
    </w:p>
    <w:p w:rsidR="00C60CBB" w:rsidRPr="00242957" w:rsidRDefault="00C60CBB" w:rsidP="00C60CBB">
      <w:pPr>
        <w:pStyle w:val="ConsPlusNormal"/>
        <w:widowControl/>
        <w:ind w:firstLine="0"/>
        <w:jc w:val="both"/>
        <w:rPr>
          <w:rFonts w:cs="Arial"/>
          <w:sz w:val="24"/>
          <w:szCs w:val="24"/>
        </w:rPr>
      </w:pPr>
    </w:p>
    <w:p w:rsidR="00C60CBB" w:rsidRPr="00242957" w:rsidRDefault="00C60CBB" w:rsidP="00C60CBB">
      <w:pPr>
        <w:pStyle w:val="ConsPlusNormal"/>
        <w:widowControl/>
        <w:ind w:firstLine="0"/>
        <w:rPr>
          <w:rFonts w:cs="Arial"/>
          <w:sz w:val="24"/>
          <w:szCs w:val="24"/>
        </w:rPr>
      </w:pPr>
      <w:r w:rsidRPr="00242957">
        <w:rPr>
          <w:rFonts w:cs="Arial"/>
          <w:b/>
          <w:sz w:val="24"/>
          <w:szCs w:val="24"/>
        </w:rPr>
        <w:t>1.8. Процедура вскрытия конвертов с заявками на участие в конкурсе</w:t>
      </w:r>
    </w:p>
    <w:p w:rsidR="00C60CBB" w:rsidRPr="00242957" w:rsidRDefault="00C60CBB" w:rsidP="00C60CBB">
      <w:pPr>
        <w:pStyle w:val="ConsPlusNormal"/>
        <w:widowControl/>
        <w:ind w:firstLine="0"/>
        <w:rPr>
          <w:rFonts w:cs="Arial"/>
          <w:sz w:val="24"/>
          <w:szCs w:val="24"/>
        </w:rPr>
      </w:pP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1.8.1. Вскрытие конвертов с заявками на участие в конкурсе проводится конкурсной комиссией, созданной  организатором конкурса.</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1.8.2. </w:t>
      </w:r>
      <w:proofErr w:type="gramStart"/>
      <w:r w:rsidRPr="00242957">
        <w:rPr>
          <w:rFonts w:cs="Arial"/>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1.8.4. Претенденты или их представители вправе присутствовать при вскрытии конвертов с заявками на участие в конкурсе.</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1.8.5.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242957">
        <w:rPr>
          <w:rFonts w:cs="Arial"/>
          <w:sz w:val="24"/>
          <w:szCs w:val="24"/>
        </w:rPr>
        <w:t>участие</w:t>
      </w:r>
      <w:proofErr w:type="gramEnd"/>
      <w:r w:rsidRPr="00242957">
        <w:rPr>
          <w:rFonts w:cs="Arial"/>
          <w:sz w:val="24"/>
          <w:szCs w:val="24"/>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w:t>
      </w:r>
      <w:r w:rsidRPr="00242957">
        <w:rPr>
          <w:rFonts w:cs="Arial"/>
          <w:sz w:val="24"/>
          <w:szCs w:val="24"/>
        </w:rPr>
        <w:lastRenderedPageBreak/>
        <w:t>претендентам. Указанные разъяснения вносятся в протокол вскрытия конвертов с заявками на участие в конкурсе.</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C60CBB" w:rsidRPr="00242957" w:rsidRDefault="00C60CBB" w:rsidP="00C60CBB">
      <w:pPr>
        <w:pStyle w:val="ConsPlusNormal"/>
        <w:widowControl/>
        <w:ind w:firstLine="0"/>
        <w:jc w:val="both"/>
        <w:rPr>
          <w:rFonts w:cs="Arial"/>
          <w:sz w:val="24"/>
          <w:szCs w:val="24"/>
        </w:rPr>
      </w:pPr>
    </w:p>
    <w:p w:rsidR="00C60CBB" w:rsidRPr="00242957" w:rsidRDefault="00C60CBB" w:rsidP="00C60CBB">
      <w:pPr>
        <w:pStyle w:val="ConsPlusNormal"/>
        <w:widowControl/>
        <w:ind w:firstLine="0"/>
        <w:rPr>
          <w:rFonts w:cs="Arial"/>
          <w:sz w:val="24"/>
          <w:szCs w:val="24"/>
        </w:rPr>
      </w:pPr>
      <w:r w:rsidRPr="00242957">
        <w:rPr>
          <w:rFonts w:cs="Arial"/>
          <w:b/>
          <w:sz w:val="24"/>
          <w:szCs w:val="24"/>
        </w:rPr>
        <w:t>1.9. Порядок рассмотрения заявок на участие в конкурсе</w:t>
      </w:r>
    </w:p>
    <w:p w:rsidR="00C60CBB" w:rsidRPr="00242957" w:rsidRDefault="00C60CBB" w:rsidP="00C60CBB">
      <w:pPr>
        <w:pStyle w:val="ConsPlusNormal"/>
        <w:widowControl/>
        <w:ind w:firstLine="0"/>
        <w:rPr>
          <w:rFonts w:cs="Arial"/>
          <w:sz w:val="24"/>
          <w:szCs w:val="24"/>
        </w:rPr>
      </w:pP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1.9.2. Срок рассмотрения заявок на участие в конкурсе не может превышать 7 рабочих дней </w:t>
      </w:r>
      <w:proofErr w:type="gramStart"/>
      <w:r w:rsidRPr="00242957">
        <w:rPr>
          <w:rFonts w:cs="Arial"/>
          <w:sz w:val="24"/>
          <w:szCs w:val="24"/>
        </w:rPr>
        <w:t>с даты начала</w:t>
      </w:r>
      <w:proofErr w:type="gramEnd"/>
      <w:r w:rsidRPr="00242957">
        <w:rPr>
          <w:rFonts w:cs="Arial"/>
          <w:sz w:val="24"/>
          <w:szCs w:val="24"/>
        </w:rPr>
        <w:t xml:space="preserve"> процедуры вскрытия конвертов с заявками на участие в конкурсе.</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1.9.4. Текст указанного протокола в день окончания рассмотрения заявок на участие в конкурсе размещается на сайте: </w:t>
      </w:r>
      <w:r w:rsidRPr="00242957">
        <w:rPr>
          <w:rStyle w:val="ab"/>
          <w:rFonts w:cs="Arial"/>
          <w:b/>
          <w:bCs/>
          <w:sz w:val="24"/>
          <w:szCs w:val="24"/>
        </w:rPr>
        <w:t>http://torgi.gov.ru/</w:t>
      </w:r>
      <w:r w:rsidRPr="00242957">
        <w:rPr>
          <w:rFonts w:cs="Arial"/>
          <w:sz w:val="24"/>
          <w:szCs w:val="24"/>
        </w:rPr>
        <w:t xml:space="preserve"> организатором конкурса.</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1.9.7. В случае если только один Претендент признан Участником конкурса, организатор конкурса в течение 3 рабочих дней </w:t>
      </w:r>
      <w:proofErr w:type="gramStart"/>
      <w:r w:rsidRPr="00242957">
        <w:rPr>
          <w:rFonts w:cs="Arial"/>
          <w:sz w:val="24"/>
          <w:szCs w:val="24"/>
        </w:rPr>
        <w:t>с даты подписания</w:t>
      </w:r>
      <w:proofErr w:type="gramEnd"/>
      <w:r w:rsidRPr="00242957">
        <w:rPr>
          <w:rFonts w:cs="Arial"/>
          <w:sz w:val="24"/>
          <w:szCs w:val="24"/>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C60CBB" w:rsidRPr="00242957" w:rsidRDefault="00C60CBB" w:rsidP="00C60CBB">
      <w:pPr>
        <w:jc w:val="both"/>
        <w:rPr>
          <w:rFonts w:ascii="Arial" w:hAnsi="Arial" w:cs="Arial"/>
          <w:sz w:val="24"/>
          <w:szCs w:val="24"/>
        </w:rPr>
      </w:pPr>
      <w:r w:rsidRPr="00242957">
        <w:rPr>
          <w:rFonts w:ascii="Arial" w:hAnsi="Arial" w:cs="Arial"/>
          <w:sz w:val="24"/>
          <w:szCs w:val="24"/>
        </w:rPr>
        <w:t xml:space="preserve">1.9.8.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242957">
        <w:rPr>
          <w:rFonts w:ascii="Arial" w:hAnsi="Arial" w:cs="Arial"/>
          <w:sz w:val="24"/>
          <w:szCs w:val="24"/>
        </w:rPr>
        <w:t>с даты представления</w:t>
      </w:r>
      <w:proofErr w:type="gramEnd"/>
      <w:r w:rsidRPr="00242957">
        <w:rPr>
          <w:rFonts w:ascii="Arial" w:hAnsi="Arial" w:cs="Arial"/>
          <w:sz w:val="24"/>
          <w:szCs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60CBB" w:rsidRPr="00242957" w:rsidRDefault="00C60CBB" w:rsidP="00C60CBB">
      <w:pPr>
        <w:jc w:val="both"/>
        <w:rPr>
          <w:rFonts w:ascii="Arial" w:hAnsi="Arial" w:cs="Arial"/>
          <w:sz w:val="24"/>
          <w:szCs w:val="24"/>
        </w:rPr>
      </w:pPr>
      <w:r w:rsidRPr="00242957">
        <w:rPr>
          <w:rFonts w:ascii="Arial" w:hAnsi="Arial" w:cs="Arial"/>
          <w:sz w:val="24"/>
          <w:szCs w:val="24"/>
        </w:rPr>
        <w:t>1.9.9. В случае</w:t>
      </w:r>
      <w:proofErr w:type="gramStart"/>
      <w:r w:rsidRPr="00242957">
        <w:rPr>
          <w:rFonts w:ascii="Arial" w:hAnsi="Arial" w:cs="Arial"/>
          <w:sz w:val="24"/>
          <w:szCs w:val="24"/>
        </w:rPr>
        <w:t>,</w:t>
      </w:r>
      <w:proofErr w:type="gramEnd"/>
      <w:r w:rsidRPr="00242957">
        <w:rPr>
          <w:rFonts w:ascii="Arial" w:hAnsi="Arial" w:cs="Arial"/>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C60CBB" w:rsidRPr="00242957" w:rsidRDefault="00C60CBB" w:rsidP="00C60CBB">
      <w:pPr>
        <w:jc w:val="both"/>
        <w:rPr>
          <w:rFonts w:ascii="Arial" w:hAnsi="Arial" w:cs="Arial"/>
          <w:sz w:val="24"/>
          <w:szCs w:val="24"/>
        </w:rPr>
      </w:pPr>
      <w:r w:rsidRPr="00242957">
        <w:rPr>
          <w:rFonts w:ascii="Arial" w:hAnsi="Arial" w:cs="Arial"/>
          <w:sz w:val="24"/>
          <w:szCs w:val="24"/>
        </w:rPr>
        <w:lastRenderedPageBreak/>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C60CBB" w:rsidRPr="00242957" w:rsidRDefault="00C60CBB" w:rsidP="00C60CBB">
      <w:pPr>
        <w:pStyle w:val="ConsPlusNormal"/>
        <w:widowControl/>
        <w:ind w:firstLine="0"/>
        <w:jc w:val="both"/>
        <w:rPr>
          <w:rFonts w:cs="Arial"/>
          <w:sz w:val="24"/>
          <w:szCs w:val="24"/>
        </w:rPr>
      </w:pPr>
    </w:p>
    <w:p w:rsidR="00C60CBB" w:rsidRPr="00242957" w:rsidRDefault="00C60CBB" w:rsidP="00C60CBB">
      <w:pPr>
        <w:pStyle w:val="ConsPlusNormal"/>
        <w:widowControl/>
        <w:ind w:firstLine="0"/>
        <w:rPr>
          <w:rFonts w:cs="Arial"/>
          <w:sz w:val="24"/>
          <w:szCs w:val="24"/>
        </w:rPr>
      </w:pPr>
      <w:r w:rsidRPr="00242957">
        <w:rPr>
          <w:rFonts w:cs="Arial"/>
          <w:b/>
          <w:sz w:val="24"/>
          <w:szCs w:val="24"/>
        </w:rPr>
        <w:t>1.10. Отказ от проведения конкурса</w:t>
      </w:r>
    </w:p>
    <w:p w:rsidR="00C60CBB" w:rsidRPr="00242957" w:rsidRDefault="00C60CBB" w:rsidP="00C60CBB">
      <w:pPr>
        <w:pStyle w:val="ConsPlusNormal"/>
        <w:widowControl/>
        <w:ind w:firstLine="0"/>
        <w:rPr>
          <w:rFonts w:cs="Arial"/>
          <w:sz w:val="24"/>
          <w:szCs w:val="24"/>
        </w:rPr>
      </w:pPr>
    </w:p>
    <w:p w:rsidR="00C60CBB" w:rsidRPr="00242957" w:rsidRDefault="00C60CBB" w:rsidP="00C60CBB">
      <w:pPr>
        <w:pStyle w:val="ConsPlusNormal"/>
        <w:ind w:firstLine="0"/>
        <w:jc w:val="both"/>
        <w:rPr>
          <w:rFonts w:cs="Arial"/>
          <w:sz w:val="24"/>
          <w:szCs w:val="24"/>
        </w:rPr>
      </w:pPr>
      <w:r w:rsidRPr="00242957">
        <w:rPr>
          <w:rFonts w:cs="Arial"/>
          <w:sz w:val="24"/>
          <w:szCs w:val="24"/>
        </w:rPr>
        <w:t>1.10.1.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проведения конкурса по иным основаниям не допускается.</w:t>
      </w:r>
    </w:p>
    <w:p w:rsidR="00C60CBB" w:rsidRPr="00242957" w:rsidRDefault="00C60CBB" w:rsidP="00C60CBB">
      <w:pPr>
        <w:pStyle w:val="ConsPlusNormal"/>
        <w:ind w:firstLine="0"/>
        <w:jc w:val="both"/>
        <w:rPr>
          <w:rFonts w:cs="Arial"/>
          <w:sz w:val="24"/>
          <w:szCs w:val="24"/>
        </w:rPr>
      </w:pPr>
    </w:p>
    <w:p w:rsidR="00C60CBB" w:rsidRPr="00242957" w:rsidRDefault="00C60CBB" w:rsidP="00C60CBB">
      <w:pPr>
        <w:pStyle w:val="ConsPlusNormal"/>
        <w:ind w:firstLine="0"/>
        <w:rPr>
          <w:rFonts w:cs="Arial"/>
          <w:sz w:val="24"/>
          <w:szCs w:val="24"/>
        </w:rPr>
      </w:pPr>
      <w:r w:rsidRPr="00242957">
        <w:rPr>
          <w:rFonts w:cs="Arial"/>
          <w:b/>
          <w:sz w:val="24"/>
          <w:szCs w:val="24"/>
        </w:rPr>
        <w:t>1.11. Порядок проведения конкурса</w:t>
      </w:r>
    </w:p>
    <w:p w:rsidR="00C60CBB" w:rsidRPr="00242957" w:rsidRDefault="00C60CBB" w:rsidP="00C60CBB">
      <w:pPr>
        <w:pStyle w:val="ConsPlusNormal"/>
        <w:ind w:firstLine="0"/>
        <w:rPr>
          <w:rFonts w:cs="Arial"/>
          <w:sz w:val="24"/>
          <w:szCs w:val="24"/>
        </w:rPr>
      </w:pP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1.11.2. Конкурс начинается с объявления конкурсной комиссией наименования Участника конкурса, заявка на </w:t>
      </w:r>
      <w:proofErr w:type="gramStart"/>
      <w:r w:rsidRPr="00242957">
        <w:rPr>
          <w:rFonts w:cs="Arial"/>
          <w:sz w:val="24"/>
          <w:szCs w:val="24"/>
        </w:rPr>
        <w:t>участие</w:t>
      </w:r>
      <w:proofErr w:type="gramEnd"/>
      <w:r w:rsidRPr="00242957">
        <w:rPr>
          <w:rFonts w:cs="Arial"/>
          <w:sz w:val="24"/>
          <w:szCs w:val="24"/>
        </w:rPr>
        <w:t xml:space="preserve"> в конкурсе которого поступила к организатору конкурса первой, и размера платы за содержание и ремонт жилого помещения.</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1.11.4.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60CBB" w:rsidRPr="00242957" w:rsidRDefault="00C60CBB" w:rsidP="00C60CBB">
      <w:pPr>
        <w:pStyle w:val="ConsPlusNormal"/>
        <w:widowControl/>
        <w:ind w:firstLine="0"/>
        <w:jc w:val="both"/>
        <w:rPr>
          <w:rFonts w:cs="Arial"/>
          <w:sz w:val="24"/>
          <w:szCs w:val="24"/>
        </w:rPr>
      </w:pPr>
    </w:p>
    <w:p w:rsidR="00C60CBB" w:rsidRPr="00242957" w:rsidRDefault="00C60CBB" w:rsidP="00C60CBB">
      <w:pPr>
        <w:pStyle w:val="ConsPlusNormal"/>
        <w:widowControl/>
        <w:ind w:firstLine="0"/>
        <w:rPr>
          <w:rFonts w:cs="Arial"/>
          <w:sz w:val="24"/>
          <w:szCs w:val="24"/>
        </w:rPr>
      </w:pPr>
      <w:r w:rsidRPr="00242957">
        <w:rPr>
          <w:rFonts w:cs="Arial"/>
          <w:b/>
          <w:sz w:val="24"/>
          <w:szCs w:val="24"/>
        </w:rPr>
        <w:t>1.12. Определение Победителя конкурса</w:t>
      </w:r>
    </w:p>
    <w:p w:rsidR="00C60CBB" w:rsidRPr="00242957" w:rsidRDefault="00C60CBB" w:rsidP="00C60CBB">
      <w:pPr>
        <w:pStyle w:val="ConsPlusNormal"/>
        <w:widowControl/>
        <w:ind w:firstLine="0"/>
        <w:rPr>
          <w:rFonts w:cs="Arial"/>
          <w:sz w:val="24"/>
          <w:szCs w:val="24"/>
        </w:rPr>
      </w:pP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1.12.1. Участник конкурса, представивший предложение о наибольшей стоимости дополнительных работ и услуг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1.12.2.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1.12.3.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1.12.4. 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lastRenderedPageBreak/>
        <w:t xml:space="preserve">1.12.5. В случае если после троекратного объявления размера платы за содержание и ремонт жилого помещения и наименования Участника конкурса, заявка на </w:t>
      </w:r>
      <w:proofErr w:type="gramStart"/>
      <w:r w:rsidRPr="00242957">
        <w:rPr>
          <w:rFonts w:cs="Arial"/>
          <w:sz w:val="24"/>
          <w:szCs w:val="24"/>
        </w:rPr>
        <w:t>участие</w:t>
      </w:r>
      <w:proofErr w:type="gramEnd"/>
      <w:r w:rsidRPr="00242957">
        <w:rPr>
          <w:rFonts w:cs="Arial"/>
          <w:sz w:val="24"/>
          <w:szCs w:val="24"/>
        </w:rPr>
        <w:t xml:space="preserve">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1.12.6. 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1.12.7.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1.12.8. Организатор конкурса в течение 3 рабочих дней </w:t>
      </w:r>
      <w:proofErr w:type="gramStart"/>
      <w:r w:rsidRPr="00242957">
        <w:rPr>
          <w:rFonts w:cs="Arial"/>
          <w:sz w:val="24"/>
          <w:szCs w:val="24"/>
        </w:rPr>
        <w:t>с даты утверждения</w:t>
      </w:r>
      <w:proofErr w:type="gramEnd"/>
      <w:r w:rsidRPr="00242957">
        <w:rPr>
          <w:rFonts w:cs="Arial"/>
          <w:sz w:val="24"/>
          <w:szCs w:val="24"/>
        </w:rPr>
        <w:t xml:space="preserve"> протокола конкурса передает Победителю конкурса один экземпляр протокола и проект договора управления многоквартирным домом.</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1.12.9. </w:t>
      </w:r>
      <w:proofErr w:type="gramStart"/>
      <w:r w:rsidRPr="00242957">
        <w:rPr>
          <w:rFonts w:cs="Arial"/>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242957">
        <w:rPr>
          <w:rFonts w:cs="Arial"/>
          <w:sz w:val="24"/>
          <w:szCs w:val="24"/>
        </w:rPr>
        <w:t xml:space="preserve"> </w:t>
      </w:r>
      <w:proofErr w:type="gramStart"/>
      <w:r w:rsidRPr="00242957">
        <w:rPr>
          <w:rFonts w:cs="Arial"/>
          <w:sz w:val="24"/>
          <w:szCs w:val="24"/>
        </w:rPr>
        <w:t>извещении</w:t>
      </w:r>
      <w:proofErr w:type="gramEnd"/>
      <w:r w:rsidRPr="00242957">
        <w:rPr>
          <w:rFonts w:cs="Arial"/>
          <w:sz w:val="24"/>
          <w:szCs w:val="24"/>
        </w:rPr>
        <w:t xml:space="preserve"> о проведении конкурса и в конкурсной документации.</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1.12.10. Организатор конкурса возвращает в течение 5 рабочих дней </w:t>
      </w:r>
      <w:proofErr w:type="gramStart"/>
      <w:r w:rsidRPr="00242957">
        <w:rPr>
          <w:rFonts w:cs="Arial"/>
          <w:sz w:val="24"/>
          <w:szCs w:val="24"/>
        </w:rPr>
        <w:t>с даты утверждения</w:t>
      </w:r>
      <w:proofErr w:type="gramEnd"/>
      <w:r w:rsidRPr="00242957">
        <w:rPr>
          <w:rFonts w:cs="Arial"/>
          <w:sz w:val="24"/>
          <w:szCs w:val="24"/>
        </w:rPr>
        <w:t xml:space="preserve">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1.12.11.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242957">
        <w:rPr>
          <w:rFonts w:cs="Arial"/>
          <w:sz w:val="24"/>
          <w:szCs w:val="24"/>
        </w:rPr>
        <w:t>с даты поступления</w:t>
      </w:r>
      <w:proofErr w:type="gramEnd"/>
      <w:r w:rsidRPr="00242957">
        <w:rPr>
          <w:rFonts w:cs="Arial"/>
          <w:sz w:val="24"/>
          <w:szCs w:val="24"/>
        </w:rPr>
        <w:t xml:space="preserve"> запроса обязан представить такому участнику конкурса соответствующие разъяснения в письменной форме.</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1.12.12. Участник конкурса вправе обжаловать результаты конкурса в порядке, предусмотренном законодательством Российской Федерации.</w:t>
      </w:r>
    </w:p>
    <w:p w:rsidR="00C60CBB" w:rsidRPr="00242957" w:rsidRDefault="00C60CBB" w:rsidP="00C60CBB">
      <w:pPr>
        <w:pStyle w:val="ConsPlusNormal"/>
        <w:widowControl/>
        <w:ind w:firstLine="0"/>
        <w:jc w:val="both"/>
        <w:rPr>
          <w:rFonts w:cs="Arial"/>
          <w:sz w:val="24"/>
          <w:szCs w:val="24"/>
        </w:rPr>
      </w:pPr>
    </w:p>
    <w:p w:rsidR="00C60CBB" w:rsidRPr="00242957" w:rsidRDefault="00C60CBB" w:rsidP="00C60CBB">
      <w:pPr>
        <w:pStyle w:val="ConsPlusNormal"/>
        <w:widowControl/>
        <w:ind w:firstLine="0"/>
        <w:rPr>
          <w:rFonts w:cs="Arial"/>
          <w:sz w:val="24"/>
          <w:szCs w:val="24"/>
        </w:rPr>
      </w:pPr>
      <w:r w:rsidRPr="00242957">
        <w:rPr>
          <w:rFonts w:cs="Arial"/>
          <w:b/>
          <w:sz w:val="24"/>
          <w:szCs w:val="24"/>
        </w:rPr>
        <w:t>1.13.Обязанности и ответственность Победителя конкурса</w:t>
      </w:r>
    </w:p>
    <w:p w:rsidR="00C60CBB" w:rsidRPr="00242957" w:rsidRDefault="00C60CBB" w:rsidP="00C60CBB">
      <w:pPr>
        <w:pStyle w:val="ConsPlusNormal"/>
        <w:widowControl/>
        <w:ind w:firstLine="0"/>
        <w:rPr>
          <w:rFonts w:cs="Arial"/>
          <w:sz w:val="24"/>
          <w:szCs w:val="24"/>
        </w:rPr>
      </w:pP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1.13.1.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1.13.2. 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w:t>
      </w:r>
      <w:proofErr w:type="gramStart"/>
      <w:r w:rsidRPr="00242957">
        <w:rPr>
          <w:rFonts w:cs="Arial"/>
          <w:sz w:val="24"/>
          <w:szCs w:val="24"/>
        </w:rPr>
        <w:t>ств пр</w:t>
      </w:r>
      <w:proofErr w:type="gramEnd"/>
      <w:r w:rsidRPr="00242957">
        <w:rPr>
          <w:rFonts w:cs="Arial"/>
          <w:sz w:val="24"/>
          <w:szCs w:val="24"/>
        </w:rPr>
        <w:t>едоставляется на сумму, указанную в Информационной карте конкурса.</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60CBB" w:rsidRPr="00242957" w:rsidRDefault="00C60CBB" w:rsidP="00C60CBB">
      <w:pPr>
        <w:pStyle w:val="ConsPlusNormal"/>
        <w:widowControl/>
        <w:ind w:firstLine="0"/>
        <w:jc w:val="both"/>
        <w:rPr>
          <w:rFonts w:cs="Arial"/>
          <w:sz w:val="24"/>
          <w:szCs w:val="24"/>
        </w:rPr>
      </w:pPr>
      <w:r w:rsidRPr="00242957">
        <w:rPr>
          <w:rFonts w:cs="Arial"/>
          <w:sz w:val="24"/>
          <w:szCs w:val="24"/>
        </w:rPr>
        <w:t xml:space="preserve">1.13.4.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w:t>
      </w:r>
      <w:r w:rsidRPr="00242957">
        <w:rPr>
          <w:rFonts w:cs="Arial"/>
          <w:sz w:val="24"/>
          <w:szCs w:val="24"/>
        </w:rPr>
        <w:lastRenderedPageBreak/>
        <w:t>течение месяца. Размер обеспечения исполнения обязательств рассчитывается по формуле:</w:t>
      </w:r>
    </w:p>
    <w:p w:rsidR="00C60CBB" w:rsidRPr="00242957" w:rsidRDefault="00C60CBB" w:rsidP="00C60CBB">
      <w:pPr>
        <w:tabs>
          <w:tab w:val="left" w:pos="708"/>
        </w:tabs>
        <w:spacing w:after="192"/>
        <w:ind w:firstLine="567"/>
        <w:jc w:val="center"/>
        <w:rPr>
          <w:rFonts w:ascii="Arial" w:hAnsi="Arial" w:cs="Arial"/>
          <w:sz w:val="24"/>
          <w:szCs w:val="24"/>
        </w:rPr>
      </w:pPr>
      <w:proofErr w:type="spellStart"/>
      <w:r w:rsidRPr="00242957">
        <w:rPr>
          <w:rFonts w:ascii="Arial" w:hAnsi="Arial" w:cs="Arial"/>
          <w:sz w:val="24"/>
          <w:szCs w:val="24"/>
        </w:rPr>
        <w:t>Ооу</w:t>
      </w:r>
      <w:proofErr w:type="spellEnd"/>
      <w:proofErr w:type="gramStart"/>
      <w:r w:rsidRPr="00242957">
        <w:rPr>
          <w:rFonts w:ascii="Arial" w:hAnsi="Arial" w:cs="Arial"/>
          <w:sz w:val="24"/>
          <w:szCs w:val="24"/>
        </w:rPr>
        <w:t>=К</w:t>
      </w:r>
      <w:proofErr w:type="gramEnd"/>
      <w:r w:rsidRPr="00242957">
        <w:rPr>
          <w:rFonts w:ascii="Arial" w:hAnsi="Arial" w:cs="Arial"/>
          <w:sz w:val="24"/>
          <w:szCs w:val="24"/>
        </w:rPr>
        <w:t xml:space="preserve"> х (</w:t>
      </w:r>
      <w:proofErr w:type="spellStart"/>
      <w:r w:rsidRPr="00242957">
        <w:rPr>
          <w:rFonts w:ascii="Arial" w:hAnsi="Arial" w:cs="Arial"/>
          <w:sz w:val="24"/>
          <w:szCs w:val="24"/>
        </w:rPr>
        <w:t>Рои+Рку</w:t>
      </w:r>
      <w:proofErr w:type="spellEnd"/>
      <w:r w:rsidRPr="00242957">
        <w:rPr>
          <w:rFonts w:ascii="Arial" w:hAnsi="Arial" w:cs="Arial"/>
          <w:sz w:val="24"/>
          <w:szCs w:val="24"/>
        </w:rPr>
        <w:t>); где</w:t>
      </w:r>
    </w:p>
    <w:p w:rsidR="00C60CBB" w:rsidRPr="004E28C4" w:rsidRDefault="00C60CBB" w:rsidP="00C60CBB">
      <w:pPr>
        <w:tabs>
          <w:tab w:val="left" w:pos="708"/>
        </w:tabs>
        <w:snapToGrid w:val="0"/>
        <w:spacing w:after="192"/>
        <w:ind w:firstLine="567"/>
        <w:jc w:val="both"/>
        <w:rPr>
          <w:rFonts w:ascii="Arial" w:hAnsi="Arial" w:cs="Arial"/>
          <w:sz w:val="24"/>
          <w:szCs w:val="24"/>
        </w:rPr>
      </w:pPr>
      <w:proofErr w:type="spellStart"/>
      <w:r w:rsidRPr="004E28C4">
        <w:rPr>
          <w:rFonts w:ascii="Arial" w:hAnsi="Arial" w:cs="Arial"/>
          <w:sz w:val="24"/>
          <w:szCs w:val="24"/>
        </w:rPr>
        <w:t>Ооу</w:t>
      </w:r>
      <w:proofErr w:type="spellEnd"/>
      <w:r w:rsidRPr="004E28C4">
        <w:rPr>
          <w:rFonts w:ascii="Arial" w:hAnsi="Arial" w:cs="Arial"/>
          <w:sz w:val="24"/>
          <w:szCs w:val="24"/>
        </w:rPr>
        <w:t xml:space="preserve"> - размер обеспечения исполнения обязательств;</w:t>
      </w:r>
    </w:p>
    <w:p w:rsidR="00C60CBB" w:rsidRPr="004E28C4" w:rsidRDefault="00C60CBB" w:rsidP="00C60CBB">
      <w:pPr>
        <w:tabs>
          <w:tab w:val="left" w:pos="708"/>
        </w:tabs>
        <w:snapToGrid w:val="0"/>
        <w:spacing w:after="192"/>
        <w:ind w:firstLine="567"/>
        <w:jc w:val="both"/>
        <w:rPr>
          <w:rFonts w:ascii="Arial" w:hAnsi="Arial" w:cs="Arial"/>
          <w:sz w:val="24"/>
          <w:szCs w:val="24"/>
        </w:rPr>
      </w:pPr>
      <w:proofErr w:type="gramStart"/>
      <w:r w:rsidRPr="004E28C4">
        <w:rPr>
          <w:rFonts w:ascii="Arial" w:hAnsi="Arial" w:cs="Arial"/>
          <w:sz w:val="24"/>
          <w:szCs w:val="24"/>
        </w:rPr>
        <w:t>К</w:t>
      </w:r>
      <w:proofErr w:type="gramEnd"/>
      <w:r w:rsidRPr="004E28C4">
        <w:rPr>
          <w:rFonts w:ascii="Arial" w:hAnsi="Arial" w:cs="Arial"/>
          <w:sz w:val="24"/>
          <w:szCs w:val="24"/>
        </w:rPr>
        <w:t xml:space="preserve"> - коэффициент, установленный организатором конкурса в пределах от 0,5 до 0,75;</w:t>
      </w:r>
    </w:p>
    <w:p w:rsidR="00C60CBB" w:rsidRPr="004E28C4" w:rsidRDefault="00C60CBB" w:rsidP="00C60CBB">
      <w:pPr>
        <w:tabs>
          <w:tab w:val="left" w:pos="708"/>
        </w:tabs>
        <w:snapToGrid w:val="0"/>
        <w:spacing w:after="192"/>
        <w:ind w:firstLine="567"/>
        <w:jc w:val="both"/>
        <w:rPr>
          <w:rFonts w:ascii="Arial" w:hAnsi="Arial" w:cs="Arial"/>
          <w:sz w:val="24"/>
          <w:szCs w:val="24"/>
        </w:rPr>
      </w:pPr>
      <w:r w:rsidRPr="004E28C4">
        <w:rPr>
          <w:rFonts w:ascii="Arial" w:hAnsi="Arial" w:cs="Arial"/>
          <w:sz w:val="24"/>
          <w:szCs w:val="24"/>
        </w:rPr>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rsidR="00C60CBB" w:rsidRPr="004E28C4" w:rsidRDefault="00C60CBB" w:rsidP="00C60CBB">
      <w:pPr>
        <w:tabs>
          <w:tab w:val="left" w:pos="708"/>
        </w:tabs>
        <w:snapToGrid w:val="0"/>
        <w:spacing w:after="192"/>
        <w:ind w:firstLine="567"/>
        <w:jc w:val="both"/>
        <w:rPr>
          <w:rFonts w:ascii="Arial" w:hAnsi="Arial" w:cs="Arial"/>
          <w:sz w:val="24"/>
          <w:szCs w:val="24"/>
        </w:rPr>
      </w:pPr>
      <w:proofErr w:type="spellStart"/>
      <w:r w:rsidRPr="004E28C4">
        <w:rPr>
          <w:rFonts w:ascii="Arial" w:hAnsi="Arial" w:cs="Arial"/>
          <w:sz w:val="24"/>
          <w:szCs w:val="24"/>
        </w:rPr>
        <w:t>Рку</w:t>
      </w:r>
      <w:proofErr w:type="spellEnd"/>
      <w:r w:rsidRPr="004E28C4">
        <w:rPr>
          <w:rFonts w:ascii="Arial" w:hAnsi="Arial" w:cs="Arial"/>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C60CBB" w:rsidRPr="004E28C4" w:rsidRDefault="00C60CBB" w:rsidP="00C60CBB">
      <w:pPr>
        <w:tabs>
          <w:tab w:val="left" w:pos="708"/>
        </w:tabs>
        <w:snapToGrid w:val="0"/>
        <w:spacing w:after="192"/>
        <w:jc w:val="both"/>
        <w:rPr>
          <w:rFonts w:ascii="Arial" w:hAnsi="Arial" w:cs="Arial"/>
          <w:sz w:val="24"/>
          <w:szCs w:val="24"/>
        </w:rPr>
      </w:pPr>
      <w:proofErr w:type="gramStart"/>
      <w:r w:rsidRPr="004E28C4">
        <w:rPr>
          <w:rFonts w:ascii="Arial" w:hAnsi="Arial" w:cs="Arial"/>
          <w:sz w:val="24"/>
          <w:szCs w:val="24"/>
        </w:rPr>
        <w:t>1.13.5.Обеспечение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w:t>
      </w:r>
      <w:proofErr w:type="gramEnd"/>
      <w:r w:rsidRPr="004E28C4">
        <w:rPr>
          <w:rFonts w:ascii="Arial" w:hAnsi="Arial" w:cs="Arial"/>
          <w:sz w:val="24"/>
          <w:szCs w:val="24"/>
        </w:rPr>
        <w:t xml:space="preserve"> управляющей организацией ресурсов </w:t>
      </w:r>
      <w:proofErr w:type="spellStart"/>
      <w:r w:rsidRPr="004E28C4">
        <w:rPr>
          <w:rFonts w:ascii="Arial" w:hAnsi="Arial" w:cs="Arial"/>
          <w:sz w:val="24"/>
          <w:szCs w:val="24"/>
        </w:rPr>
        <w:t>ресурсоснабжающих</w:t>
      </w:r>
      <w:proofErr w:type="spellEnd"/>
      <w:r w:rsidRPr="004E28C4">
        <w:rPr>
          <w:rFonts w:ascii="Arial" w:hAnsi="Arial" w:cs="Arial"/>
          <w:sz w:val="24"/>
          <w:szCs w:val="24"/>
        </w:rPr>
        <w:t xml:space="preserve"> организаций - в пользу соответствующих </w:t>
      </w:r>
      <w:proofErr w:type="spellStart"/>
      <w:r w:rsidRPr="004E28C4">
        <w:rPr>
          <w:rFonts w:ascii="Arial" w:hAnsi="Arial" w:cs="Arial"/>
          <w:sz w:val="24"/>
          <w:szCs w:val="24"/>
        </w:rPr>
        <w:t>ресурсоснабжающих</w:t>
      </w:r>
      <w:proofErr w:type="spellEnd"/>
      <w:r w:rsidRPr="004E28C4">
        <w:rPr>
          <w:rFonts w:ascii="Arial" w:hAnsi="Arial" w:cs="Arial"/>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E28C4">
        <w:rPr>
          <w:rFonts w:ascii="Arial" w:hAnsi="Arial" w:cs="Arial"/>
          <w:sz w:val="24"/>
          <w:szCs w:val="24"/>
        </w:rPr>
        <w:t>ресурсоснабжения</w:t>
      </w:r>
      <w:proofErr w:type="spellEnd"/>
      <w:r w:rsidRPr="004E28C4">
        <w:rPr>
          <w:rFonts w:ascii="Arial" w:hAnsi="Arial" w:cs="Arial"/>
          <w:sz w:val="24"/>
          <w:szCs w:val="24"/>
        </w:rPr>
        <w:t xml:space="preserve"> и приема (сброса) сточных вод в качестве существенного условия этих договоров;</w:t>
      </w:r>
    </w:p>
    <w:p w:rsidR="00C60CBB" w:rsidRPr="004E28C4" w:rsidRDefault="00C60CBB" w:rsidP="00C60CBB">
      <w:pPr>
        <w:tabs>
          <w:tab w:val="left" w:pos="708"/>
        </w:tabs>
        <w:snapToGrid w:val="0"/>
        <w:spacing w:after="192"/>
        <w:jc w:val="both"/>
        <w:rPr>
          <w:rFonts w:ascii="Arial" w:hAnsi="Arial" w:cs="Arial"/>
          <w:sz w:val="24"/>
          <w:szCs w:val="24"/>
        </w:rPr>
      </w:pPr>
      <w:r w:rsidRPr="004E28C4">
        <w:rPr>
          <w:rFonts w:ascii="Arial" w:hAnsi="Arial" w:cs="Arial"/>
          <w:sz w:val="24"/>
          <w:szCs w:val="24"/>
        </w:rPr>
        <w:t>1.13.6. В том случае, если обеспечение исполнения обязатель</w:t>
      </w:r>
      <w:proofErr w:type="gramStart"/>
      <w:r w:rsidRPr="004E28C4">
        <w:rPr>
          <w:rFonts w:ascii="Arial" w:hAnsi="Arial" w:cs="Arial"/>
          <w:sz w:val="24"/>
          <w:szCs w:val="24"/>
        </w:rPr>
        <w:t>ств пр</w:t>
      </w:r>
      <w:proofErr w:type="gramEnd"/>
      <w:r w:rsidRPr="004E28C4">
        <w:rPr>
          <w:rFonts w:ascii="Arial" w:hAnsi="Arial" w:cs="Arial"/>
          <w:sz w:val="24"/>
          <w:szCs w:val="24"/>
        </w:rPr>
        <w:t xml:space="preserve">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w:t>
      </w:r>
      <w:proofErr w:type="spellStart"/>
      <w:r w:rsidRPr="004E28C4">
        <w:rPr>
          <w:rFonts w:ascii="Arial" w:hAnsi="Arial" w:cs="Arial"/>
          <w:sz w:val="24"/>
          <w:szCs w:val="24"/>
        </w:rPr>
        <w:t>ресурсоснабжения</w:t>
      </w:r>
      <w:proofErr w:type="spellEnd"/>
      <w:r w:rsidRPr="004E28C4">
        <w:rPr>
          <w:rFonts w:ascii="Arial" w:hAnsi="Arial" w:cs="Arial"/>
          <w:sz w:val="24"/>
          <w:szCs w:val="24"/>
        </w:rPr>
        <w:t xml:space="preserve"> и приема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w:t>
      </w:r>
      <w:proofErr w:type="spellStart"/>
      <w:r w:rsidRPr="004E28C4">
        <w:rPr>
          <w:rFonts w:ascii="Arial" w:hAnsi="Arial" w:cs="Arial"/>
          <w:sz w:val="24"/>
          <w:szCs w:val="24"/>
        </w:rPr>
        <w:t>ресурсоснабжения</w:t>
      </w:r>
      <w:proofErr w:type="spellEnd"/>
      <w:r w:rsidRPr="004E28C4">
        <w:rPr>
          <w:rFonts w:ascii="Arial" w:hAnsi="Arial" w:cs="Arial"/>
          <w:sz w:val="24"/>
          <w:szCs w:val="24"/>
        </w:rPr>
        <w:t xml:space="preserve"> и приема (сброса) сточных вод, не освобождают его от обязательств по соответствующей банковской гарантии. </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1.13.7. В случае</w:t>
      </w:r>
      <w:proofErr w:type="gramStart"/>
      <w:r w:rsidRPr="004E28C4">
        <w:rPr>
          <w:rFonts w:ascii="Arial" w:hAnsi="Arial" w:cs="Arial"/>
          <w:sz w:val="24"/>
          <w:szCs w:val="24"/>
        </w:rPr>
        <w:t>,</w:t>
      </w:r>
      <w:proofErr w:type="gramEnd"/>
      <w:r w:rsidRPr="004E28C4">
        <w:rPr>
          <w:rFonts w:ascii="Arial" w:hAnsi="Arial" w:cs="Arial"/>
          <w:sz w:val="24"/>
          <w:szCs w:val="24"/>
        </w:rPr>
        <w:t xml:space="preserve">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w:t>
      </w:r>
      <w:r w:rsidRPr="004E28C4">
        <w:rPr>
          <w:rFonts w:ascii="Arial" w:hAnsi="Arial" w:cs="Arial"/>
          <w:sz w:val="24"/>
          <w:szCs w:val="24"/>
        </w:rPr>
        <w:lastRenderedPageBreak/>
        <w:t xml:space="preserve">управления многоквартирным домом, договорам </w:t>
      </w:r>
      <w:proofErr w:type="spellStart"/>
      <w:r w:rsidRPr="004E28C4">
        <w:rPr>
          <w:rFonts w:ascii="Arial" w:hAnsi="Arial" w:cs="Arial"/>
          <w:sz w:val="24"/>
          <w:szCs w:val="24"/>
        </w:rPr>
        <w:t>ресурсоснабжения</w:t>
      </w:r>
      <w:proofErr w:type="spellEnd"/>
      <w:r w:rsidRPr="004E28C4">
        <w:rPr>
          <w:rFonts w:ascii="Arial" w:hAnsi="Arial" w:cs="Arial"/>
          <w:sz w:val="24"/>
          <w:szCs w:val="24"/>
        </w:rPr>
        <w:t xml:space="preserve"> и приема (сброса) сточных вод, а также случаи причинения вреда общему имуществу.</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w:t>
      </w:r>
      <w:proofErr w:type="spellStart"/>
      <w:r w:rsidRPr="004E28C4">
        <w:rPr>
          <w:rFonts w:ascii="Arial" w:hAnsi="Arial" w:cs="Arial"/>
          <w:sz w:val="24"/>
          <w:szCs w:val="24"/>
        </w:rPr>
        <w:t>ресурсоснабжения</w:t>
      </w:r>
      <w:proofErr w:type="spellEnd"/>
      <w:r w:rsidRPr="004E28C4">
        <w:rPr>
          <w:rFonts w:ascii="Arial" w:hAnsi="Arial" w:cs="Arial"/>
          <w:sz w:val="24"/>
          <w:szCs w:val="24"/>
        </w:rPr>
        <w:t xml:space="preserve"> и приема (сброса) сточных вод и оканчиваться не ранее его завершения. </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w:t>
      </w:r>
      <w:proofErr w:type="spellStart"/>
      <w:r w:rsidRPr="004E28C4">
        <w:rPr>
          <w:rFonts w:ascii="Arial" w:hAnsi="Arial" w:cs="Arial"/>
          <w:sz w:val="24"/>
          <w:szCs w:val="24"/>
        </w:rPr>
        <w:t>ресурсоснабжения</w:t>
      </w:r>
      <w:proofErr w:type="spellEnd"/>
      <w:r w:rsidRPr="004E28C4">
        <w:rPr>
          <w:rFonts w:ascii="Arial" w:hAnsi="Arial" w:cs="Arial"/>
          <w:sz w:val="24"/>
          <w:szCs w:val="24"/>
        </w:rPr>
        <w:t xml:space="preserve"> и приема (сброса) сточных вод, не освобождают его от обязательств по соответствующему договору страхования. </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 xml:space="preserve">1.13.8. </w:t>
      </w:r>
      <w:proofErr w:type="gramStart"/>
      <w:r w:rsidRPr="004E28C4">
        <w:rPr>
          <w:rFonts w:ascii="Arial" w:hAnsi="Arial" w:cs="Arial"/>
          <w:sz w:val="24"/>
          <w:szCs w:val="24"/>
        </w:rPr>
        <w:t>Залог депозита, вносимый в обеспечение исполнения обязательств должен быть перечислен</w:t>
      </w:r>
      <w:proofErr w:type="gramEnd"/>
      <w:r w:rsidRPr="004E28C4">
        <w:rPr>
          <w:rFonts w:ascii="Arial" w:hAnsi="Arial" w:cs="Arial"/>
          <w:sz w:val="24"/>
          <w:szCs w:val="24"/>
        </w:rPr>
        <w:t xml:space="preserve"> в размере, установленном в Информационной карте конкурса на счет, указанный в Информационной карте конкурса. </w:t>
      </w:r>
    </w:p>
    <w:p w:rsidR="00C60CBB" w:rsidRPr="004E28C4" w:rsidRDefault="00C60CBB" w:rsidP="00C60CBB">
      <w:pPr>
        <w:tabs>
          <w:tab w:val="left" w:pos="708"/>
        </w:tabs>
        <w:snapToGrid w:val="0"/>
        <w:jc w:val="both"/>
        <w:rPr>
          <w:rFonts w:ascii="Arial" w:hAnsi="Arial" w:cs="Arial"/>
          <w:sz w:val="24"/>
          <w:szCs w:val="24"/>
        </w:rPr>
      </w:pPr>
      <w:proofErr w:type="gramStart"/>
      <w:r w:rsidRPr="004E28C4">
        <w:rPr>
          <w:rFonts w:ascii="Arial" w:hAnsi="Arial" w:cs="Arial"/>
          <w:sz w:val="24"/>
          <w:szCs w:val="24"/>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roofErr w:type="gramEnd"/>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1.13.9. 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1.13.10. В случае</w:t>
      </w:r>
      <w:proofErr w:type="gramStart"/>
      <w:r w:rsidRPr="004E28C4">
        <w:rPr>
          <w:rFonts w:ascii="Arial" w:hAnsi="Arial" w:cs="Arial"/>
          <w:sz w:val="24"/>
          <w:szCs w:val="24"/>
        </w:rPr>
        <w:t>,</w:t>
      </w:r>
      <w:proofErr w:type="gramEnd"/>
      <w:r w:rsidRPr="004E28C4">
        <w:rPr>
          <w:rFonts w:ascii="Arial" w:hAnsi="Arial" w:cs="Arial"/>
          <w:sz w:val="24"/>
          <w:szCs w:val="24"/>
        </w:rPr>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w:t>
      </w:r>
      <w:proofErr w:type="gramStart"/>
      <w:r w:rsidRPr="004E28C4">
        <w:rPr>
          <w:rFonts w:ascii="Arial" w:hAnsi="Arial" w:cs="Arial"/>
          <w:sz w:val="24"/>
          <w:szCs w:val="24"/>
        </w:rPr>
        <w:t>условиях</w:t>
      </w:r>
      <w:proofErr w:type="gramEnd"/>
      <w:r w:rsidRPr="004E28C4">
        <w:rPr>
          <w:rFonts w:ascii="Arial" w:hAnsi="Arial" w:cs="Arial"/>
          <w:sz w:val="24"/>
          <w:szCs w:val="24"/>
        </w:rPr>
        <w:t xml:space="preserve"> и в том же размере, которые указаны в настоящем разделе. </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 xml:space="preserve">1.13.11.Победитель конкурса в течение 10 рабочих дней </w:t>
      </w:r>
      <w:proofErr w:type="gramStart"/>
      <w:r w:rsidRPr="004E28C4">
        <w:rPr>
          <w:rFonts w:ascii="Arial" w:hAnsi="Arial" w:cs="Arial"/>
          <w:sz w:val="24"/>
          <w:szCs w:val="24"/>
        </w:rPr>
        <w:t>с даты утверждения</w:t>
      </w:r>
      <w:proofErr w:type="gramEnd"/>
      <w:r w:rsidRPr="004E28C4">
        <w:rPr>
          <w:rFonts w:ascii="Arial" w:hAnsi="Arial" w:cs="Arial"/>
          <w:sz w:val="24"/>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 xml:space="preserve">1.13.12. Победитель конкурса в течение 20 дней </w:t>
      </w:r>
      <w:proofErr w:type="gramStart"/>
      <w:r w:rsidRPr="004E28C4">
        <w:rPr>
          <w:rFonts w:ascii="Arial" w:hAnsi="Arial" w:cs="Arial"/>
          <w:sz w:val="24"/>
          <w:szCs w:val="24"/>
        </w:rPr>
        <w:t>с даты утверждения</w:t>
      </w:r>
      <w:proofErr w:type="gramEnd"/>
      <w:r w:rsidRPr="004E28C4">
        <w:rPr>
          <w:rFonts w:ascii="Arial" w:hAnsi="Arial" w:cs="Arial"/>
          <w:sz w:val="24"/>
          <w:szCs w:val="24"/>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1.13.13. В случае</w:t>
      </w:r>
      <w:proofErr w:type="gramStart"/>
      <w:r w:rsidRPr="004E28C4">
        <w:rPr>
          <w:rFonts w:ascii="Arial" w:hAnsi="Arial" w:cs="Arial"/>
          <w:sz w:val="24"/>
          <w:szCs w:val="24"/>
        </w:rPr>
        <w:t>,</w:t>
      </w:r>
      <w:proofErr w:type="gramEnd"/>
      <w:r w:rsidRPr="004E28C4">
        <w:rPr>
          <w:rFonts w:ascii="Arial" w:hAnsi="Arial" w:cs="Arial"/>
          <w:sz w:val="24"/>
          <w:szCs w:val="24"/>
        </w:rPr>
        <w:t xml:space="preserve">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1.13.14.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1.13.15.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lastRenderedPageBreak/>
        <w:t>1.13.16. В случае</w:t>
      </w:r>
      <w:proofErr w:type="gramStart"/>
      <w:r w:rsidRPr="004E28C4">
        <w:rPr>
          <w:rFonts w:ascii="Arial" w:hAnsi="Arial" w:cs="Arial"/>
          <w:sz w:val="24"/>
          <w:szCs w:val="24"/>
        </w:rPr>
        <w:t>,</w:t>
      </w:r>
      <w:proofErr w:type="gramEnd"/>
      <w:r w:rsidRPr="004E28C4">
        <w:rPr>
          <w:rFonts w:ascii="Arial" w:hAnsi="Arial" w:cs="Arial"/>
          <w:sz w:val="24"/>
          <w:szCs w:val="24"/>
        </w:rPr>
        <w:t xml:space="preserve">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1.13.17.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C60CBB" w:rsidRPr="004E28C4" w:rsidRDefault="00C60CBB" w:rsidP="00C60CBB">
      <w:pPr>
        <w:tabs>
          <w:tab w:val="left" w:pos="708"/>
        </w:tabs>
        <w:snapToGrid w:val="0"/>
        <w:jc w:val="both"/>
        <w:rPr>
          <w:rFonts w:ascii="Arial" w:hAnsi="Arial" w:cs="Arial"/>
          <w:sz w:val="24"/>
          <w:szCs w:val="24"/>
        </w:rPr>
      </w:pPr>
      <w:r w:rsidRPr="004E28C4">
        <w:rPr>
          <w:rFonts w:ascii="Arial" w:hAnsi="Arial" w:cs="Arial"/>
          <w:sz w:val="24"/>
          <w:szCs w:val="24"/>
        </w:rPr>
        <w:t xml:space="preserve">1.13.18.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4E28C4">
        <w:rPr>
          <w:rFonts w:ascii="Arial" w:hAnsi="Arial" w:cs="Arial"/>
          <w:sz w:val="24"/>
          <w:szCs w:val="24"/>
        </w:rPr>
        <w:t>с даты представления</w:t>
      </w:r>
      <w:proofErr w:type="gramEnd"/>
      <w:r w:rsidRPr="004E28C4">
        <w:rPr>
          <w:rFonts w:ascii="Arial" w:hAnsi="Arial" w:cs="Arial"/>
          <w:sz w:val="24"/>
          <w:szCs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C60CBB" w:rsidRPr="004E28C4" w:rsidRDefault="00C60CBB" w:rsidP="00C60CBB">
      <w:pPr>
        <w:pStyle w:val="ConsPlusNormal"/>
        <w:widowControl/>
        <w:ind w:firstLine="0"/>
        <w:jc w:val="both"/>
        <w:rPr>
          <w:rFonts w:cs="Arial"/>
          <w:sz w:val="24"/>
          <w:szCs w:val="24"/>
        </w:rPr>
      </w:pPr>
    </w:p>
    <w:p w:rsidR="00C60CBB" w:rsidRPr="004E28C4" w:rsidRDefault="00C60CBB" w:rsidP="00C60CBB">
      <w:pPr>
        <w:rPr>
          <w:rFonts w:ascii="Arial" w:hAnsi="Arial" w:cs="Arial"/>
          <w:sz w:val="24"/>
          <w:szCs w:val="24"/>
        </w:rPr>
      </w:pPr>
      <w:r w:rsidRPr="004E28C4">
        <w:rPr>
          <w:rFonts w:ascii="Arial" w:hAnsi="Arial" w:cs="Arial"/>
          <w:b/>
          <w:sz w:val="24"/>
          <w:szCs w:val="24"/>
        </w:rPr>
        <w:t>2. Информационная карта</w:t>
      </w:r>
    </w:p>
    <w:p w:rsidR="00C60CBB" w:rsidRPr="004E28C4" w:rsidRDefault="00C60CBB" w:rsidP="00C60CBB">
      <w:pPr>
        <w:jc w:val="both"/>
        <w:rPr>
          <w:rFonts w:ascii="Arial" w:hAnsi="Arial" w:cs="Arial"/>
          <w:sz w:val="24"/>
          <w:szCs w:val="24"/>
        </w:rPr>
      </w:pPr>
    </w:p>
    <w:p w:rsidR="00C60CBB" w:rsidRPr="004E28C4" w:rsidRDefault="00C60CBB" w:rsidP="00C60CBB">
      <w:pPr>
        <w:jc w:val="both"/>
        <w:rPr>
          <w:rFonts w:ascii="Arial" w:hAnsi="Arial" w:cs="Arial"/>
          <w:sz w:val="24"/>
          <w:szCs w:val="24"/>
        </w:rPr>
      </w:pPr>
      <w:r w:rsidRPr="004E28C4">
        <w:rPr>
          <w:rFonts w:ascii="Arial" w:hAnsi="Arial" w:cs="Arial"/>
          <w:sz w:val="24"/>
          <w:szCs w:val="24"/>
        </w:rPr>
        <w:t>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C60CBB" w:rsidRPr="004E28C4" w:rsidRDefault="00C60CBB" w:rsidP="00C60CBB">
      <w:pPr>
        <w:rPr>
          <w:rFonts w:ascii="Arial" w:hAnsi="Arial" w:cs="Arial"/>
          <w:sz w:val="24"/>
          <w:szCs w:val="24"/>
        </w:rPr>
      </w:pPr>
    </w:p>
    <w:tbl>
      <w:tblPr>
        <w:tblW w:w="0" w:type="auto"/>
        <w:tblInd w:w="108" w:type="dxa"/>
        <w:tblLayout w:type="fixed"/>
        <w:tblLook w:val="0000" w:firstRow="0" w:lastRow="0" w:firstColumn="0" w:lastColumn="0" w:noHBand="0" w:noVBand="0"/>
      </w:tblPr>
      <w:tblGrid>
        <w:gridCol w:w="586"/>
        <w:gridCol w:w="2764"/>
        <w:gridCol w:w="7035"/>
      </w:tblGrid>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Наименование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Данные</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1</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Организатор конкурса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 xml:space="preserve">Администрация </w:t>
            </w:r>
            <w:r w:rsidR="004E28C4">
              <w:rPr>
                <w:rFonts w:ascii="Arial" w:hAnsi="Arial" w:cs="Arial"/>
                <w:sz w:val="24"/>
                <w:szCs w:val="24"/>
              </w:rPr>
              <w:t>муниципального образования «</w:t>
            </w:r>
            <w:proofErr w:type="spellStart"/>
            <w:r w:rsidR="004E28C4">
              <w:rPr>
                <w:rFonts w:ascii="Arial" w:hAnsi="Arial" w:cs="Arial"/>
                <w:sz w:val="24"/>
                <w:szCs w:val="24"/>
              </w:rPr>
              <w:t>Баяндаевский</w:t>
            </w:r>
            <w:proofErr w:type="spellEnd"/>
            <w:r w:rsidR="004E28C4">
              <w:rPr>
                <w:rFonts w:ascii="Arial" w:hAnsi="Arial" w:cs="Arial"/>
                <w:sz w:val="24"/>
                <w:szCs w:val="24"/>
              </w:rPr>
              <w:t xml:space="preserve"> район»</w:t>
            </w:r>
            <w:r w:rsidRPr="004E28C4">
              <w:rPr>
                <w:rFonts w:ascii="Arial" w:hAnsi="Arial" w:cs="Arial"/>
                <w:sz w:val="24"/>
                <w:szCs w:val="24"/>
              </w:rPr>
              <w:t xml:space="preserve">  </w:t>
            </w:r>
          </w:p>
          <w:p w:rsidR="004E28C4" w:rsidRDefault="004E28C4" w:rsidP="004E28C4">
            <w:pPr>
              <w:widowControl w:val="0"/>
              <w:suppressAutoHyphens/>
              <w:autoSpaceDE/>
              <w:autoSpaceDN/>
              <w:jc w:val="both"/>
              <w:rPr>
                <w:rFonts w:ascii="Arial" w:hAnsi="Arial" w:cs="Arial"/>
                <w:kern w:val="1"/>
                <w:sz w:val="24"/>
                <w:szCs w:val="24"/>
                <w:lang w:eastAsia="ar-SA"/>
              </w:rPr>
            </w:pPr>
            <w:r>
              <w:rPr>
                <w:rFonts w:ascii="Arial" w:eastAsia="Arial Unicode MS" w:hAnsi="Arial" w:cs="Arial"/>
                <w:kern w:val="1"/>
                <w:sz w:val="24"/>
                <w:szCs w:val="24"/>
              </w:rPr>
              <w:t xml:space="preserve">Иркутская область, </w:t>
            </w:r>
            <w:proofErr w:type="spellStart"/>
            <w:r>
              <w:rPr>
                <w:rFonts w:ascii="Arial" w:eastAsia="Arial Unicode MS" w:hAnsi="Arial" w:cs="Arial"/>
                <w:kern w:val="1"/>
                <w:sz w:val="24"/>
                <w:szCs w:val="24"/>
              </w:rPr>
              <w:t>Баяндаевский</w:t>
            </w:r>
            <w:proofErr w:type="spellEnd"/>
            <w:r>
              <w:rPr>
                <w:rFonts w:ascii="Arial" w:eastAsia="Arial Unicode MS" w:hAnsi="Arial" w:cs="Arial"/>
                <w:kern w:val="1"/>
                <w:sz w:val="24"/>
                <w:szCs w:val="24"/>
              </w:rPr>
              <w:t xml:space="preserve"> район, с. Баяндай, ул. </w:t>
            </w:r>
            <w:proofErr w:type="spellStart"/>
            <w:r>
              <w:rPr>
                <w:rFonts w:ascii="Arial" w:eastAsia="Arial Unicode MS" w:hAnsi="Arial" w:cs="Arial"/>
                <w:kern w:val="1"/>
                <w:sz w:val="24"/>
                <w:szCs w:val="24"/>
              </w:rPr>
              <w:t>Бутунаева</w:t>
            </w:r>
            <w:proofErr w:type="spellEnd"/>
            <w:r>
              <w:rPr>
                <w:rFonts w:ascii="Arial" w:eastAsia="Arial Unicode MS" w:hAnsi="Arial" w:cs="Arial"/>
                <w:kern w:val="1"/>
                <w:sz w:val="24"/>
                <w:szCs w:val="24"/>
              </w:rPr>
              <w:t>, 2,</w:t>
            </w:r>
            <w:r>
              <w:rPr>
                <w:rFonts w:ascii="Arial" w:hAnsi="Arial" w:cs="Arial"/>
                <w:kern w:val="1"/>
                <w:sz w:val="24"/>
                <w:szCs w:val="24"/>
                <w:lang w:eastAsia="ar-SA"/>
              </w:rPr>
              <w:t xml:space="preserve">  8(39537)9-12-22</w:t>
            </w:r>
            <w:r w:rsidRPr="007B10A2">
              <w:rPr>
                <w:rFonts w:ascii="Arial" w:hAnsi="Arial" w:cs="Arial"/>
                <w:kern w:val="1"/>
                <w:sz w:val="24"/>
                <w:szCs w:val="24"/>
                <w:lang w:eastAsia="ar-SA"/>
              </w:rPr>
              <w:t>.</w:t>
            </w:r>
          </w:p>
          <w:p w:rsidR="00C60CBB" w:rsidRPr="004E28C4" w:rsidRDefault="00C60CBB" w:rsidP="00C60CBB">
            <w:pPr>
              <w:snapToGrid w:val="0"/>
              <w:jc w:val="both"/>
              <w:rPr>
                <w:rFonts w:ascii="Arial" w:hAnsi="Arial" w:cs="Arial"/>
                <w:sz w:val="24"/>
                <w:szCs w:val="24"/>
              </w:rPr>
            </w:pP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2</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Предмет конкурса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Право заключения договора управления в отношении объекта конкурса</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3</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Объект конкурса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4E28C4">
            <w:pPr>
              <w:widowControl w:val="0"/>
              <w:suppressAutoHyphens/>
              <w:autoSpaceDE/>
              <w:autoSpaceDN/>
              <w:jc w:val="both"/>
              <w:rPr>
                <w:rFonts w:ascii="Arial" w:hAnsi="Arial" w:cs="Arial"/>
                <w:sz w:val="24"/>
                <w:szCs w:val="24"/>
              </w:rPr>
            </w:pPr>
            <w:r w:rsidRPr="004E28C4">
              <w:rPr>
                <w:rFonts w:ascii="Arial" w:hAnsi="Arial" w:cs="Arial"/>
                <w:sz w:val="24"/>
                <w:szCs w:val="24"/>
              </w:rPr>
              <w:t xml:space="preserve">Общее имущество собственников помещений многоквартирного дома по адресу: </w:t>
            </w:r>
            <w:r w:rsidR="004E28C4">
              <w:rPr>
                <w:rFonts w:ascii="Arial" w:eastAsia="Arial Unicode MS" w:hAnsi="Arial" w:cs="Arial"/>
                <w:kern w:val="1"/>
                <w:sz w:val="24"/>
                <w:szCs w:val="24"/>
              </w:rPr>
              <w:t xml:space="preserve">Иркутская область, </w:t>
            </w:r>
            <w:proofErr w:type="spellStart"/>
            <w:r w:rsidR="004E28C4">
              <w:rPr>
                <w:rFonts w:ascii="Arial" w:eastAsia="Arial Unicode MS" w:hAnsi="Arial" w:cs="Arial"/>
                <w:kern w:val="1"/>
                <w:sz w:val="24"/>
                <w:szCs w:val="24"/>
              </w:rPr>
              <w:t>Баяндаевский</w:t>
            </w:r>
            <w:proofErr w:type="spellEnd"/>
            <w:r w:rsidR="004E28C4">
              <w:rPr>
                <w:rFonts w:ascii="Arial" w:eastAsia="Arial Unicode MS" w:hAnsi="Arial" w:cs="Arial"/>
                <w:kern w:val="1"/>
                <w:sz w:val="24"/>
                <w:szCs w:val="24"/>
              </w:rPr>
              <w:t xml:space="preserve"> район, с. Баяндай, ул. </w:t>
            </w:r>
            <w:proofErr w:type="spellStart"/>
            <w:r w:rsidR="004E28C4">
              <w:rPr>
                <w:rFonts w:ascii="Arial" w:eastAsia="Arial Unicode MS" w:hAnsi="Arial" w:cs="Arial"/>
                <w:kern w:val="1"/>
                <w:sz w:val="24"/>
                <w:szCs w:val="24"/>
              </w:rPr>
              <w:t>Бутунаева</w:t>
            </w:r>
            <w:proofErr w:type="spellEnd"/>
            <w:r w:rsidR="004E28C4">
              <w:rPr>
                <w:rFonts w:ascii="Arial" w:eastAsia="Arial Unicode MS" w:hAnsi="Arial" w:cs="Arial"/>
                <w:kern w:val="1"/>
                <w:sz w:val="24"/>
                <w:szCs w:val="24"/>
              </w:rPr>
              <w:t>, 4д</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b/>
                <w:bCs/>
                <w:sz w:val="24"/>
                <w:szCs w:val="24"/>
              </w:rPr>
            </w:pPr>
            <w:r w:rsidRPr="004E28C4">
              <w:rPr>
                <w:rFonts w:ascii="Arial" w:hAnsi="Arial" w:cs="Arial"/>
                <w:sz w:val="24"/>
                <w:szCs w:val="24"/>
              </w:rPr>
              <w:t>Официальный сайт для размещения конкурсной документации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Default="005E4892" w:rsidP="00C60CBB">
            <w:pPr>
              <w:pStyle w:val="ConsPlusNormal"/>
              <w:snapToGrid w:val="0"/>
              <w:ind w:firstLine="0"/>
              <w:jc w:val="both"/>
              <w:rPr>
                <w:rFonts w:cs="Arial"/>
                <w:b/>
                <w:bCs/>
                <w:sz w:val="24"/>
                <w:szCs w:val="24"/>
              </w:rPr>
            </w:pPr>
            <w:hyperlink r:id="rId20" w:history="1">
              <w:r w:rsidR="004E28C4" w:rsidRPr="00011B01">
                <w:rPr>
                  <w:rStyle w:val="ab"/>
                  <w:rFonts w:cs="Arial"/>
                  <w:b/>
                  <w:bCs/>
                  <w:sz w:val="24"/>
                  <w:szCs w:val="24"/>
                </w:rPr>
                <w:t>http://</w:t>
              </w:r>
              <w:proofErr w:type="spellStart"/>
              <w:r w:rsidR="004E28C4" w:rsidRPr="00011B01">
                <w:rPr>
                  <w:rStyle w:val="ab"/>
                  <w:rFonts w:cs="Arial"/>
                  <w:b/>
                  <w:bCs/>
                  <w:sz w:val="24"/>
                  <w:szCs w:val="24"/>
                  <w:lang w:val="en-US"/>
                </w:rPr>
                <w:t>torgi</w:t>
              </w:r>
              <w:proofErr w:type="spellEnd"/>
              <w:r w:rsidR="004E28C4" w:rsidRPr="00011B01">
                <w:rPr>
                  <w:rStyle w:val="ab"/>
                  <w:rFonts w:cs="Arial"/>
                  <w:b/>
                  <w:bCs/>
                  <w:sz w:val="24"/>
                  <w:szCs w:val="24"/>
                </w:rPr>
                <w:t>.</w:t>
              </w:r>
              <w:proofErr w:type="spellStart"/>
              <w:r w:rsidR="004E28C4" w:rsidRPr="00011B01">
                <w:rPr>
                  <w:rStyle w:val="ab"/>
                  <w:rFonts w:cs="Arial"/>
                  <w:b/>
                  <w:bCs/>
                  <w:sz w:val="24"/>
                  <w:szCs w:val="24"/>
                  <w:lang w:val="en-US"/>
                </w:rPr>
                <w:t>gov</w:t>
              </w:r>
              <w:proofErr w:type="spellEnd"/>
              <w:r w:rsidR="004E28C4" w:rsidRPr="00011B01">
                <w:rPr>
                  <w:rStyle w:val="ab"/>
                  <w:rFonts w:cs="Arial"/>
                  <w:b/>
                  <w:bCs/>
                  <w:sz w:val="24"/>
                  <w:szCs w:val="24"/>
                </w:rPr>
                <w:t>.</w:t>
              </w:r>
              <w:proofErr w:type="spellStart"/>
              <w:r w:rsidR="004E28C4" w:rsidRPr="00011B01">
                <w:rPr>
                  <w:rStyle w:val="ab"/>
                  <w:rFonts w:cs="Arial"/>
                  <w:b/>
                  <w:bCs/>
                  <w:sz w:val="24"/>
                  <w:szCs w:val="24"/>
                  <w:lang w:val="en-US"/>
                </w:rPr>
                <w:t>ru</w:t>
              </w:r>
              <w:proofErr w:type="spellEnd"/>
              <w:r w:rsidR="004E28C4" w:rsidRPr="00011B01">
                <w:rPr>
                  <w:rStyle w:val="ab"/>
                  <w:rFonts w:cs="Arial"/>
                  <w:b/>
                  <w:bCs/>
                  <w:sz w:val="24"/>
                  <w:szCs w:val="24"/>
                </w:rPr>
                <w:t>/</w:t>
              </w:r>
            </w:hyperlink>
          </w:p>
          <w:p w:rsidR="004E28C4" w:rsidRPr="004E28C4" w:rsidRDefault="004E28C4" w:rsidP="00C60CBB">
            <w:pPr>
              <w:pStyle w:val="ConsPlusNormal"/>
              <w:snapToGrid w:val="0"/>
              <w:ind w:firstLine="0"/>
              <w:jc w:val="both"/>
              <w:rPr>
                <w:rFonts w:cs="Arial"/>
                <w:sz w:val="24"/>
                <w:szCs w:val="24"/>
              </w:rPr>
            </w:pPr>
            <w:r w:rsidRPr="0050738D">
              <w:rPr>
                <w:rFonts w:eastAsia="Arial Unicode MS" w:cs="Arial"/>
                <w:kern w:val="1"/>
                <w:sz w:val="24"/>
                <w:szCs w:val="24"/>
              </w:rPr>
              <w:t xml:space="preserve"> </w:t>
            </w:r>
            <w:hyperlink r:id="rId21" w:history="1">
              <w:r w:rsidRPr="00011B01">
                <w:rPr>
                  <w:rStyle w:val="ab"/>
                  <w:rFonts w:cs="Arial"/>
                  <w:sz w:val="24"/>
                  <w:szCs w:val="24"/>
                </w:rPr>
                <w:t>http://bayanday.irkobl.ru/</w:t>
              </w:r>
            </w:hyperlink>
          </w:p>
        </w:tc>
      </w:tr>
      <w:tr w:rsidR="00C60CBB" w:rsidRPr="004E28C4" w:rsidTr="009A0A8A">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5</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bCs/>
                <w:sz w:val="24"/>
                <w:szCs w:val="24"/>
              </w:rPr>
            </w:pPr>
            <w:r w:rsidRPr="004E28C4">
              <w:rPr>
                <w:rFonts w:ascii="Arial" w:hAnsi="Arial" w:cs="Arial"/>
                <w:sz w:val="24"/>
                <w:szCs w:val="24"/>
              </w:rPr>
              <w:t>Размер платы за содержание и ремонт жилого помещения, руб. за 1 м</w:t>
            </w:r>
            <w:proofErr w:type="gramStart"/>
            <w:r w:rsidRPr="004E28C4">
              <w:rPr>
                <w:rFonts w:ascii="Arial" w:hAnsi="Arial" w:cs="Arial"/>
                <w:sz w:val="24"/>
                <w:szCs w:val="24"/>
                <w:vertAlign w:val="superscript"/>
              </w:rPr>
              <w:t>2</w:t>
            </w:r>
            <w:proofErr w:type="gramEnd"/>
            <w:r w:rsidRPr="004E28C4">
              <w:rPr>
                <w:rFonts w:ascii="Arial" w:hAnsi="Arial" w:cs="Arial"/>
                <w:sz w:val="24"/>
                <w:szCs w:val="24"/>
              </w:rPr>
              <w:t xml:space="preserve"> общей площади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167B86" w:rsidP="005A3A53">
            <w:pPr>
              <w:pStyle w:val="2"/>
              <w:numPr>
                <w:ilvl w:val="1"/>
                <w:numId w:val="4"/>
              </w:numPr>
              <w:tabs>
                <w:tab w:val="clear" w:pos="576"/>
                <w:tab w:val="num" w:pos="0"/>
              </w:tabs>
              <w:suppressAutoHyphens/>
              <w:autoSpaceDE/>
              <w:autoSpaceDN/>
              <w:snapToGrid w:val="0"/>
              <w:rPr>
                <w:rFonts w:ascii="Arial" w:hAnsi="Arial" w:cs="Arial"/>
                <w:sz w:val="24"/>
                <w:szCs w:val="24"/>
              </w:rPr>
            </w:pPr>
            <w:r>
              <w:rPr>
                <w:rFonts w:ascii="Arial" w:hAnsi="Arial" w:cs="Arial"/>
                <w:bCs w:val="0"/>
                <w:sz w:val="24"/>
                <w:szCs w:val="24"/>
              </w:rPr>
              <w:t>1</w:t>
            </w:r>
            <w:r w:rsidR="005A3A53">
              <w:rPr>
                <w:rFonts w:ascii="Arial" w:hAnsi="Arial" w:cs="Arial"/>
                <w:bCs w:val="0"/>
                <w:sz w:val="24"/>
                <w:szCs w:val="24"/>
              </w:rPr>
              <w:t xml:space="preserve">5 </w:t>
            </w:r>
            <w:r w:rsidR="00C60CBB" w:rsidRPr="004E28C4">
              <w:rPr>
                <w:rFonts w:ascii="Arial" w:hAnsi="Arial" w:cs="Arial"/>
                <w:bCs w:val="0"/>
                <w:sz w:val="24"/>
                <w:szCs w:val="24"/>
              </w:rPr>
              <w:t xml:space="preserve"> </w:t>
            </w:r>
            <w:proofErr w:type="spellStart"/>
            <w:r w:rsidR="00C60CBB" w:rsidRPr="004E28C4">
              <w:rPr>
                <w:rFonts w:ascii="Arial" w:hAnsi="Arial" w:cs="Arial"/>
                <w:bCs w:val="0"/>
                <w:sz w:val="24"/>
                <w:szCs w:val="24"/>
              </w:rPr>
              <w:t>руб</w:t>
            </w:r>
            <w:proofErr w:type="spellEnd"/>
            <w:r w:rsidR="005A3A53">
              <w:rPr>
                <w:rFonts w:ascii="Arial" w:hAnsi="Arial" w:cs="Arial"/>
                <w:bCs w:val="0"/>
                <w:sz w:val="24"/>
                <w:szCs w:val="24"/>
              </w:rPr>
              <w:t xml:space="preserve"> 70 коп</w:t>
            </w:r>
            <w:proofErr w:type="gramStart"/>
            <w:r w:rsidR="005A3A53">
              <w:rPr>
                <w:rFonts w:ascii="Arial" w:hAnsi="Arial" w:cs="Arial"/>
                <w:bCs w:val="0"/>
                <w:sz w:val="24"/>
                <w:szCs w:val="24"/>
              </w:rPr>
              <w:t xml:space="preserve"> </w:t>
            </w:r>
            <w:r w:rsidR="00C60CBB" w:rsidRPr="004E28C4">
              <w:rPr>
                <w:rFonts w:ascii="Arial" w:hAnsi="Arial" w:cs="Arial"/>
                <w:bCs w:val="0"/>
                <w:sz w:val="24"/>
                <w:szCs w:val="24"/>
              </w:rPr>
              <w:t>.</w:t>
            </w:r>
            <w:proofErr w:type="gramEnd"/>
            <w:r w:rsidR="00C60CBB" w:rsidRPr="004E28C4">
              <w:rPr>
                <w:rFonts w:ascii="Arial" w:hAnsi="Arial" w:cs="Arial"/>
                <w:bCs w:val="0"/>
                <w:sz w:val="24"/>
                <w:szCs w:val="24"/>
              </w:rPr>
              <w:t>/</w:t>
            </w:r>
            <w:proofErr w:type="spellStart"/>
            <w:r w:rsidR="00C60CBB" w:rsidRPr="004E28C4">
              <w:rPr>
                <w:rFonts w:ascii="Arial" w:hAnsi="Arial" w:cs="Arial"/>
                <w:bCs w:val="0"/>
                <w:sz w:val="24"/>
                <w:szCs w:val="24"/>
              </w:rPr>
              <w:t>кв.м</w:t>
            </w:r>
            <w:proofErr w:type="spellEnd"/>
            <w:r w:rsidR="00C60CBB" w:rsidRPr="004E28C4">
              <w:rPr>
                <w:rFonts w:ascii="Arial" w:hAnsi="Arial" w:cs="Arial"/>
                <w:bCs w:val="0"/>
                <w:sz w:val="24"/>
                <w:szCs w:val="24"/>
              </w:rPr>
              <w:t xml:space="preserve">          </w:t>
            </w:r>
          </w:p>
        </w:tc>
      </w:tr>
      <w:tr w:rsidR="00C60CBB" w:rsidRPr="004E28C4" w:rsidTr="00FC6F53">
        <w:trPr>
          <w:trHeight w:val="563"/>
        </w:trPr>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6</w:t>
            </w:r>
          </w:p>
        </w:tc>
        <w:tc>
          <w:tcPr>
            <w:tcW w:w="2764" w:type="dxa"/>
            <w:tcBorders>
              <w:top w:val="single" w:sz="4" w:space="0" w:color="000000"/>
              <w:left w:val="single" w:sz="4" w:space="0" w:color="000000"/>
              <w:bottom w:val="single" w:sz="4" w:space="0" w:color="000000"/>
            </w:tcBorders>
            <w:shd w:val="clear" w:color="auto" w:fill="auto"/>
          </w:tcPr>
          <w:p w:rsidR="00C60CBB" w:rsidRPr="00FC6F53" w:rsidRDefault="00C60CBB" w:rsidP="00C60CBB">
            <w:pPr>
              <w:snapToGrid w:val="0"/>
              <w:rPr>
                <w:rFonts w:ascii="Arial" w:hAnsi="Arial" w:cs="Arial"/>
                <w:bCs/>
                <w:sz w:val="24"/>
                <w:szCs w:val="24"/>
              </w:rPr>
            </w:pPr>
            <w:r w:rsidRPr="00FC6F53">
              <w:rPr>
                <w:rFonts w:ascii="Arial" w:hAnsi="Arial" w:cs="Arial"/>
                <w:sz w:val="24"/>
                <w:szCs w:val="24"/>
              </w:rPr>
              <w:t>Размер обеспечения заявки на участие в конкурсе, руб.</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FC6F53" w:rsidRDefault="00FC6F53" w:rsidP="003C5FB5">
            <w:pPr>
              <w:pStyle w:val="2"/>
              <w:numPr>
                <w:ilvl w:val="1"/>
                <w:numId w:val="4"/>
              </w:numPr>
              <w:tabs>
                <w:tab w:val="clear" w:pos="576"/>
                <w:tab w:val="num" w:pos="0"/>
              </w:tabs>
              <w:suppressAutoHyphens/>
              <w:autoSpaceDE/>
              <w:autoSpaceDN/>
              <w:snapToGrid w:val="0"/>
              <w:rPr>
                <w:rFonts w:ascii="Arial" w:hAnsi="Arial" w:cs="Arial"/>
                <w:sz w:val="24"/>
                <w:szCs w:val="24"/>
              </w:rPr>
            </w:pPr>
            <w:r>
              <w:rPr>
                <w:rFonts w:ascii="Arial" w:hAnsi="Arial" w:cs="Arial"/>
                <w:bCs w:val="0"/>
                <w:sz w:val="24"/>
                <w:szCs w:val="24"/>
              </w:rPr>
              <w:t>6343</w:t>
            </w:r>
            <w:r w:rsidR="00C60CBB" w:rsidRPr="00FC6F53">
              <w:rPr>
                <w:rFonts w:ascii="Arial" w:hAnsi="Arial" w:cs="Arial"/>
                <w:bCs w:val="0"/>
                <w:sz w:val="24"/>
                <w:szCs w:val="24"/>
              </w:rPr>
              <w:t xml:space="preserve"> руб. </w:t>
            </w:r>
            <w:r>
              <w:rPr>
                <w:rFonts w:ascii="Arial" w:hAnsi="Arial" w:cs="Arial"/>
                <w:bCs w:val="0"/>
                <w:sz w:val="24"/>
                <w:szCs w:val="24"/>
              </w:rPr>
              <w:t>64</w:t>
            </w:r>
            <w:r w:rsidR="00C60CBB" w:rsidRPr="00FC6F53">
              <w:rPr>
                <w:rFonts w:ascii="Arial" w:hAnsi="Arial" w:cs="Arial"/>
                <w:bCs w:val="0"/>
                <w:sz w:val="24"/>
                <w:szCs w:val="24"/>
              </w:rPr>
              <w:t xml:space="preserve"> коп.</w:t>
            </w:r>
          </w:p>
        </w:tc>
      </w:tr>
      <w:tr w:rsidR="00C60CBB" w:rsidRPr="004E28C4" w:rsidTr="00FC6F53">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7</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b/>
                <w:bCs/>
                <w:sz w:val="24"/>
                <w:szCs w:val="24"/>
              </w:rPr>
            </w:pPr>
            <w:r w:rsidRPr="004E28C4">
              <w:rPr>
                <w:rFonts w:ascii="Arial" w:hAnsi="Arial" w:cs="Arial"/>
                <w:sz w:val="24"/>
                <w:szCs w:val="24"/>
              </w:rPr>
              <w:t>Срок внесения сре</w:t>
            </w:r>
            <w:proofErr w:type="gramStart"/>
            <w:r w:rsidRPr="004E28C4">
              <w:rPr>
                <w:rFonts w:ascii="Arial" w:hAnsi="Arial" w:cs="Arial"/>
                <w:sz w:val="24"/>
                <w:szCs w:val="24"/>
              </w:rPr>
              <w:t>дств в к</w:t>
            </w:r>
            <w:proofErr w:type="gramEnd"/>
            <w:r w:rsidRPr="004E28C4">
              <w:rPr>
                <w:rFonts w:ascii="Arial" w:hAnsi="Arial" w:cs="Arial"/>
                <w:sz w:val="24"/>
                <w:szCs w:val="24"/>
              </w:rPr>
              <w:t>ачестве обеспечения заявки на участие в конкурсе.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FC6F53">
            <w:pPr>
              <w:snapToGrid w:val="0"/>
              <w:jc w:val="both"/>
              <w:rPr>
                <w:rFonts w:ascii="Arial" w:hAnsi="Arial" w:cs="Arial"/>
                <w:b/>
                <w:bCs/>
                <w:sz w:val="24"/>
                <w:szCs w:val="24"/>
              </w:rPr>
            </w:pPr>
            <w:r w:rsidRPr="004E28C4">
              <w:rPr>
                <w:rFonts w:ascii="Arial" w:hAnsi="Arial" w:cs="Arial"/>
                <w:b/>
                <w:bCs/>
                <w:sz w:val="24"/>
                <w:szCs w:val="24"/>
              </w:rPr>
              <w:t>с 0</w:t>
            </w:r>
            <w:r w:rsidR="00FC6F53">
              <w:rPr>
                <w:rFonts w:ascii="Arial" w:hAnsi="Arial" w:cs="Arial"/>
                <w:b/>
                <w:bCs/>
                <w:sz w:val="24"/>
                <w:szCs w:val="24"/>
              </w:rPr>
              <w:t>3</w:t>
            </w:r>
            <w:r w:rsidRPr="004E28C4">
              <w:rPr>
                <w:rFonts w:ascii="Arial" w:hAnsi="Arial" w:cs="Arial"/>
                <w:b/>
                <w:bCs/>
                <w:sz w:val="24"/>
                <w:szCs w:val="24"/>
              </w:rPr>
              <w:t>.</w:t>
            </w:r>
            <w:r w:rsidR="00236F56" w:rsidRPr="004E28C4">
              <w:rPr>
                <w:rFonts w:ascii="Arial" w:hAnsi="Arial" w:cs="Arial"/>
                <w:b/>
                <w:bCs/>
                <w:sz w:val="24"/>
                <w:szCs w:val="24"/>
              </w:rPr>
              <w:t>02.20</w:t>
            </w:r>
            <w:r w:rsidR="00FC6F53">
              <w:rPr>
                <w:rFonts w:ascii="Arial" w:hAnsi="Arial" w:cs="Arial"/>
                <w:b/>
                <w:bCs/>
                <w:sz w:val="24"/>
                <w:szCs w:val="24"/>
              </w:rPr>
              <w:t>20</w:t>
            </w:r>
            <w:r w:rsidRPr="004E28C4">
              <w:rPr>
                <w:rFonts w:ascii="Arial" w:hAnsi="Arial" w:cs="Arial"/>
                <w:b/>
                <w:bCs/>
                <w:sz w:val="24"/>
                <w:szCs w:val="24"/>
              </w:rPr>
              <w:t xml:space="preserve"> г. по </w:t>
            </w:r>
            <w:r w:rsidR="003C5FB5" w:rsidRPr="004E28C4">
              <w:rPr>
                <w:rFonts w:ascii="Arial" w:hAnsi="Arial" w:cs="Arial"/>
                <w:b/>
                <w:bCs/>
                <w:sz w:val="24"/>
                <w:szCs w:val="24"/>
              </w:rPr>
              <w:t xml:space="preserve"> </w:t>
            </w:r>
            <w:r w:rsidR="00FC6F53">
              <w:rPr>
                <w:rFonts w:ascii="Arial" w:hAnsi="Arial" w:cs="Arial"/>
                <w:b/>
                <w:bCs/>
                <w:sz w:val="24"/>
                <w:szCs w:val="24"/>
              </w:rPr>
              <w:t>27.02.2020</w:t>
            </w:r>
            <w:r w:rsidR="00171C1B" w:rsidRPr="004E28C4">
              <w:rPr>
                <w:rFonts w:ascii="Arial" w:hAnsi="Arial" w:cs="Arial"/>
                <w:b/>
                <w:bCs/>
                <w:sz w:val="24"/>
                <w:szCs w:val="24"/>
              </w:rPr>
              <w:t xml:space="preserve"> г. </w:t>
            </w:r>
            <w:r w:rsidR="003C5FB5" w:rsidRPr="004E28C4">
              <w:rPr>
                <w:rFonts w:ascii="Arial" w:hAnsi="Arial" w:cs="Arial"/>
                <w:b/>
                <w:bCs/>
                <w:sz w:val="24"/>
                <w:szCs w:val="24"/>
              </w:rPr>
              <w:t>до 1</w:t>
            </w:r>
            <w:r w:rsidR="004D0BC1" w:rsidRPr="004E28C4">
              <w:rPr>
                <w:rFonts w:ascii="Arial" w:hAnsi="Arial" w:cs="Arial"/>
                <w:b/>
                <w:bCs/>
                <w:sz w:val="24"/>
                <w:szCs w:val="24"/>
              </w:rPr>
              <w:t>4-</w:t>
            </w:r>
            <w:r w:rsidR="003C5FB5" w:rsidRPr="004E28C4">
              <w:rPr>
                <w:rFonts w:ascii="Arial" w:hAnsi="Arial" w:cs="Arial"/>
                <w:b/>
                <w:bCs/>
                <w:sz w:val="24"/>
                <w:szCs w:val="24"/>
              </w:rPr>
              <w:t>00 часов</w:t>
            </w:r>
          </w:p>
        </w:tc>
      </w:tr>
      <w:tr w:rsidR="00C60CBB" w:rsidRPr="004E28C4" w:rsidTr="00FC6F53">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8</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Срок, место и порядок предоставления конкурсной документации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FC6F53" w:rsidRPr="004E28C4" w:rsidRDefault="00C60CBB" w:rsidP="00FC6F53">
            <w:pPr>
              <w:snapToGrid w:val="0"/>
              <w:rPr>
                <w:rFonts w:ascii="Arial" w:hAnsi="Arial" w:cs="Arial"/>
                <w:sz w:val="24"/>
                <w:szCs w:val="24"/>
              </w:rPr>
            </w:pPr>
            <w:r w:rsidRPr="004E28C4">
              <w:rPr>
                <w:rFonts w:ascii="Arial" w:hAnsi="Arial" w:cs="Arial"/>
                <w:sz w:val="24"/>
                <w:szCs w:val="24"/>
              </w:rPr>
              <w:t xml:space="preserve">Документация предоставляется с </w:t>
            </w:r>
            <w:r w:rsidR="00FC6F53" w:rsidRPr="00FC6F53">
              <w:rPr>
                <w:rFonts w:ascii="Arial" w:hAnsi="Arial" w:cs="Arial"/>
                <w:b/>
                <w:sz w:val="24"/>
                <w:szCs w:val="24"/>
              </w:rPr>
              <w:t>03.02.2020</w:t>
            </w:r>
            <w:r w:rsidRPr="004E28C4">
              <w:rPr>
                <w:rFonts w:ascii="Arial" w:hAnsi="Arial" w:cs="Arial"/>
                <w:b/>
                <w:sz w:val="24"/>
                <w:szCs w:val="24"/>
              </w:rPr>
              <w:t xml:space="preserve"> г. по </w:t>
            </w:r>
            <w:r w:rsidR="00FC6F53">
              <w:rPr>
                <w:rFonts w:ascii="Arial" w:hAnsi="Arial" w:cs="Arial"/>
                <w:b/>
                <w:sz w:val="24"/>
                <w:szCs w:val="24"/>
              </w:rPr>
              <w:t>27.02.2020</w:t>
            </w:r>
            <w:r w:rsidRPr="004E28C4">
              <w:rPr>
                <w:rFonts w:ascii="Arial" w:hAnsi="Arial" w:cs="Arial"/>
                <w:b/>
                <w:sz w:val="24"/>
                <w:szCs w:val="24"/>
              </w:rPr>
              <w:t xml:space="preserve"> г. </w:t>
            </w:r>
            <w:r w:rsidRPr="004E28C4">
              <w:rPr>
                <w:rFonts w:ascii="Arial" w:hAnsi="Arial" w:cs="Arial"/>
                <w:sz w:val="24"/>
                <w:szCs w:val="24"/>
              </w:rPr>
              <w:t xml:space="preserve">по адресу: </w:t>
            </w:r>
            <w:r w:rsidR="00FC6F53">
              <w:rPr>
                <w:rFonts w:ascii="Arial" w:eastAsia="Arial Unicode MS" w:hAnsi="Arial" w:cs="Arial"/>
                <w:kern w:val="1"/>
                <w:sz w:val="24"/>
                <w:szCs w:val="24"/>
              </w:rPr>
              <w:t xml:space="preserve">Иркутская область, </w:t>
            </w:r>
            <w:proofErr w:type="spellStart"/>
            <w:r w:rsidR="00FC6F53">
              <w:rPr>
                <w:rFonts w:ascii="Arial" w:eastAsia="Arial Unicode MS" w:hAnsi="Arial" w:cs="Arial"/>
                <w:kern w:val="1"/>
                <w:sz w:val="24"/>
                <w:szCs w:val="24"/>
              </w:rPr>
              <w:t>Баяндаевский</w:t>
            </w:r>
            <w:proofErr w:type="spellEnd"/>
            <w:r w:rsidR="00FC6F53">
              <w:rPr>
                <w:rFonts w:ascii="Arial" w:eastAsia="Arial Unicode MS" w:hAnsi="Arial" w:cs="Arial"/>
                <w:kern w:val="1"/>
                <w:sz w:val="24"/>
                <w:szCs w:val="24"/>
              </w:rPr>
              <w:t xml:space="preserve"> район, с. Баяндай, ул. </w:t>
            </w:r>
            <w:proofErr w:type="spellStart"/>
            <w:r w:rsidR="00FC6F53">
              <w:rPr>
                <w:rFonts w:ascii="Arial" w:eastAsia="Arial Unicode MS" w:hAnsi="Arial" w:cs="Arial"/>
                <w:kern w:val="1"/>
                <w:sz w:val="24"/>
                <w:szCs w:val="24"/>
              </w:rPr>
              <w:t>Бутунаева</w:t>
            </w:r>
            <w:proofErr w:type="spellEnd"/>
            <w:r w:rsidR="00FC6F53">
              <w:rPr>
                <w:rFonts w:ascii="Arial" w:eastAsia="Arial Unicode MS" w:hAnsi="Arial" w:cs="Arial"/>
                <w:kern w:val="1"/>
                <w:sz w:val="24"/>
                <w:szCs w:val="24"/>
              </w:rPr>
              <w:t>, 2,</w:t>
            </w:r>
            <w:r w:rsidR="00FC6F53">
              <w:rPr>
                <w:rFonts w:ascii="Arial" w:hAnsi="Arial" w:cs="Arial"/>
                <w:kern w:val="1"/>
                <w:sz w:val="24"/>
                <w:szCs w:val="24"/>
                <w:lang w:eastAsia="ar-SA"/>
              </w:rPr>
              <w:t xml:space="preserve">  Администрация МО «</w:t>
            </w:r>
            <w:proofErr w:type="spellStart"/>
            <w:r w:rsidR="00FC6F53">
              <w:rPr>
                <w:rFonts w:ascii="Arial" w:hAnsi="Arial" w:cs="Arial"/>
                <w:kern w:val="1"/>
                <w:sz w:val="24"/>
                <w:szCs w:val="24"/>
                <w:lang w:eastAsia="ar-SA"/>
              </w:rPr>
              <w:t>Баяндаевский</w:t>
            </w:r>
            <w:proofErr w:type="spellEnd"/>
            <w:r w:rsidR="00FC6F53">
              <w:rPr>
                <w:rFonts w:ascii="Arial" w:hAnsi="Arial" w:cs="Arial"/>
                <w:kern w:val="1"/>
                <w:sz w:val="24"/>
                <w:szCs w:val="24"/>
                <w:lang w:eastAsia="ar-SA"/>
              </w:rPr>
              <w:t xml:space="preserve"> район»</w:t>
            </w:r>
          </w:p>
          <w:p w:rsidR="00C60CBB" w:rsidRPr="004E28C4" w:rsidRDefault="00C60CBB" w:rsidP="00C60CBB">
            <w:pPr>
              <w:snapToGrid w:val="0"/>
              <w:rPr>
                <w:rFonts w:ascii="Arial" w:hAnsi="Arial" w:cs="Arial"/>
                <w:sz w:val="24"/>
                <w:szCs w:val="24"/>
              </w:rPr>
            </w:pP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9</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 xml:space="preserve">Размер, порядок и сроки внесения платы </w:t>
            </w:r>
            <w:r w:rsidRPr="004E28C4">
              <w:rPr>
                <w:rFonts w:ascii="Arial" w:hAnsi="Arial" w:cs="Arial"/>
                <w:sz w:val="24"/>
                <w:szCs w:val="24"/>
              </w:rPr>
              <w:lastRenderedPageBreak/>
              <w:t>за предоставление конкурсной документации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lastRenderedPageBreak/>
              <w:t>Без внесения платы</w:t>
            </w:r>
          </w:p>
        </w:tc>
      </w:tr>
      <w:tr w:rsidR="00C60CBB" w:rsidRPr="004E28C4" w:rsidTr="00FC6F53">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lastRenderedPageBreak/>
              <w:t>10</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Место, порядок и срок подачи заявок на участие в конкурсе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A045C3" w:rsidRPr="00A045C3" w:rsidRDefault="00A045C3" w:rsidP="00236F56">
            <w:pPr>
              <w:pStyle w:val="aff0"/>
              <w:snapToGrid w:val="0"/>
              <w:ind w:firstLine="0"/>
              <w:rPr>
                <w:rFonts w:ascii="Arial" w:hAnsi="Arial" w:cs="Arial"/>
                <w:b/>
                <w:sz w:val="24"/>
              </w:rPr>
            </w:pPr>
            <w:r w:rsidRPr="00A045C3">
              <w:rPr>
                <w:rFonts w:ascii="Arial" w:hAnsi="Arial" w:cs="Arial"/>
                <w:b/>
                <w:sz w:val="24"/>
              </w:rPr>
              <w:t xml:space="preserve">Иркутская область, </w:t>
            </w:r>
            <w:proofErr w:type="spellStart"/>
            <w:r w:rsidRPr="00A045C3">
              <w:rPr>
                <w:rFonts w:ascii="Arial" w:hAnsi="Arial" w:cs="Arial"/>
                <w:b/>
                <w:sz w:val="24"/>
              </w:rPr>
              <w:t>Баяндаевский</w:t>
            </w:r>
            <w:proofErr w:type="spellEnd"/>
            <w:r w:rsidRPr="00A045C3">
              <w:rPr>
                <w:rFonts w:ascii="Arial" w:hAnsi="Arial" w:cs="Arial"/>
                <w:b/>
                <w:sz w:val="24"/>
              </w:rPr>
              <w:t xml:space="preserve"> район, с. Баяндай, ул. </w:t>
            </w:r>
            <w:proofErr w:type="spellStart"/>
            <w:r w:rsidRPr="00A045C3">
              <w:rPr>
                <w:rFonts w:ascii="Arial" w:hAnsi="Arial" w:cs="Arial"/>
                <w:b/>
                <w:sz w:val="24"/>
              </w:rPr>
              <w:t>Бутунаева</w:t>
            </w:r>
            <w:proofErr w:type="spellEnd"/>
            <w:r w:rsidRPr="00A045C3">
              <w:rPr>
                <w:rFonts w:ascii="Arial" w:hAnsi="Arial" w:cs="Arial"/>
                <w:b/>
                <w:sz w:val="24"/>
              </w:rPr>
              <w:t>, 2, кабинет №7,</w:t>
            </w:r>
            <w:r w:rsidRPr="00A045C3">
              <w:rPr>
                <w:rFonts w:ascii="Arial" w:hAnsi="Arial" w:cs="Arial"/>
                <w:b/>
                <w:sz w:val="24"/>
                <w:lang w:eastAsia="ar-SA"/>
              </w:rPr>
              <w:t xml:space="preserve">  в рабочие дни с 9-00 ч. до 17-00 ч., перерыв на обед с 13-00 ч. до 14-00 ч.</w:t>
            </w:r>
          </w:p>
          <w:p w:rsidR="00C60CBB" w:rsidRPr="004E28C4" w:rsidRDefault="00A045C3" w:rsidP="00A045C3">
            <w:pPr>
              <w:pStyle w:val="aff0"/>
              <w:snapToGrid w:val="0"/>
              <w:ind w:firstLine="0"/>
              <w:rPr>
                <w:rFonts w:ascii="Arial" w:hAnsi="Arial" w:cs="Arial"/>
                <w:sz w:val="24"/>
              </w:rPr>
            </w:pPr>
            <w:r w:rsidRPr="00A045C3">
              <w:rPr>
                <w:rFonts w:ascii="Arial" w:hAnsi="Arial" w:cs="Arial"/>
                <w:b/>
                <w:sz w:val="24"/>
              </w:rPr>
              <w:t xml:space="preserve">кроме субботы и воскресенья. </w:t>
            </w:r>
            <w:r w:rsidR="00C60CBB" w:rsidRPr="00A045C3">
              <w:rPr>
                <w:rFonts w:ascii="Arial" w:hAnsi="Arial" w:cs="Arial"/>
                <w:b/>
                <w:sz w:val="24"/>
              </w:rPr>
              <w:t>Прием заявок на участие в конкурсе прекращается непосредственно перед началом процедуры вскрытия конвертов с заявками на участие в конкурсе. Заявки на участие в конкурсе, полученные после окончания приема заявок, не рассматриваются и в тот же день возвращаются участникам, подавшим такие заявки.</w:t>
            </w:r>
          </w:p>
        </w:tc>
      </w:tr>
      <w:tr w:rsidR="00C60CBB" w:rsidRPr="004E28C4" w:rsidTr="00A045C3">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11</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Место, дата и время вскрытия конвертов с заявками на участие в конкурсе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A045C3" w:rsidRPr="00A045C3" w:rsidRDefault="00A045C3" w:rsidP="00236F56">
            <w:pPr>
              <w:snapToGrid w:val="0"/>
              <w:jc w:val="both"/>
              <w:rPr>
                <w:rFonts w:ascii="Arial" w:hAnsi="Arial" w:cs="Arial"/>
                <w:bCs/>
                <w:sz w:val="24"/>
                <w:szCs w:val="24"/>
              </w:rPr>
            </w:pPr>
            <w:r w:rsidRPr="00A045C3">
              <w:rPr>
                <w:rFonts w:ascii="Arial" w:eastAsia="Arial Unicode MS" w:hAnsi="Arial" w:cs="Arial"/>
                <w:kern w:val="1"/>
                <w:sz w:val="24"/>
                <w:szCs w:val="24"/>
              </w:rPr>
              <w:t xml:space="preserve">Иркутская область, </w:t>
            </w:r>
            <w:proofErr w:type="spellStart"/>
            <w:r w:rsidRPr="00A045C3">
              <w:rPr>
                <w:rFonts w:ascii="Arial" w:eastAsia="Arial Unicode MS" w:hAnsi="Arial" w:cs="Arial"/>
                <w:kern w:val="1"/>
                <w:sz w:val="24"/>
                <w:szCs w:val="24"/>
              </w:rPr>
              <w:t>Баяндаевский</w:t>
            </w:r>
            <w:proofErr w:type="spellEnd"/>
            <w:r w:rsidRPr="00A045C3">
              <w:rPr>
                <w:rFonts w:ascii="Arial" w:eastAsia="Arial Unicode MS" w:hAnsi="Arial" w:cs="Arial"/>
                <w:kern w:val="1"/>
                <w:sz w:val="24"/>
                <w:szCs w:val="24"/>
              </w:rPr>
              <w:t xml:space="preserve"> район, с. Баяндай, ул. </w:t>
            </w:r>
            <w:proofErr w:type="spellStart"/>
            <w:r w:rsidRPr="00A045C3">
              <w:rPr>
                <w:rFonts w:ascii="Arial" w:eastAsia="Arial Unicode MS" w:hAnsi="Arial" w:cs="Arial"/>
                <w:kern w:val="1"/>
                <w:sz w:val="24"/>
                <w:szCs w:val="24"/>
              </w:rPr>
              <w:t>Бутунаева</w:t>
            </w:r>
            <w:proofErr w:type="spellEnd"/>
            <w:r w:rsidRPr="00A045C3">
              <w:rPr>
                <w:rFonts w:ascii="Arial" w:eastAsia="Arial Unicode MS" w:hAnsi="Arial" w:cs="Arial"/>
                <w:kern w:val="1"/>
                <w:sz w:val="24"/>
                <w:szCs w:val="24"/>
              </w:rPr>
              <w:t>, 2, актовый зал администрации МО «</w:t>
            </w:r>
            <w:proofErr w:type="spellStart"/>
            <w:r w:rsidRPr="00A045C3">
              <w:rPr>
                <w:rFonts w:ascii="Arial" w:eastAsia="Arial Unicode MS" w:hAnsi="Arial" w:cs="Arial"/>
                <w:kern w:val="1"/>
                <w:sz w:val="24"/>
                <w:szCs w:val="24"/>
              </w:rPr>
              <w:t>Баяндаевский</w:t>
            </w:r>
            <w:proofErr w:type="spellEnd"/>
            <w:r w:rsidRPr="00A045C3">
              <w:rPr>
                <w:rFonts w:ascii="Arial" w:eastAsia="Arial Unicode MS" w:hAnsi="Arial" w:cs="Arial"/>
                <w:kern w:val="1"/>
                <w:sz w:val="24"/>
                <w:szCs w:val="24"/>
              </w:rPr>
              <w:t xml:space="preserve"> район»</w:t>
            </w:r>
          </w:p>
          <w:p w:rsidR="00C60CBB" w:rsidRPr="004E28C4" w:rsidRDefault="00A045C3" w:rsidP="00236F56">
            <w:pPr>
              <w:snapToGrid w:val="0"/>
              <w:jc w:val="both"/>
              <w:rPr>
                <w:rFonts w:ascii="Arial" w:hAnsi="Arial" w:cs="Arial"/>
                <w:sz w:val="24"/>
                <w:szCs w:val="24"/>
              </w:rPr>
            </w:pPr>
            <w:r>
              <w:rPr>
                <w:rFonts w:ascii="Arial" w:hAnsi="Arial" w:cs="Arial"/>
                <w:bCs/>
                <w:sz w:val="24"/>
                <w:szCs w:val="24"/>
              </w:rPr>
              <w:t>28.02.2020</w:t>
            </w:r>
            <w:r w:rsidR="0050367A" w:rsidRPr="00A045C3">
              <w:rPr>
                <w:rFonts w:ascii="Arial" w:hAnsi="Arial" w:cs="Arial"/>
                <w:bCs/>
                <w:sz w:val="24"/>
                <w:szCs w:val="24"/>
              </w:rPr>
              <w:t xml:space="preserve"> г. в 14</w:t>
            </w:r>
            <w:r w:rsidR="00C60CBB" w:rsidRPr="00A045C3">
              <w:rPr>
                <w:rFonts w:ascii="Arial" w:hAnsi="Arial" w:cs="Arial"/>
                <w:bCs/>
                <w:sz w:val="24"/>
                <w:szCs w:val="24"/>
              </w:rPr>
              <w:t>-00 час.</w:t>
            </w:r>
            <w:r w:rsidR="00C60CBB" w:rsidRPr="004E28C4">
              <w:rPr>
                <w:rFonts w:ascii="Arial" w:hAnsi="Arial" w:cs="Arial"/>
                <w:b/>
                <w:bCs/>
                <w:sz w:val="24"/>
                <w:szCs w:val="24"/>
              </w:rPr>
              <w:t xml:space="preserve"> </w:t>
            </w:r>
          </w:p>
        </w:tc>
      </w:tr>
      <w:tr w:rsidR="00C60CBB" w:rsidRPr="004E28C4" w:rsidTr="00A045C3">
        <w:trPr>
          <w:trHeight w:val="907"/>
        </w:trPr>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12</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Место, дата и время рассмотрения конкурсной комиссией заявок на участие в конкурсе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A045C3" w:rsidRPr="00A045C3" w:rsidRDefault="00A045C3" w:rsidP="00A045C3">
            <w:pPr>
              <w:snapToGrid w:val="0"/>
              <w:jc w:val="both"/>
              <w:rPr>
                <w:rFonts w:ascii="Arial" w:hAnsi="Arial" w:cs="Arial"/>
                <w:bCs/>
                <w:sz w:val="24"/>
                <w:szCs w:val="24"/>
              </w:rPr>
            </w:pPr>
            <w:r w:rsidRPr="00A045C3">
              <w:rPr>
                <w:rFonts w:ascii="Arial" w:eastAsia="Arial Unicode MS" w:hAnsi="Arial" w:cs="Arial"/>
                <w:kern w:val="1"/>
                <w:sz w:val="24"/>
                <w:szCs w:val="24"/>
              </w:rPr>
              <w:t xml:space="preserve">Иркутская область, </w:t>
            </w:r>
            <w:proofErr w:type="spellStart"/>
            <w:r w:rsidRPr="00A045C3">
              <w:rPr>
                <w:rFonts w:ascii="Arial" w:eastAsia="Arial Unicode MS" w:hAnsi="Arial" w:cs="Arial"/>
                <w:kern w:val="1"/>
                <w:sz w:val="24"/>
                <w:szCs w:val="24"/>
              </w:rPr>
              <w:t>Баяндаевский</w:t>
            </w:r>
            <w:proofErr w:type="spellEnd"/>
            <w:r w:rsidRPr="00A045C3">
              <w:rPr>
                <w:rFonts w:ascii="Arial" w:eastAsia="Arial Unicode MS" w:hAnsi="Arial" w:cs="Arial"/>
                <w:kern w:val="1"/>
                <w:sz w:val="24"/>
                <w:szCs w:val="24"/>
              </w:rPr>
              <w:t xml:space="preserve"> район, с. Баяндай, ул. </w:t>
            </w:r>
            <w:proofErr w:type="spellStart"/>
            <w:r w:rsidRPr="00A045C3">
              <w:rPr>
                <w:rFonts w:ascii="Arial" w:eastAsia="Arial Unicode MS" w:hAnsi="Arial" w:cs="Arial"/>
                <w:kern w:val="1"/>
                <w:sz w:val="24"/>
                <w:szCs w:val="24"/>
              </w:rPr>
              <w:t>Бутунаева</w:t>
            </w:r>
            <w:proofErr w:type="spellEnd"/>
            <w:r w:rsidRPr="00A045C3">
              <w:rPr>
                <w:rFonts w:ascii="Arial" w:eastAsia="Arial Unicode MS" w:hAnsi="Arial" w:cs="Arial"/>
                <w:kern w:val="1"/>
                <w:sz w:val="24"/>
                <w:szCs w:val="24"/>
              </w:rPr>
              <w:t>, 2, актовый зал администрации МО «</w:t>
            </w:r>
            <w:proofErr w:type="spellStart"/>
            <w:r w:rsidRPr="00A045C3">
              <w:rPr>
                <w:rFonts w:ascii="Arial" w:eastAsia="Arial Unicode MS" w:hAnsi="Arial" w:cs="Arial"/>
                <w:kern w:val="1"/>
                <w:sz w:val="24"/>
                <w:szCs w:val="24"/>
              </w:rPr>
              <w:t>Баяндаевский</w:t>
            </w:r>
            <w:proofErr w:type="spellEnd"/>
            <w:r w:rsidRPr="00A045C3">
              <w:rPr>
                <w:rFonts w:ascii="Arial" w:eastAsia="Arial Unicode MS" w:hAnsi="Arial" w:cs="Arial"/>
                <w:kern w:val="1"/>
                <w:sz w:val="24"/>
                <w:szCs w:val="24"/>
              </w:rPr>
              <w:t xml:space="preserve"> район»</w:t>
            </w:r>
          </w:p>
          <w:p w:rsidR="00A045C3" w:rsidRDefault="00A045C3" w:rsidP="00A045C3">
            <w:pPr>
              <w:snapToGrid w:val="0"/>
              <w:jc w:val="both"/>
              <w:rPr>
                <w:rFonts w:ascii="Arial" w:hAnsi="Arial" w:cs="Arial"/>
                <w:b/>
                <w:bCs/>
                <w:sz w:val="24"/>
                <w:szCs w:val="24"/>
              </w:rPr>
            </w:pPr>
            <w:r>
              <w:rPr>
                <w:rFonts w:ascii="Arial" w:hAnsi="Arial" w:cs="Arial"/>
                <w:bCs/>
                <w:sz w:val="24"/>
                <w:szCs w:val="24"/>
              </w:rPr>
              <w:t>28.02.2020</w:t>
            </w:r>
            <w:r w:rsidRPr="00A045C3">
              <w:rPr>
                <w:rFonts w:ascii="Arial" w:hAnsi="Arial" w:cs="Arial"/>
                <w:bCs/>
                <w:sz w:val="24"/>
                <w:szCs w:val="24"/>
              </w:rPr>
              <w:t xml:space="preserve"> г. в 14-00 час.</w:t>
            </w:r>
          </w:p>
          <w:p w:rsidR="00C60CBB" w:rsidRPr="004E28C4" w:rsidRDefault="00C60CBB" w:rsidP="00236F56">
            <w:pPr>
              <w:snapToGrid w:val="0"/>
              <w:jc w:val="both"/>
              <w:rPr>
                <w:rFonts w:ascii="Arial" w:hAnsi="Arial" w:cs="Arial"/>
                <w:sz w:val="24"/>
                <w:szCs w:val="24"/>
              </w:rPr>
            </w:pPr>
          </w:p>
        </w:tc>
      </w:tr>
      <w:tr w:rsidR="00C60CBB" w:rsidRPr="004E28C4" w:rsidTr="00A045C3">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13</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Место, дата и время проведения конкурса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A045C3" w:rsidRPr="00A045C3" w:rsidRDefault="00C60CBB" w:rsidP="00A045C3">
            <w:pPr>
              <w:snapToGrid w:val="0"/>
              <w:jc w:val="both"/>
              <w:rPr>
                <w:rFonts w:ascii="Arial" w:hAnsi="Arial" w:cs="Arial"/>
                <w:bCs/>
                <w:sz w:val="24"/>
                <w:szCs w:val="24"/>
              </w:rPr>
            </w:pPr>
            <w:r w:rsidRPr="004E28C4">
              <w:rPr>
                <w:rFonts w:ascii="Arial" w:hAnsi="Arial" w:cs="Arial"/>
                <w:b/>
                <w:bCs/>
                <w:sz w:val="24"/>
                <w:szCs w:val="24"/>
              </w:rPr>
              <w:t xml:space="preserve"> </w:t>
            </w:r>
            <w:r w:rsidR="00A045C3" w:rsidRPr="00A045C3">
              <w:rPr>
                <w:rFonts w:ascii="Arial" w:eastAsia="Arial Unicode MS" w:hAnsi="Arial" w:cs="Arial"/>
                <w:kern w:val="1"/>
                <w:sz w:val="24"/>
                <w:szCs w:val="24"/>
              </w:rPr>
              <w:t xml:space="preserve">Иркутская область, </w:t>
            </w:r>
            <w:proofErr w:type="spellStart"/>
            <w:r w:rsidR="00A045C3" w:rsidRPr="00A045C3">
              <w:rPr>
                <w:rFonts w:ascii="Arial" w:eastAsia="Arial Unicode MS" w:hAnsi="Arial" w:cs="Arial"/>
                <w:kern w:val="1"/>
                <w:sz w:val="24"/>
                <w:szCs w:val="24"/>
              </w:rPr>
              <w:t>Баяндаевский</w:t>
            </w:r>
            <w:proofErr w:type="spellEnd"/>
            <w:r w:rsidR="00A045C3" w:rsidRPr="00A045C3">
              <w:rPr>
                <w:rFonts w:ascii="Arial" w:eastAsia="Arial Unicode MS" w:hAnsi="Arial" w:cs="Arial"/>
                <w:kern w:val="1"/>
                <w:sz w:val="24"/>
                <w:szCs w:val="24"/>
              </w:rPr>
              <w:t xml:space="preserve"> район, с. Баяндай, ул. </w:t>
            </w:r>
            <w:proofErr w:type="spellStart"/>
            <w:r w:rsidR="00A045C3" w:rsidRPr="00A045C3">
              <w:rPr>
                <w:rFonts w:ascii="Arial" w:eastAsia="Arial Unicode MS" w:hAnsi="Arial" w:cs="Arial"/>
                <w:kern w:val="1"/>
                <w:sz w:val="24"/>
                <w:szCs w:val="24"/>
              </w:rPr>
              <w:t>Бутунаева</w:t>
            </w:r>
            <w:proofErr w:type="spellEnd"/>
            <w:r w:rsidR="00A045C3" w:rsidRPr="00A045C3">
              <w:rPr>
                <w:rFonts w:ascii="Arial" w:eastAsia="Arial Unicode MS" w:hAnsi="Arial" w:cs="Arial"/>
                <w:kern w:val="1"/>
                <w:sz w:val="24"/>
                <w:szCs w:val="24"/>
              </w:rPr>
              <w:t>, 2, актовый зал администрации МО «</w:t>
            </w:r>
            <w:proofErr w:type="spellStart"/>
            <w:r w:rsidR="00A045C3" w:rsidRPr="00A045C3">
              <w:rPr>
                <w:rFonts w:ascii="Arial" w:eastAsia="Arial Unicode MS" w:hAnsi="Arial" w:cs="Arial"/>
                <w:kern w:val="1"/>
                <w:sz w:val="24"/>
                <w:szCs w:val="24"/>
              </w:rPr>
              <w:t>Баяндаевский</w:t>
            </w:r>
            <w:proofErr w:type="spellEnd"/>
            <w:r w:rsidR="00A045C3" w:rsidRPr="00A045C3">
              <w:rPr>
                <w:rFonts w:ascii="Arial" w:eastAsia="Arial Unicode MS" w:hAnsi="Arial" w:cs="Arial"/>
                <w:kern w:val="1"/>
                <w:sz w:val="24"/>
                <w:szCs w:val="24"/>
              </w:rPr>
              <w:t xml:space="preserve"> район»</w:t>
            </w:r>
          </w:p>
          <w:p w:rsidR="00A045C3" w:rsidRDefault="00A045C3" w:rsidP="00A045C3">
            <w:pPr>
              <w:snapToGrid w:val="0"/>
              <w:jc w:val="both"/>
              <w:rPr>
                <w:rFonts w:ascii="Arial" w:hAnsi="Arial" w:cs="Arial"/>
                <w:b/>
                <w:bCs/>
                <w:sz w:val="24"/>
                <w:szCs w:val="24"/>
              </w:rPr>
            </w:pPr>
            <w:r>
              <w:rPr>
                <w:rFonts w:ascii="Arial" w:hAnsi="Arial" w:cs="Arial"/>
                <w:bCs/>
                <w:sz w:val="24"/>
                <w:szCs w:val="24"/>
              </w:rPr>
              <w:t>05.03.2020</w:t>
            </w:r>
            <w:r w:rsidRPr="00A045C3">
              <w:rPr>
                <w:rFonts w:ascii="Arial" w:hAnsi="Arial" w:cs="Arial"/>
                <w:bCs/>
                <w:sz w:val="24"/>
                <w:szCs w:val="24"/>
              </w:rPr>
              <w:t xml:space="preserve"> г. в 14-00 час.</w:t>
            </w:r>
          </w:p>
          <w:p w:rsidR="00C60CBB" w:rsidRPr="004E28C4" w:rsidRDefault="00C60CBB" w:rsidP="00885135">
            <w:pPr>
              <w:snapToGrid w:val="0"/>
              <w:jc w:val="both"/>
              <w:rPr>
                <w:rFonts w:ascii="Arial" w:hAnsi="Arial" w:cs="Arial"/>
                <w:sz w:val="24"/>
                <w:szCs w:val="24"/>
              </w:rPr>
            </w:pP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14</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Язык конкурсной заявки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Русский</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15</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Валюта конкурсной заявки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Российский рубль</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16</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Акт о состоянии общего имущества собственников помещений в МКД</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Приложение №3</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17</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Реквизиты банковского счета для перечисления сре</w:t>
            </w:r>
            <w:proofErr w:type="gramStart"/>
            <w:r w:rsidRPr="004E28C4">
              <w:rPr>
                <w:rFonts w:ascii="Arial" w:hAnsi="Arial" w:cs="Arial"/>
                <w:sz w:val="24"/>
                <w:szCs w:val="24"/>
              </w:rPr>
              <w:t>дств в к</w:t>
            </w:r>
            <w:proofErr w:type="gramEnd"/>
            <w:r w:rsidRPr="004E28C4">
              <w:rPr>
                <w:rFonts w:ascii="Arial" w:hAnsi="Arial" w:cs="Arial"/>
                <w:sz w:val="24"/>
                <w:szCs w:val="24"/>
              </w:rPr>
              <w:t>ачестве обеспечения заявки на участие в конкурсе</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tbl>
            <w:tblPr>
              <w:tblpPr w:leftFromText="45" w:rightFromText="45" w:vertAnchor="text"/>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53"/>
            </w:tblGrid>
            <w:tr w:rsidR="00A045C3" w:rsidRPr="00A045C3" w:rsidTr="00714511">
              <w:trPr>
                <w:trHeight w:val="88"/>
                <w:tblCellSpacing w:w="15" w:type="dxa"/>
              </w:trPr>
              <w:tc>
                <w:tcPr>
                  <w:tcW w:w="393" w:type="dxa"/>
                  <w:tcMar>
                    <w:top w:w="0" w:type="dxa"/>
                    <w:left w:w="180" w:type="dxa"/>
                    <w:bottom w:w="0" w:type="dxa"/>
                    <w:right w:w="180" w:type="dxa"/>
                  </w:tcMar>
                  <w:hideMark/>
                </w:tcPr>
                <w:p w:rsidR="00A045C3" w:rsidRPr="00A045C3" w:rsidRDefault="00A045C3" w:rsidP="00013957">
                  <w:pPr>
                    <w:autoSpaceDE/>
                    <w:autoSpaceDN/>
                    <w:jc w:val="both"/>
                    <w:rPr>
                      <w:rFonts w:ascii="Arial" w:hAnsi="Arial" w:cs="Arial"/>
                      <w:sz w:val="24"/>
                      <w:szCs w:val="24"/>
                    </w:rPr>
                  </w:pPr>
                </w:p>
              </w:tc>
            </w:tr>
          </w:tbl>
          <w:p w:rsidR="00714511" w:rsidRDefault="00714511" w:rsidP="00714511">
            <w:pPr>
              <w:shd w:val="clear" w:color="auto" w:fill="FFFFFF"/>
              <w:autoSpaceDE/>
              <w:autoSpaceDN/>
              <w:jc w:val="both"/>
              <w:rPr>
                <w:rFonts w:ascii="Arial" w:hAnsi="Arial" w:cs="Arial"/>
                <w:color w:val="000000"/>
                <w:sz w:val="24"/>
                <w:szCs w:val="24"/>
              </w:rPr>
            </w:pPr>
            <w:r w:rsidRPr="00A045C3">
              <w:rPr>
                <w:rFonts w:ascii="Arial" w:hAnsi="Arial" w:cs="Arial"/>
                <w:color w:val="000000"/>
                <w:sz w:val="24"/>
                <w:szCs w:val="24"/>
              </w:rPr>
              <w:t>Администрация МО «</w:t>
            </w:r>
            <w:proofErr w:type="spellStart"/>
            <w:r w:rsidRPr="00A045C3">
              <w:rPr>
                <w:rFonts w:ascii="Arial" w:hAnsi="Arial" w:cs="Arial"/>
                <w:color w:val="000000"/>
                <w:sz w:val="24"/>
                <w:szCs w:val="24"/>
              </w:rPr>
              <w:t>Баяндаевский</w:t>
            </w:r>
            <w:proofErr w:type="spellEnd"/>
            <w:r w:rsidRPr="00A045C3">
              <w:rPr>
                <w:rFonts w:ascii="Arial" w:hAnsi="Arial" w:cs="Arial"/>
                <w:color w:val="000000"/>
                <w:sz w:val="24"/>
                <w:szCs w:val="24"/>
              </w:rPr>
              <w:t xml:space="preserve"> район»</w:t>
            </w:r>
          </w:p>
          <w:p w:rsidR="00714511" w:rsidRDefault="00714511" w:rsidP="00714511">
            <w:pPr>
              <w:shd w:val="clear" w:color="auto" w:fill="FFFFFF"/>
              <w:autoSpaceDE/>
              <w:autoSpaceDN/>
              <w:jc w:val="both"/>
              <w:rPr>
                <w:rFonts w:ascii="Arial" w:hAnsi="Arial" w:cs="Arial"/>
                <w:color w:val="000000"/>
                <w:sz w:val="24"/>
                <w:szCs w:val="24"/>
              </w:rPr>
            </w:pPr>
            <w:r w:rsidRPr="00A045C3">
              <w:rPr>
                <w:rFonts w:ascii="Arial" w:hAnsi="Arial" w:cs="Arial"/>
                <w:color w:val="000000"/>
                <w:sz w:val="24"/>
                <w:szCs w:val="24"/>
              </w:rPr>
              <w:t>УФК по Иркутской области</w:t>
            </w:r>
            <w:r>
              <w:rPr>
                <w:rFonts w:ascii="Arial" w:hAnsi="Arial" w:cs="Arial"/>
                <w:color w:val="000000"/>
                <w:sz w:val="24"/>
                <w:szCs w:val="24"/>
              </w:rPr>
              <w:t xml:space="preserve"> (Администрация МО «</w:t>
            </w:r>
            <w:proofErr w:type="spellStart"/>
            <w:r>
              <w:rPr>
                <w:rFonts w:ascii="Arial" w:hAnsi="Arial" w:cs="Arial"/>
                <w:color w:val="000000"/>
                <w:sz w:val="24"/>
                <w:szCs w:val="24"/>
              </w:rPr>
              <w:t>Баяндаевский</w:t>
            </w:r>
            <w:proofErr w:type="spellEnd"/>
            <w:r>
              <w:rPr>
                <w:rFonts w:ascii="Arial" w:hAnsi="Arial" w:cs="Arial"/>
                <w:color w:val="000000"/>
                <w:sz w:val="24"/>
                <w:szCs w:val="24"/>
              </w:rPr>
              <w:t xml:space="preserve"> район», </w:t>
            </w:r>
            <w:proofErr w:type="spellStart"/>
            <w:r>
              <w:rPr>
                <w:rFonts w:ascii="Arial" w:hAnsi="Arial" w:cs="Arial"/>
                <w:color w:val="000000"/>
                <w:sz w:val="24"/>
                <w:szCs w:val="24"/>
              </w:rPr>
              <w:t>л.с</w:t>
            </w:r>
            <w:proofErr w:type="spellEnd"/>
            <w:r>
              <w:rPr>
                <w:rFonts w:ascii="Arial" w:hAnsi="Arial" w:cs="Arial"/>
                <w:color w:val="000000"/>
                <w:sz w:val="24"/>
                <w:szCs w:val="24"/>
              </w:rPr>
              <w:t>. 05343014580)</w:t>
            </w:r>
          </w:p>
          <w:p w:rsidR="00714511" w:rsidRPr="00A045C3" w:rsidRDefault="00714511" w:rsidP="00714511">
            <w:pPr>
              <w:shd w:val="clear" w:color="auto" w:fill="FFFFFF"/>
              <w:autoSpaceDE/>
              <w:autoSpaceDN/>
              <w:jc w:val="both"/>
              <w:rPr>
                <w:rFonts w:ascii="Arial" w:hAnsi="Arial" w:cs="Arial"/>
                <w:color w:val="000000"/>
                <w:sz w:val="24"/>
                <w:szCs w:val="24"/>
              </w:rPr>
            </w:pPr>
            <w:r>
              <w:rPr>
                <w:rFonts w:ascii="Arial" w:hAnsi="Arial" w:cs="Arial"/>
                <w:color w:val="000000"/>
                <w:sz w:val="24"/>
                <w:szCs w:val="24"/>
              </w:rPr>
              <w:t xml:space="preserve">Отделение Иркутск </w:t>
            </w:r>
            <w:proofErr w:type="spellStart"/>
            <w:r>
              <w:rPr>
                <w:rFonts w:ascii="Arial" w:hAnsi="Arial" w:cs="Arial"/>
                <w:color w:val="000000"/>
                <w:sz w:val="24"/>
                <w:szCs w:val="24"/>
              </w:rPr>
              <w:t>г</w:t>
            </w:r>
            <w:proofErr w:type="gramStart"/>
            <w:r>
              <w:rPr>
                <w:rFonts w:ascii="Arial" w:hAnsi="Arial" w:cs="Arial"/>
                <w:color w:val="000000"/>
                <w:sz w:val="24"/>
                <w:szCs w:val="24"/>
              </w:rPr>
              <w:t>.И</w:t>
            </w:r>
            <w:proofErr w:type="gramEnd"/>
            <w:r>
              <w:rPr>
                <w:rFonts w:ascii="Arial" w:hAnsi="Arial" w:cs="Arial"/>
                <w:color w:val="000000"/>
                <w:sz w:val="24"/>
                <w:szCs w:val="24"/>
              </w:rPr>
              <w:t>ркутск</w:t>
            </w:r>
            <w:proofErr w:type="spellEnd"/>
          </w:p>
          <w:p w:rsidR="00714511" w:rsidRPr="00A045C3" w:rsidRDefault="00714511" w:rsidP="00714511">
            <w:pPr>
              <w:shd w:val="clear" w:color="auto" w:fill="FFFFFF"/>
              <w:autoSpaceDE/>
              <w:autoSpaceDN/>
              <w:jc w:val="both"/>
              <w:rPr>
                <w:rFonts w:ascii="Arial" w:hAnsi="Arial" w:cs="Arial"/>
                <w:color w:val="000000"/>
                <w:sz w:val="24"/>
                <w:szCs w:val="24"/>
              </w:rPr>
            </w:pPr>
            <w:r w:rsidRPr="00A045C3">
              <w:rPr>
                <w:rFonts w:ascii="Arial" w:hAnsi="Arial" w:cs="Arial"/>
                <w:color w:val="000000"/>
                <w:sz w:val="24"/>
                <w:szCs w:val="24"/>
              </w:rPr>
              <w:t>ИНН 8502000224/КПП 850201001</w:t>
            </w:r>
          </w:p>
          <w:p w:rsidR="00714511" w:rsidRPr="00A045C3" w:rsidRDefault="00714511" w:rsidP="00714511">
            <w:pPr>
              <w:shd w:val="clear" w:color="auto" w:fill="FFFFFF"/>
              <w:autoSpaceDE/>
              <w:autoSpaceDN/>
              <w:jc w:val="both"/>
              <w:rPr>
                <w:rFonts w:ascii="Arial" w:hAnsi="Arial" w:cs="Arial"/>
                <w:color w:val="000000"/>
                <w:sz w:val="24"/>
                <w:szCs w:val="24"/>
              </w:rPr>
            </w:pPr>
            <w:r>
              <w:rPr>
                <w:rFonts w:ascii="Arial" w:hAnsi="Arial" w:cs="Arial"/>
                <w:color w:val="000000"/>
                <w:sz w:val="24"/>
                <w:szCs w:val="24"/>
              </w:rPr>
              <w:t>ОКТМО 25607405</w:t>
            </w:r>
          </w:p>
          <w:p w:rsidR="00714511" w:rsidRPr="00A045C3" w:rsidRDefault="00714511" w:rsidP="00714511">
            <w:pPr>
              <w:shd w:val="clear" w:color="auto" w:fill="FFFFFF"/>
              <w:autoSpaceDE/>
              <w:autoSpaceDN/>
              <w:jc w:val="both"/>
              <w:rPr>
                <w:rFonts w:ascii="Arial" w:hAnsi="Arial" w:cs="Arial"/>
                <w:color w:val="000000"/>
                <w:sz w:val="24"/>
                <w:szCs w:val="24"/>
              </w:rPr>
            </w:pPr>
            <w:r w:rsidRPr="00A045C3">
              <w:rPr>
                <w:rFonts w:ascii="Arial" w:hAnsi="Arial" w:cs="Arial"/>
                <w:color w:val="000000"/>
                <w:sz w:val="24"/>
                <w:szCs w:val="24"/>
              </w:rPr>
              <w:t>ГРКЦ ГУ Банка России по Иркутской области г. Иркутск</w:t>
            </w:r>
          </w:p>
          <w:p w:rsidR="00714511" w:rsidRPr="00A045C3" w:rsidRDefault="00714511" w:rsidP="00714511">
            <w:pPr>
              <w:shd w:val="clear" w:color="auto" w:fill="FFFFFF"/>
              <w:autoSpaceDE/>
              <w:autoSpaceDN/>
              <w:jc w:val="both"/>
              <w:rPr>
                <w:rFonts w:ascii="Arial" w:hAnsi="Arial" w:cs="Arial"/>
                <w:color w:val="000000"/>
                <w:sz w:val="24"/>
                <w:szCs w:val="24"/>
              </w:rPr>
            </w:pPr>
            <w:r w:rsidRPr="00A045C3">
              <w:rPr>
                <w:rFonts w:ascii="Arial" w:hAnsi="Arial" w:cs="Arial"/>
                <w:color w:val="000000"/>
                <w:sz w:val="24"/>
                <w:szCs w:val="24"/>
              </w:rPr>
              <w:t>БИК 042520001 </w:t>
            </w:r>
          </w:p>
          <w:tbl>
            <w:tblPr>
              <w:tblpPr w:leftFromText="45" w:rightFromText="45" w:vertAnchor="text"/>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465"/>
            </w:tblGrid>
            <w:tr w:rsidR="00714511" w:rsidRPr="00A045C3" w:rsidTr="00714511">
              <w:trPr>
                <w:trHeight w:val="444"/>
                <w:tblCellSpacing w:w="15" w:type="dxa"/>
              </w:trPr>
              <w:tc>
                <w:tcPr>
                  <w:tcW w:w="10405" w:type="dxa"/>
                  <w:tcMar>
                    <w:top w:w="0" w:type="dxa"/>
                    <w:left w:w="180" w:type="dxa"/>
                    <w:bottom w:w="0" w:type="dxa"/>
                    <w:right w:w="180" w:type="dxa"/>
                  </w:tcMar>
                  <w:hideMark/>
                </w:tcPr>
                <w:p w:rsidR="00714511" w:rsidRPr="00A045C3" w:rsidRDefault="00714511" w:rsidP="00714511">
                  <w:pPr>
                    <w:autoSpaceDE/>
                    <w:autoSpaceDN/>
                    <w:jc w:val="both"/>
                    <w:rPr>
                      <w:rFonts w:ascii="Arial" w:hAnsi="Arial" w:cs="Arial"/>
                      <w:sz w:val="24"/>
                      <w:szCs w:val="24"/>
                    </w:rPr>
                  </w:pPr>
                  <w:r w:rsidRPr="00A045C3">
                    <w:rPr>
                      <w:rFonts w:ascii="Arial" w:hAnsi="Arial" w:cs="Arial"/>
                      <w:sz w:val="24"/>
                      <w:szCs w:val="24"/>
                    </w:rPr>
                    <w:t>Расчетный счет 40302810300003000019</w:t>
                  </w:r>
                </w:p>
              </w:tc>
            </w:tr>
          </w:tbl>
          <w:p w:rsidR="00C60CBB" w:rsidRPr="00013957" w:rsidRDefault="00714511" w:rsidP="00714511">
            <w:pPr>
              <w:widowControl w:val="0"/>
              <w:suppressAutoHyphens/>
              <w:autoSpaceDE/>
              <w:autoSpaceDN/>
              <w:ind w:firstLine="567"/>
              <w:jc w:val="both"/>
              <w:rPr>
                <w:rFonts w:ascii="Arial" w:hAnsi="Arial" w:cs="Arial"/>
                <w:color w:val="000000"/>
                <w:sz w:val="24"/>
                <w:szCs w:val="24"/>
              </w:rPr>
            </w:pPr>
            <w:r w:rsidRPr="004E28C4">
              <w:rPr>
                <w:rFonts w:ascii="Arial" w:eastAsia="Calibri" w:hAnsi="Arial" w:cs="Arial"/>
                <w:sz w:val="24"/>
                <w:szCs w:val="24"/>
                <w:lang w:eastAsia="en-US"/>
              </w:rPr>
              <w:t xml:space="preserve">Назначение платежа: </w:t>
            </w:r>
            <w:r w:rsidRPr="004E28C4">
              <w:rPr>
                <w:rFonts w:ascii="Arial" w:hAnsi="Arial" w:cs="Arial"/>
                <w:sz w:val="24"/>
                <w:szCs w:val="24"/>
              </w:rPr>
              <w:t>обеспечение заявки на участие в открытом конкурсе</w:t>
            </w:r>
            <w:r>
              <w:rPr>
                <w:rFonts w:ascii="Arial" w:hAnsi="Arial" w:cs="Arial"/>
                <w:sz w:val="24"/>
                <w:szCs w:val="24"/>
              </w:rPr>
              <w:t>.</w:t>
            </w:r>
          </w:p>
        </w:tc>
      </w:tr>
      <w:tr w:rsidR="00C60CBB" w:rsidRPr="004E28C4" w:rsidTr="00A045C3">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18</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 xml:space="preserve">Осмотр объекта конкурса производится по предварительной договоренности каждые 5 рабочих дней </w:t>
            </w:r>
            <w:proofErr w:type="gramStart"/>
            <w:r w:rsidRPr="004E28C4">
              <w:rPr>
                <w:rFonts w:ascii="Arial" w:hAnsi="Arial" w:cs="Arial"/>
                <w:sz w:val="24"/>
                <w:szCs w:val="24"/>
              </w:rPr>
              <w:t>с даты опубликования</w:t>
            </w:r>
            <w:proofErr w:type="gramEnd"/>
            <w:r w:rsidRPr="004E28C4">
              <w:rPr>
                <w:rFonts w:ascii="Arial" w:hAnsi="Arial" w:cs="Arial"/>
                <w:sz w:val="24"/>
                <w:szCs w:val="24"/>
              </w:rPr>
              <w:t xml:space="preserve"> извещения о проведении конкурса, но не позднее, чем за 2 рабочих дня до даты окончания подачи заявок на участие в конкурсе.</w:t>
            </w:r>
          </w:p>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График осмотров: 0</w:t>
            </w:r>
            <w:r w:rsidR="00013957">
              <w:rPr>
                <w:rFonts w:ascii="Arial" w:hAnsi="Arial" w:cs="Arial"/>
                <w:sz w:val="24"/>
                <w:szCs w:val="24"/>
              </w:rPr>
              <w:t>3</w:t>
            </w:r>
            <w:r w:rsidR="00885135" w:rsidRPr="004E28C4">
              <w:rPr>
                <w:rFonts w:ascii="Arial" w:hAnsi="Arial" w:cs="Arial"/>
                <w:sz w:val="24"/>
                <w:szCs w:val="24"/>
              </w:rPr>
              <w:t>.02</w:t>
            </w:r>
            <w:r w:rsidRPr="004E28C4">
              <w:rPr>
                <w:rFonts w:ascii="Arial" w:hAnsi="Arial" w:cs="Arial"/>
                <w:sz w:val="24"/>
                <w:szCs w:val="24"/>
              </w:rPr>
              <w:t>.</w:t>
            </w:r>
            <w:r w:rsidR="00013957">
              <w:rPr>
                <w:rFonts w:ascii="Arial" w:hAnsi="Arial" w:cs="Arial"/>
                <w:sz w:val="24"/>
                <w:szCs w:val="24"/>
              </w:rPr>
              <w:t>2020</w:t>
            </w:r>
            <w:r w:rsidRPr="004E28C4">
              <w:rPr>
                <w:rFonts w:ascii="Arial" w:hAnsi="Arial" w:cs="Arial"/>
                <w:sz w:val="24"/>
                <w:szCs w:val="24"/>
              </w:rPr>
              <w:t xml:space="preserve"> г., 1</w:t>
            </w:r>
            <w:r w:rsidR="00013957">
              <w:rPr>
                <w:rFonts w:ascii="Arial" w:hAnsi="Arial" w:cs="Arial"/>
                <w:sz w:val="24"/>
                <w:szCs w:val="24"/>
              </w:rPr>
              <w:t>3</w:t>
            </w:r>
            <w:r w:rsidR="00885135" w:rsidRPr="004E28C4">
              <w:rPr>
                <w:rFonts w:ascii="Arial" w:hAnsi="Arial" w:cs="Arial"/>
                <w:sz w:val="24"/>
                <w:szCs w:val="24"/>
              </w:rPr>
              <w:t>.02</w:t>
            </w:r>
            <w:r w:rsidRPr="004E28C4">
              <w:rPr>
                <w:rFonts w:ascii="Arial" w:hAnsi="Arial" w:cs="Arial"/>
                <w:sz w:val="24"/>
                <w:szCs w:val="24"/>
              </w:rPr>
              <w:t>.20</w:t>
            </w:r>
            <w:r w:rsidR="00013957">
              <w:rPr>
                <w:rFonts w:ascii="Arial" w:hAnsi="Arial" w:cs="Arial"/>
                <w:sz w:val="24"/>
                <w:szCs w:val="24"/>
              </w:rPr>
              <w:t>20</w:t>
            </w:r>
            <w:r w:rsidRPr="004E28C4">
              <w:rPr>
                <w:rFonts w:ascii="Arial" w:hAnsi="Arial" w:cs="Arial"/>
                <w:sz w:val="24"/>
                <w:szCs w:val="24"/>
              </w:rPr>
              <w:t xml:space="preserve"> г., </w:t>
            </w:r>
            <w:r w:rsidR="000B13C1" w:rsidRPr="004E28C4">
              <w:rPr>
                <w:rFonts w:ascii="Arial" w:hAnsi="Arial" w:cs="Arial"/>
                <w:sz w:val="24"/>
                <w:szCs w:val="24"/>
              </w:rPr>
              <w:t>2</w:t>
            </w:r>
            <w:r w:rsidR="00013957">
              <w:rPr>
                <w:rFonts w:ascii="Arial" w:hAnsi="Arial" w:cs="Arial"/>
                <w:sz w:val="24"/>
                <w:szCs w:val="24"/>
              </w:rPr>
              <w:t>0</w:t>
            </w:r>
            <w:r w:rsidRPr="004E28C4">
              <w:rPr>
                <w:rFonts w:ascii="Arial" w:hAnsi="Arial" w:cs="Arial"/>
                <w:sz w:val="24"/>
                <w:szCs w:val="24"/>
              </w:rPr>
              <w:t>.</w:t>
            </w:r>
            <w:r w:rsidR="00885135" w:rsidRPr="004E28C4">
              <w:rPr>
                <w:rFonts w:ascii="Arial" w:hAnsi="Arial" w:cs="Arial"/>
                <w:sz w:val="24"/>
                <w:szCs w:val="24"/>
              </w:rPr>
              <w:t>02.20</w:t>
            </w:r>
            <w:r w:rsidR="00013957">
              <w:rPr>
                <w:rFonts w:ascii="Arial" w:hAnsi="Arial" w:cs="Arial"/>
                <w:sz w:val="24"/>
                <w:szCs w:val="24"/>
              </w:rPr>
              <w:t>20</w:t>
            </w:r>
            <w:r w:rsidR="000B13C1" w:rsidRPr="004E28C4">
              <w:rPr>
                <w:rFonts w:ascii="Arial" w:hAnsi="Arial" w:cs="Arial"/>
                <w:sz w:val="24"/>
                <w:szCs w:val="24"/>
              </w:rPr>
              <w:t xml:space="preserve"> г., 2</w:t>
            </w:r>
            <w:r w:rsidR="00013957">
              <w:rPr>
                <w:rFonts w:ascii="Arial" w:hAnsi="Arial" w:cs="Arial"/>
                <w:sz w:val="24"/>
                <w:szCs w:val="24"/>
              </w:rPr>
              <w:t>6</w:t>
            </w:r>
            <w:r w:rsidR="00885135" w:rsidRPr="004E28C4">
              <w:rPr>
                <w:rFonts w:ascii="Arial" w:hAnsi="Arial" w:cs="Arial"/>
                <w:sz w:val="24"/>
                <w:szCs w:val="24"/>
              </w:rPr>
              <w:t>.02.20</w:t>
            </w:r>
            <w:r w:rsidR="00013957">
              <w:rPr>
                <w:rFonts w:ascii="Arial" w:hAnsi="Arial" w:cs="Arial"/>
                <w:sz w:val="24"/>
                <w:szCs w:val="24"/>
              </w:rPr>
              <w:t>20</w:t>
            </w:r>
            <w:r w:rsidRPr="004E28C4">
              <w:rPr>
                <w:rFonts w:ascii="Arial" w:hAnsi="Arial" w:cs="Arial"/>
                <w:sz w:val="24"/>
                <w:szCs w:val="24"/>
              </w:rPr>
              <w:t xml:space="preserve"> г.</w:t>
            </w:r>
          </w:p>
          <w:p w:rsidR="00C60CBB" w:rsidRPr="004E28C4" w:rsidRDefault="00C60CBB" w:rsidP="00C60CBB">
            <w:pPr>
              <w:jc w:val="both"/>
              <w:rPr>
                <w:rFonts w:ascii="Arial" w:hAnsi="Arial" w:cs="Arial"/>
                <w:sz w:val="24"/>
                <w:szCs w:val="24"/>
              </w:rPr>
            </w:pPr>
            <w:r w:rsidRPr="004E28C4">
              <w:rPr>
                <w:rFonts w:ascii="Arial" w:hAnsi="Arial" w:cs="Arial"/>
                <w:sz w:val="24"/>
                <w:szCs w:val="24"/>
              </w:rPr>
              <w:t xml:space="preserve">Место и время начала осмотра определяется по </w:t>
            </w:r>
            <w:r w:rsidRPr="004E28C4">
              <w:rPr>
                <w:rFonts w:ascii="Arial" w:hAnsi="Arial" w:cs="Arial"/>
                <w:sz w:val="24"/>
                <w:szCs w:val="24"/>
              </w:rPr>
              <w:lastRenderedPageBreak/>
              <w:t xml:space="preserve">предварительной договоренности, </w:t>
            </w:r>
            <w:proofErr w:type="spellStart"/>
            <w:r w:rsidRPr="004E28C4">
              <w:rPr>
                <w:rFonts w:ascii="Arial" w:hAnsi="Arial" w:cs="Arial"/>
                <w:sz w:val="24"/>
                <w:szCs w:val="24"/>
              </w:rPr>
              <w:t>конт</w:t>
            </w:r>
            <w:proofErr w:type="spellEnd"/>
            <w:r w:rsidRPr="004E28C4">
              <w:rPr>
                <w:rFonts w:ascii="Arial" w:hAnsi="Arial" w:cs="Arial"/>
                <w:sz w:val="24"/>
                <w:szCs w:val="24"/>
              </w:rPr>
              <w:t>. тел.:</w:t>
            </w:r>
            <w:r w:rsidR="00013957">
              <w:rPr>
                <w:rFonts w:ascii="Arial" w:hAnsi="Arial" w:cs="Arial"/>
                <w:sz w:val="24"/>
                <w:szCs w:val="24"/>
              </w:rPr>
              <w:t xml:space="preserve"> 8(39537</w:t>
            </w:r>
            <w:r w:rsidRPr="004E28C4">
              <w:rPr>
                <w:rFonts w:ascii="Arial" w:hAnsi="Arial" w:cs="Arial"/>
                <w:sz w:val="24"/>
                <w:szCs w:val="24"/>
              </w:rPr>
              <w:t xml:space="preserve">) </w:t>
            </w:r>
            <w:r w:rsidR="00013957">
              <w:rPr>
                <w:rFonts w:ascii="Arial" w:hAnsi="Arial" w:cs="Arial"/>
                <w:sz w:val="24"/>
                <w:szCs w:val="24"/>
              </w:rPr>
              <w:t>9-12-22</w:t>
            </w:r>
          </w:p>
          <w:p w:rsidR="00C60CBB" w:rsidRPr="004E28C4" w:rsidRDefault="00C60CBB" w:rsidP="00C60CBB">
            <w:pPr>
              <w:jc w:val="both"/>
              <w:rPr>
                <w:rFonts w:ascii="Arial" w:hAnsi="Arial" w:cs="Arial"/>
                <w:sz w:val="24"/>
                <w:szCs w:val="24"/>
              </w:rPr>
            </w:pPr>
            <w:r w:rsidRPr="004E28C4">
              <w:rPr>
                <w:rFonts w:ascii="Arial" w:hAnsi="Arial" w:cs="Arial"/>
                <w:sz w:val="24"/>
                <w:szCs w:val="24"/>
              </w:rPr>
              <w:t>При отсутствии заинтересованных лиц и претендентов на участие в конкурсе, осмотр не проводится.</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lastRenderedPageBreak/>
              <w:t>19</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Приложение №</w:t>
            </w:r>
            <w:r w:rsidRPr="004E28C4">
              <w:rPr>
                <w:rFonts w:ascii="Arial" w:hAnsi="Arial" w:cs="Arial"/>
                <w:sz w:val="24"/>
                <w:szCs w:val="24"/>
                <w:lang w:val="en-US"/>
              </w:rPr>
              <w:t>4</w:t>
            </w:r>
          </w:p>
        </w:tc>
      </w:tr>
      <w:tr w:rsidR="00C60CBB" w:rsidRPr="004E28C4" w:rsidTr="00C60CBB">
        <w:tc>
          <w:tcPr>
            <w:tcW w:w="586" w:type="dxa"/>
            <w:tcBorders>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20</w:t>
            </w:r>
          </w:p>
        </w:tc>
        <w:tc>
          <w:tcPr>
            <w:tcW w:w="2764" w:type="dxa"/>
            <w:tcBorders>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7035" w:type="dxa"/>
            <w:tcBorders>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Приложение № 4(1)</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21</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 xml:space="preserve">Срок внесения собственниками помещений в многоквартирном доме платы за содержание и ремонт жилого </w:t>
            </w:r>
            <w:proofErr w:type="gramStart"/>
            <w:r w:rsidRPr="004E28C4">
              <w:rPr>
                <w:rFonts w:ascii="Arial" w:hAnsi="Arial" w:cs="Arial"/>
                <w:sz w:val="24"/>
                <w:szCs w:val="24"/>
              </w:rPr>
              <w:t>помещения</w:t>
            </w:r>
            <w:proofErr w:type="gramEnd"/>
            <w:r w:rsidRPr="004E28C4">
              <w:rPr>
                <w:rFonts w:ascii="Arial" w:hAnsi="Arial" w:cs="Arial"/>
                <w:sz w:val="24"/>
                <w:szCs w:val="24"/>
              </w:rPr>
              <w:t xml:space="preserve"> и коммунальные услуги</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pStyle w:val="ConsPlusNormal"/>
              <w:widowControl/>
              <w:snapToGrid w:val="0"/>
              <w:ind w:firstLine="0"/>
              <w:jc w:val="both"/>
              <w:rPr>
                <w:rFonts w:cs="Arial"/>
                <w:sz w:val="24"/>
                <w:szCs w:val="24"/>
              </w:rPr>
            </w:pPr>
            <w:r w:rsidRPr="004E28C4">
              <w:rPr>
                <w:rFonts w:cs="Arial"/>
                <w:sz w:val="24"/>
                <w:szCs w:val="24"/>
              </w:rPr>
              <w:t xml:space="preserve">Плата за содержание и ремонт жилого </w:t>
            </w:r>
            <w:proofErr w:type="gramStart"/>
            <w:r w:rsidRPr="004E28C4">
              <w:rPr>
                <w:rFonts w:cs="Arial"/>
                <w:sz w:val="24"/>
                <w:szCs w:val="24"/>
              </w:rPr>
              <w:t>помещения</w:t>
            </w:r>
            <w:proofErr w:type="gramEnd"/>
            <w:r w:rsidRPr="004E28C4">
              <w:rPr>
                <w:rFonts w:cs="Arial"/>
                <w:sz w:val="24"/>
                <w:szCs w:val="24"/>
              </w:rPr>
              <w:t xml:space="preserve"> и коммунальные услуги вносится ежемесячно до 10 числа месяца, следующего за расчетным месяцем. Плата за содержание и ремонт жилого </w:t>
            </w:r>
            <w:proofErr w:type="gramStart"/>
            <w:r w:rsidRPr="004E28C4">
              <w:rPr>
                <w:rFonts w:cs="Arial"/>
                <w:sz w:val="24"/>
                <w:szCs w:val="24"/>
              </w:rPr>
              <w:t>помещения</w:t>
            </w:r>
            <w:proofErr w:type="gramEnd"/>
            <w:r w:rsidRPr="004E28C4">
              <w:rPr>
                <w:rFonts w:cs="Arial"/>
                <w:sz w:val="24"/>
                <w:szCs w:val="24"/>
              </w:rPr>
              <w:t xml:space="preserve"> и коммунальные услуги вносится на основании платежных документов, представленных не позднее 1 числа месяца, следующего за расчетным  месяцем.</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22</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Требования к участникам конкурса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eastAsia="Arial" w:hAnsi="Arial" w:cs="Arial"/>
                <w:sz w:val="24"/>
                <w:szCs w:val="24"/>
              </w:rPr>
            </w:pPr>
            <w:r w:rsidRPr="004E28C4">
              <w:rPr>
                <w:rFonts w:ascii="Arial" w:hAnsi="Arial" w:cs="Arial"/>
                <w:sz w:val="24"/>
                <w:szCs w:val="24"/>
              </w:rPr>
              <w:t xml:space="preserve">1. </w:t>
            </w:r>
            <w:r w:rsidRPr="004E28C4">
              <w:rPr>
                <w:rFonts w:ascii="Arial" w:eastAsia="Arial" w:hAnsi="Arial" w:cs="Arial"/>
                <w:sz w:val="24"/>
                <w:szCs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4E28C4" w:rsidRDefault="00C60CBB" w:rsidP="00C60CBB">
            <w:pPr>
              <w:jc w:val="both"/>
              <w:rPr>
                <w:rFonts w:ascii="Arial" w:eastAsia="Arial" w:hAnsi="Arial" w:cs="Arial"/>
                <w:sz w:val="24"/>
                <w:szCs w:val="24"/>
              </w:rPr>
            </w:pPr>
            <w:r w:rsidRPr="004E28C4">
              <w:rPr>
                <w:rFonts w:ascii="Arial" w:eastAsia="Arial" w:hAnsi="Arial" w:cs="Arial"/>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60CBB" w:rsidRPr="004E28C4" w:rsidRDefault="00C60CBB" w:rsidP="00C60CBB">
            <w:pPr>
              <w:jc w:val="both"/>
              <w:rPr>
                <w:rFonts w:ascii="Arial" w:eastAsia="Arial" w:hAnsi="Arial" w:cs="Arial"/>
                <w:sz w:val="24"/>
                <w:szCs w:val="24"/>
              </w:rPr>
            </w:pPr>
            <w:r w:rsidRPr="004E28C4">
              <w:rPr>
                <w:rFonts w:ascii="Arial" w:eastAsia="Arial" w:hAnsi="Arial" w:cs="Arial"/>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60CBB" w:rsidRPr="004E28C4" w:rsidRDefault="00C60CBB" w:rsidP="00C60CBB">
            <w:pPr>
              <w:jc w:val="both"/>
              <w:rPr>
                <w:rFonts w:ascii="Arial" w:hAnsi="Arial" w:cs="Arial"/>
                <w:sz w:val="24"/>
                <w:szCs w:val="24"/>
              </w:rPr>
            </w:pPr>
            <w:r w:rsidRPr="004E28C4">
              <w:rPr>
                <w:rFonts w:ascii="Arial" w:eastAsia="Arial" w:hAnsi="Arial" w:cs="Arial"/>
                <w:sz w:val="24"/>
                <w:szCs w:val="24"/>
              </w:rPr>
              <w:t>4. отсутствие у претендента</w:t>
            </w:r>
            <w:r w:rsidRPr="004E28C4">
              <w:rPr>
                <w:rFonts w:ascii="Arial" w:hAnsi="Arial" w:cs="Arial"/>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4E28C4">
              <w:rPr>
                <w:rFonts w:ascii="Arial" w:hAnsi="Arial" w:cs="Arial"/>
                <w:sz w:val="24"/>
                <w:szCs w:val="24"/>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4E28C4">
              <w:rPr>
                <w:rFonts w:ascii="Arial" w:hAnsi="Arial" w:cs="Arial"/>
                <w:sz w:val="24"/>
                <w:szCs w:val="24"/>
              </w:rPr>
              <w:t xml:space="preserve"> в силу;</w:t>
            </w:r>
          </w:p>
          <w:p w:rsidR="00C60CBB" w:rsidRPr="004E28C4" w:rsidRDefault="00C60CBB" w:rsidP="00C60CBB">
            <w:pPr>
              <w:jc w:val="both"/>
              <w:rPr>
                <w:rFonts w:ascii="Arial" w:hAnsi="Arial" w:cs="Arial"/>
                <w:sz w:val="24"/>
                <w:szCs w:val="24"/>
              </w:rPr>
            </w:pPr>
            <w:r w:rsidRPr="004E28C4">
              <w:rPr>
                <w:rFonts w:ascii="Arial" w:hAnsi="Arial" w:cs="Arial"/>
                <w:sz w:val="24"/>
                <w:szCs w:val="24"/>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C60CBB" w:rsidRPr="004E28C4" w:rsidRDefault="00C60CBB" w:rsidP="00C60CBB">
            <w:pPr>
              <w:jc w:val="both"/>
              <w:rPr>
                <w:rFonts w:ascii="Arial" w:hAnsi="Arial" w:cs="Arial"/>
                <w:sz w:val="24"/>
                <w:szCs w:val="24"/>
              </w:rPr>
            </w:pPr>
            <w:r w:rsidRPr="004E28C4">
              <w:rPr>
                <w:rFonts w:ascii="Arial" w:hAnsi="Arial" w:cs="Arial"/>
                <w:sz w:val="24"/>
                <w:szCs w:val="24"/>
              </w:rPr>
              <w:t>6. внесение претендентом на счет, указанный в конкурсной документации, сре</w:t>
            </w:r>
            <w:proofErr w:type="gramStart"/>
            <w:r w:rsidRPr="004E28C4">
              <w:rPr>
                <w:rFonts w:ascii="Arial" w:hAnsi="Arial" w:cs="Arial"/>
                <w:sz w:val="24"/>
                <w:szCs w:val="24"/>
              </w:rPr>
              <w:t>дств в к</w:t>
            </w:r>
            <w:proofErr w:type="gramEnd"/>
            <w:r w:rsidRPr="004E28C4">
              <w:rPr>
                <w:rFonts w:ascii="Arial" w:hAnsi="Arial" w:cs="Arial"/>
                <w:sz w:val="24"/>
                <w:szCs w:val="24"/>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C60CBB" w:rsidRPr="004E28C4" w:rsidTr="004D0BC1">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lastRenderedPageBreak/>
              <w:t>23</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 xml:space="preserve">Срок, в течение которого победитель конкурса должен подписать договоры управления многоквартирным домом </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b/>
                <w:bCs/>
                <w:sz w:val="24"/>
                <w:szCs w:val="24"/>
              </w:rPr>
            </w:pPr>
            <w:r w:rsidRPr="004E28C4">
              <w:rPr>
                <w:rFonts w:ascii="Arial" w:hAnsi="Arial" w:cs="Arial"/>
                <w:sz w:val="24"/>
                <w:szCs w:val="24"/>
              </w:rPr>
              <w:t xml:space="preserve">Победитель конкурса в течение 10 рабочих дней </w:t>
            </w:r>
            <w:proofErr w:type="gramStart"/>
            <w:r w:rsidRPr="004E28C4">
              <w:rPr>
                <w:rFonts w:ascii="Arial" w:hAnsi="Arial" w:cs="Arial"/>
                <w:sz w:val="24"/>
                <w:szCs w:val="24"/>
              </w:rPr>
              <w:t>с даты утверждения</w:t>
            </w:r>
            <w:proofErr w:type="gramEnd"/>
            <w:r w:rsidRPr="004E28C4">
              <w:rPr>
                <w:rFonts w:ascii="Arial" w:hAnsi="Arial" w:cs="Arial"/>
                <w:sz w:val="24"/>
                <w:szCs w:val="24"/>
              </w:rPr>
              <w:t xml:space="preserve"> протокола конкурса </w:t>
            </w:r>
            <w:r w:rsidRPr="004E28C4">
              <w:rPr>
                <w:rFonts w:ascii="Arial" w:hAnsi="Arial" w:cs="Arial"/>
                <w:b/>
                <w:bCs/>
                <w:sz w:val="24"/>
                <w:szCs w:val="24"/>
              </w:rPr>
              <w:t>(</w:t>
            </w:r>
            <w:r w:rsidR="00013957">
              <w:rPr>
                <w:rFonts w:ascii="Arial" w:hAnsi="Arial" w:cs="Arial"/>
                <w:b/>
                <w:bCs/>
                <w:sz w:val="24"/>
                <w:szCs w:val="24"/>
              </w:rPr>
              <w:t>05</w:t>
            </w:r>
            <w:r w:rsidR="00885135" w:rsidRPr="004E28C4">
              <w:rPr>
                <w:rFonts w:ascii="Arial" w:hAnsi="Arial" w:cs="Arial"/>
                <w:b/>
                <w:bCs/>
                <w:sz w:val="24"/>
                <w:szCs w:val="24"/>
              </w:rPr>
              <w:t>.03</w:t>
            </w:r>
            <w:r w:rsidRPr="004E28C4">
              <w:rPr>
                <w:rFonts w:ascii="Arial" w:hAnsi="Arial" w:cs="Arial"/>
                <w:b/>
                <w:bCs/>
                <w:sz w:val="24"/>
                <w:szCs w:val="24"/>
              </w:rPr>
              <w:t>.20</w:t>
            </w:r>
            <w:r w:rsidR="00013957">
              <w:rPr>
                <w:rFonts w:ascii="Arial" w:hAnsi="Arial" w:cs="Arial"/>
                <w:b/>
                <w:bCs/>
                <w:sz w:val="24"/>
                <w:szCs w:val="24"/>
              </w:rPr>
              <w:t>20</w:t>
            </w:r>
            <w:r w:rsidRPr="004E28C4">
              <w:rPr>
                <w:rFonts w:ascii="Arial" w:hAnsi="Arial" w:cs="Arial"/>
                <w:b/>
                <w:bCs/>
                <w:sz w:val="24"/>
                <w:szCs w:val="24"/>
              </w:rPr>
              <w:t>г.-</w:t>
            </w:r>
            <w:r w:rsidR="00013957">
              <w:rPr>
                <w:rFonts w:ascii="Arial" w:hAnsi="Arial" w:cs="Arial"/>
                <w:b/>
                <w:bCs/>
                <w:sz w:val="24"/>
                <w:szCs w:val="24"/>
              </w:rPr>
              <w:t>19</w:t>
            </w:r>
            <w:r w:rsidRPr="004E28C4">
              <w:rPr>
                <w:rFonts w:ascii="Arial" w:hAnsi="Arial" w:cs="Arial"/>
                <w:b/>
                <w:bCs/>
                <w:sz w:val="24"/>
                <w:szCs w:val="24"/>
              </w:rPr>
              <w:t>.</w:t>
            </w:r>
            <w:r w:rsidR="004D0BC1" w:rsidRPr="004E28C4">
              <w:rPr>
                <w:rFonts w:ascii="Arial" w:hAnsi="Arial" w:cs="Arial"/>
                <w:b/>
                <w:bCs/>
                <w:sz w:val="24"/>
                <w:szCs w:val="24"/>
              </w:rPr>
              <w:t>0</w:t>
            </w:r>
            <w:r w:rsidR="00885135" w:rsidRPr="004E28C4">
              <w:rPr>
                <w:rFonts w:ascii="Arial" w:hAnsi="Arial" w:cs="Arial"/>
                <w:b/>
                <w:bCs/>
                <w:sz w:val="24"/>
                <w:szCs w:val="24"/>
              </w:rPr>
              <w:t>3</w:t>
            </w:r>
            <w:r w:rsidRPr="004E28C4">
              <w:rPr>
                <w:rFonts w:ascii="Arial" w:hAnsi="Arial" w:cs="Arial"/>
                <w:b/>
                <w:bCs/>
                <w:sz w:val="24"/>
                <w:szCs w:val="24"/>
              </w:rPr>
              <w:t>.20</w:t>
            </w:r>
            <w:r w:rsidR="00013957">
              <w:rPr>
                <w:rFonts w:ascii="Arial" w:hAnsi="Arial" w:cs="Arial"/>
                <w:b/>
                <w:bCs/>
                <w:sz w:val="24"/>
                <w:szCs w:val="24"/>
              </w:rPr>
              <w:t>20</w:t>
            </w:r>
            <w:r w:rsidRPr="004E28C4">
              <w:rPr>
                <w:rFonts w:ascii="Arial" w:hAnsi="Arial" w:cs="Arial"/>
                <w:b/>
                <w:bCs/>
                <w:sz w:val="24"/>
                <w:szCs w:val="24"/>
              </w:rPr>
              <w:t xml:space="preserve"> г.) </w:t>
            </w:r>
            <w:r w:rsidRPr="004E28C4">
              <w:rPr>
                <w:rFonts w:ascii="Arial" w:hAnsi="Arial" w:cs="Arial"/>
                <w:sz w:val="24"/>
                <w:szCs w:val="24"/>
              </w:rPr>
              <w:t xml:space="preserve"> представляет организатору конкурса подписанный им проект договора управления многоквартирным домом.</w:t>
            </w:r>
          </w:p>
          <w:p w:rsidR="00C60CBB" w:rsidRPr="004E28C4" w:rsidRDefault="00C60CBB" w:rsidP="00013957">
            <w:pPr>
              <w:snapToGrid w:val="0"/>
              <w:jc w:val="both"/>
              <w:rPr>
                <w:rFonts w:ascii="Arial" w:hAnsi="Arial" w:cs="Arial"/>
                <w:sz w:val="24"/>
                <w:szCs w:val="24"/>
              </w:rPr>
            </w:pPr>
            <w:r w:rsidRPr="004E28C4">
              <w:rPr>
                <w:rFonts w:ascii="Arial" w:hAnsi="Arial" w:cs="Arial"/>
                <w:b/>
                <w:bCs/>
                <w:sz w:val="24"/>
                <w:szCs w:val="24"/>
              </w:rPr>
              <w:t xml:space="preserve">Победитель конкурса в течение 20 рабочих дней </w:t>
            </w:r>
            <w:proofErr w:type="gramStart"/>
            <w:r w:rsidRPr="004E28C4">
              <w:rPr>
                <w:rFonts w:ascii="Arial" w:hAnsi="Arial" w:cs="Arial"/>
                <w:b/>
                <w:bCs/>
                <w:sz w:val="24"/>
                <w:szCs w:val="24"/>
              </w:rPr>
              <w:t>с даты утверждения</w:t>
            </w:r>
            <w:proofErr w:type="gramEnd"/>
            <w:r w:rsidRPr="004E28C4">
              <w:rPr>
                <w:rFonts w:ascii="Arial" w:hAnsi="Arial" w:cs="Arial"/>
                <w:b/>
                <w:bCs/>
                <w:sz w:val="24"/>
                <w:szCs w:val="24"/>
              </w:rPr>
              <w:t xml:space="preserve"> протокола конкурса (с </w:t>
            </w:r>
            <w:r w:rsidR="00013957">
              <w:rPr>
                <w:rFonts w:ascii="Arial" w:hAnsi="Arial" w:cs="Arial"/>
                <w:b/>
                <w:bCs/>
                <w:sz w:val="24"/>
                <w:szCs w:val="24"/>
              </w:rPr>
              <w:t>05</w:t>
            </w:r>
            <w:r w:rsidRPr="004E28C4">
              <w:rPr>
                <w:rFonts w:ascii="Arial" w:hAnsi="Arial" w:cs="Arial"/>
                <w:b/>
                <w:bCs/>
                <w:sz w:val="24"/>
                <w:szCs w:val="24"/>
              </w:rPr>
              <w:t>.</w:t>
            </w:r>
            <w:r w:rsidR="00885135" w:rsidRPr="004E28C4">
              <w:rPr>
                <w:rFonts w:ascii="Arial" w:hAnsi="Arial" w:cs="Arial"/>
                <w:b/>
                <w:bCs/>
                <w:sz w:val="24"/>
                <w:szCs w:val="24"/>
              </w:rPr>
              <w:t>03</w:t>
            </w:r>
            <w:r w:rsidR="00013957">
              <w:rPr>
                <w:rFonts w:ascii="Arial" w:hAnsi="Arial" w:cs="Arial"/>
                <w:b/>
                <w:bCs/>
                <w:sz w:val="24"/>
                <w:szCs w:val="24"/>
              </w:rPr>
              <w:t>.2020</w:t>
            </w:r>
            <w:r w:rsidRPr="004E28C4">
              <w:rPr>
                <w:rFonts w:ascii="Arial" w:hAnsi="Arial" w:cs="Arial"/>
                <w:b/>
                <w:bCs/>
                <w:sz w:val="24"/>
                <w:szCs w:val="24"/>
              </w:rPr>
              <w:t xml:space="preserve"> г. по </w:t>
            </w:r>
            <w:r w:rsidR="00013957">
              <w:rPr>
                <w:rFonts w:ascii="Arial" w:hAnsi="Arial" w:cs="Arial"/>
                <w:b/>
                <w:bCs/>
                <w:sz w:val="24"/>
                <w:szCs w:val="24"/>
              </w:rPr>
              <w:t>06</w:t>
            </w:r>
            <w:r w:rsidRPr="004E28C4">
              <w:rPr>
                <w:rFonts w:ascii="Arial" w:hAnsi="Arial" w:cs="Arial"/>
                <w:b/>
                <w:bCs/>
                <w:sz w:val="24"/>
                <w:szCs w:val="24"/>
              </w:rPr>
              <w:t>.</w:t>
            </w:r>
            <w:r w:rsidR="0098235C" w:rsidRPr="004E28C4">
              <w:rPr>
                <w:rFonts w:ascii="Arial" w:hAnsi="Arial" w:cs="Arial"/>
                <w:b/>
                <w:bCs/>
                <w:sz w:val="24"/>
                <w:szCs w:val="24"/>
              </w:rPr>
              <w:t>0</w:t>
            </w:r>
            <w:r w:rsidR="00885135" w:rsidRPr="004E28C4">
              <w:rPr>
                <w:rFonts w:ascii="Arial" w:hAnsi="Arial" w:cs="Arial"/>
                <w:b/>
                <w:bCs/>
                <w:sz w:val="24"/>
                <w:szCs w:val="24"/>
              </w:rPr>
              <w:t>4</w:t>
            </w:r>
            <w:r w:rsidRPr="004E28C4">
              <w:rPr>
                <w:rFonts w:ascii="Arial" w:hAnsi="Arial" w:cs="Arial"/>
                <w:b/>
                <w:bCs/>
                <w:sz w:val="24"/>
                <w:szCs w:val="24"/>
              </w:rPr>
              <w:t>.20</w:t>
            </w:r>
            <w:r w:rsidR="00013957">
              <w:rPr>
                <w:rFonts w:ascii="Arial" w:hAnsi="Arial" w:cs="Arial"/>
                <w:b/>
                <w:bCs/>
                <w:sz w:val="24"/>
                <w:szCs w:val="24"/>
              </w:rPr>
              <w:t>20</w:t>
            </w:r>
            <w:r w:rsidRPr="004E28C4">
              <w:rPr>
                <w:rFonts w:ascii="Arial" w:hAnsi="Arial" w:cs="Arial"/>
                <w:b/>
                <w:bCs/>
                <w:sz w:val="24"/>
                <w:szCs w:val="24"/>
              </w:rPr>
              <w:t xml:space="preserve">г.) </w:t>
            </w:r>
            <w:r w:rsidRPr="004E28C4">
              <w:rPr>
                <w:rFonts w:ascii="Arial" w:hAnsi="Arial" w:cs="Arial"/>
                <w:sz w:val="24"/>
                <w:szCs w:val="24"/>
              </w:rPr>
              <w:t>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24</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Порядок изменения обязатель</w:t>
            </w:r>
            <w:proofErr w:type="gramStart"/>
            <w:r w:rsidRPr="004E28C4">
              <w:rPr>
                <w:rFonts w:ascii="Arial" w:hAnsi="Arial" w:cs="Arial"/>
                <w:sz w:val="24"/>
                <w:szCs w:val="24"/>
              </w:rPr>
              <w:t>ств ст</w:t>
            </w:r>
            <w:proofErr w:type="gramEnd"/>
            <w:r w:rsidRPr="004E28C4">
              <w:rPr>
                <w:rFonts w:ascii="Arial" w:hAnsi="Arial" w:cs="Arial"/>
                <w:sz w:val="24"/>
                <w:szCs w:val="24"/>
              </w:rPr>
              <w:t>орон по договору управления многоквартирным домом</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 xml:space="preserve">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E28C4">
              <w:rPr>
                <w:rFonts w:ascii="Arial" w:hAnsi="Arial" w:cs="Arial"/>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E28C4">
              <w:rPr>
                <w:rFonts w:ascii="Arial" w:hAnsi="Arial" w:cs="Arial"/>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25</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Срок начала выполнения управляющей организацией возникших по результатам конкурса обязательств</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 xml:space="preserve">Срок начала выполнения обязательств должен составлять не более 30 дней </w:t>
            </w:r>
            <w:proofErr w:type="gramStart"/>
            <w:r w:rsidRPr="004E28C4">
              <w:rPr>
                <w:rFonts w:ascii="Arial" w:hAnsi="Arial" w:cs="Arial"/>
                <w:sz w:val="24"/>
                <w:szCs w:val="24"/>
              </w:rPr>
              <w:t>с даты окончания</w:t>
            </w:r>
            <w:proofErr w:type="gramEnd"/>
            <w:r w:rsidRPr="004E28C4">
              <w:rPr>
                <w:rFonts w:ascii="Arial" w:hAnsi="Arial" w:cs="Arial"/>
                <w:sz w:val="24"/>
                <w:szCs w:val="24"/>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4E28C4">
              <w:rPr>
                <w:rFonts w:ascii="Arial" w:hAnsi="Arial" w:cs="Arial"/>
                <w:sz w:val="24"/>
                <w:szCs w:val="24"/>
              </w:rPr>
              <w:t>с даты начала</w:t>
            </w:r>
            <w:proofErr w:type="gramEnd"/>
            <w:r w:rsidRPr="004E28C4">
              <w:rPr>
                <w:rFonts w:ascii="Arial" w:hAnsi="Arial" w:cs="Arial"/>
                <w:sz w:val="24"/>
                <w:szCs w:val="24"/>
              </w:rPr>
              <w:t xml:space="preserve"> выполнения обязательств, возникших по результатам конкурса. Собственники помещений обязаны вносить указанную плату.</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26</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 xml:space="preserve">Размер и срок </w:t>
            </w:r>
            <w:r w:rsidRPr="004E28C4">
              <w:rPr>
                <w:rFonts w:ascii="Arial" w:hAnsi="Arial" w:cs="Arial"/>
                <w:sz w:val="24"/>
                <w:szCs w:val="24"/>
              </w:rPr>
              <w:lastRenderedPageBreak/>
              <w:t>представления обеспечения исполнения обязательств</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F3D87">
            <w:pPr>
              <w:snapToGrid w:val="0"/>
              <w:jc w:val="both"/>
              <w:rPr>
                <w:rFonts w:ascii="Arial" w:hAnsi="Arial" w:cs="Arial"/>
                <w:sz w:val="24"/>
                <w:szCs w:val="24"/>
              </w:rPr>
            </w:pPr>
            <w:r w:rsidRPr="004E28C4">
              <w:rPr>
                <w:rFonts w:ascii="Arial" w:hAnsi="Arial" w:cs="Arial"/>
                <w:sz w:val="24"/>
                <w:szCs w:val="24"/>
              </w:rPr>
              <w:lastRenderedPageBreak/>
              <w:t xml:space="preserve">Победитель конкурса в течение 10 рабочих дней </w:t>
            </w:r>
            <w:proofErr w:type="gramStart"/>
            <w:r w:rsidRPr="004E28C4">
              <w:rPr>
                <w:rFonts w:ascii="Arial" w:hAnsi="Arial" w:cs="Arial"/>
                <w:sz w:val="24"/>
                <w:szCs w:val="24"/>
              </w:rPr>
              <w:t xml:space="preserve">с даты </w:t>
            </w:r>
            <w:r w:rsidRPr="004E28C4">
              <w:rPr>
                <w:rFonts w:ascii="Arial" w:hAnsi="Arial" w:cs="Arial"/>
                <w:sz w:val="24"/>
                <w:szCs w:val="24"/>
              </w:rPr>
              <w:lastRenderedPageBreak/>
              <w:t>утверждения</w:t>
            </w:r>
            <w:proofErr w:type="gramEnd"/>
            <w:r w:rsidRPr="004E28C4">
              <w:rPr>
                <w:rFonts w:ascii="Arial" w:hAnsi="Arial" w:cs="Arial"/>
                <w:sz w:val="24"/>
                <w:szCs w:val="24"/>
              </w:rPr>
              <w:t xml:space="preserve"> </w:t>
            </w:r>
            <w:r w:rsidR="0098235C" w:rsidRPr="004E28C4">
              <w:rPr>
                <w:rFonts w:ascii="Arial" w:hAnsi="Arial" w:cs="Arial"/>
                <w:sz w:val="24"/>
                <w:szCs w:val="24"/>
              </w:rPr>
              <w:t>протокола конкурса</w:t>
            </w:r>
            <w:r w:rsidR="00CF3D87">
              <w:rPr>
                <w:rFonts w:ascii="Arial" w:hAnsi="Arial" w:cs="Arial"/>
                <w:sz w:val="24"/>
                <w:szCs w:val="24"/>
              </w:rPr>
              <w:t xml:space="preserve"> </w:t>
            </w:r>
            <w:r w:rsidR="00CF3D87" w:rsidRPr="004E28C4">
              <w:rPr>
                <w:rFonts w:ascii="Arial" w:hAnsi="Arial" w:cs="Arial"/>
                <w:b/>
                <w:bCs/>
                <w:sz w:val="24"/>
                <w:szCs w:val="24"/>
              </w:rPr>
              <w:t>(</w:t>
            </w:r>
            <w:r w:rsidR="00CF3D87">
              <w:rPr>
                <w:rFonts w:ascii="Arial" w:hAnsi="Arial" w:cs="Arial"/>
                <w:b/>
                <w:bCs/>
                <w:sz w:val="24"/>
                <w:szCs w:val="24"/>
              </w:rPr>
              <w:t>05</w:t>
            </w:r>
            <w:r w:rsidR="00CF3D87" w:rsidRPr="004E28C4">
              <w:rPr>
                <w:rFonts w:ascii="Arial" w:hAnsi="Arial" w:cs="Arial"/>
                <w:b/>
                <w:bCs/>
                <w:sz w:val="24"/>
                <w:szCs w:val="24"/>
              </w:rPr>
              <w:t>.03.20</w:t>
            </w:r>
            <w:r w:rsidR="00CF3D87">
              <w:rPr>
                <w:rFonts w:ascii="Arial" w:hAnsi="Arial" w:cs="Arial"/>
                <w:b/>
                <w:bCs/>
                <w:sz w:val="24"/>
                <w:szCs w:val="24"/>
              </w:rPr>
              <w:t>20</w:t>
            </w:r>
            <w:r w:rsidR="00CF3D87" w:rsidRPr="004E28C4">
              <w:rPr>
                <w:rFonts w:ascii="Arial" w:hAnsi="Arial" w:cs="Arial"/>
                <w:b/>
                <w:bCs/>
                <w:sz w:val="24"/>
                <w:szCs w:val="24"/>
              </w:rPr>
              <w:t>г.-</w:t>
            </w:r>
            <w:r w:rsidR="00CF3D87">
              <w:rPr>
                <w:rFonts w:ascii="Arial" w:hAnsi="Arial" w:cs="Arial"/>
                <w:b/>
                <w:bCs/>
                <w:sz w:val="24"/>
                <w:szCs w:val="24"/>
              </w:rPr>
              <w:t>19</w:t>
            </w:r>
            <w:r w:rsidR="00CF3D87" w:rsidRPr="004E28C4">
              <w:rPr>
                <w:rFonts w:ascii="Arial" w:hAnsi="Arial" w:cs="Arial"/>
                <w:b/>
                <w:bCs/>
                <w:sz w:val="24"/>
                <w:szCs w:val="24"/>
              </w:rPr>
              <w:t>.03.20</w:t>
            </w:r>
            <w:r w:rsidR="00CF3D87">
              <w:rPr>
                <w:rFonts w:ascii="Arial" w:hAnsi="Arial" w:cs="Arial"/>
                <w:b/>
                <w:bCs/>
                <w:sz w:val="24"/>
                <w:szCs w:val="24"/>
              </w:rPr>
              <w:t>20</w:t>
            </w:r>
            <w:r w:rsidR="00CF3D87" w:rsidRPr="004E28C4">
              <w:rPr>
                <w:rFonts w:ascii="Arial" w:hAnsi="Arial" w:cs="Arial"/>
                <w:b/>
                <w:bCs/>
                <w:sz w:val="24"/>
                <w:szCs w:val="24"/>
              </w:rPr>
              <w:t xml:space="preserve"> г.) </w:t>
            </w:r>
            <w:r w:rsidR="00CF3D87">
              <w:rPr>
                <w:rFonts w:ascii="Arial" w:hAnsi="Arial" w:cs="Arial"/>
                <w:sz w:val="24"/>
                <w:szCs w:val="24"/>
              </w:rPr>
              <w:t xml:space="preserve"> представляет</w:t>
            </w:r>
            <w:r w:rsidRPr="004E28C4">
              <w:rPr>
                <w:rFonts w:ascii="Arial" w:hAnsi="Arial" w:cs="Arial"/>
                <w:sz w:val="24"/>
                <w:szCs w:val="24"/>
              </w:rPr>
              <w:t xml:space="preserve"> организатору конкурса обеспечение исполнения обязательств в размере</w:t>
            </w:r>
            <w:r w:rsidR="00CF3D87">
              <w:rPr>
                <w:rFonts w:ascii="Arial" w:hAnsi="Arial" w:cs="Arial"/>
                <w:sz w:val="24"/>
                <w:szCs w:val="24"/>
              </w:rPr>
              <w:t xml:space="preserve"> 6343,64 рубля.</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lastRenderedPageBreak/>
              <w:t>27</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Порядок оплаты собственниками помещений в МКД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28</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 xml:space="preserve">Формы и способы осуществления собственниками помещений в многоквартирном доме </w:t>
            </w:r>
            <w:proofErr w:type="gramStart"/>
            <w:r w:rsidRPr="004E28C4">
              <w:rPr>
                <w:rFonts w:ascii="Arial" w:hAnsi="Arial" w:cs="Arial"/>
                <w:sz w:val="24"/>
                <w:szCs w:val="24"/>
              </w:rPr>
              <w:t>контроля за</w:t>
            </w:r>
            <w:proofErr w:type="gramEnd"/>
            <w:r w:rsidRPr="004E28C4">
              <w:rPr>
                <w:rFonts w:ascii="Arial" w:hAnsi="Arial" w:cs="Arial"/>
                <w:sz w:val="24"/>
                <w:szCs w:val="24"/>
              </w:rPr>
              <w:t xml:space="preserve"> выполнением управляющей организацией ее обязательств по договорам управления многоквартирным домом</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 xml:space="preserve">Управляющая организация обязана предоставлять по запросу собственника помещения в многоквартирном доме в течение </w:t>
            </w:r>
            <w:r w:rsidRPr="004E28C4">
              <w:rPr>
                <w:rFonts w:ascii="Arial" w:hAnsi="Arial" w:cs="Arial"/>
                <w:b/>
                <w:bCs/>
                <w:sz w:val="24"/>
                <w:szCs w:val="24"/>
              </w:rPr>
              <w:t>3</w:t>
            </w:r>
            <w:r w:rsidRPr="004E28C4">
              <w:rPr>
                <w:rFonts w:ascii="Arial" w:hAnsi="Arial" w:cs="Arial"/>
                <w:sz w:val="24"/>
                <w:szCs w:val="24"/>
              </w:rPr>
              <w:t xml:space="preserve"> рабочих дней документы, связанные с выполнением обязательств по договору управления многоквартирным домом.</w:t>
            </w:r>
          </w:p>
          <w:p w:rsidR="00C60CBB" w:rsidRPr="004E28C4" w:rsidRDefault="00C60CBB" w:rsidP="00C60CBB">
            <w:pPr>
              <w:jc w:val="both"/>
              <w:rPr>
                <w:rFonts w:ascii="Arial" w:hAnsi="Arial" w:cs="Arial"/>
                <w:sz w:val="24"/>
                <w:szCs w:val="24"/>
              </w:rPr>
            </w:pPr>
            <w:proofErr w:type="gramStart"/>
            <w:r w:rsidRPr="004E28C4">
              <w:rPr>
                <w:rFonts w:ascii="Arial" w:hAnsi="Arial" w:cs="Arial"/>
                <w:sz w:val="24"/>
                <w:szCs w:val="24"/>
              </w:rPr>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w:t>
            </w:r>
            <w:proofErr w:type="gramEnd"/>
            <w:r w:rsidRPr="004E28C4">
              <w:rPr>
                <w:rFonts w:ascii="Arial" w:hAnsi="Arial" w:cs="Arial"/>
                <w:sz w:val="24"/>
                <w:szCs w:val="24"/>
              </w:rPr>
              <w:t xml:space="preserve">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29</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Срок действия договора управления многоквартирным домом</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Договор управления многоквартирным домом заключается на 3 года.</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t>30</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 xml:space="preserve">Условия </w:t>
            </w:r>
            <w:proofErr w:type="gramStart"/>
            <w:r w:rsidRPr="004E28C4">
              <w:rPr>
                <w:rFonts w:ascii="Arial" w:hAnsi="Arial" w:cs="Arial"/>
                <w:sz w:val="24"/>
                <w:szCs w:val="24"/>
              </w:rPr>
              <w:t>продления срока действия договора управления</w:t>
            </w:r>
            <w:proofErr w:type="gramEnd"/>
            <w:r w:rsidRPr="004E28C4">
              <w:rPr>
                <w:rFonts w:ascii="Arial" w:hAnsi="Arial" w:cs="Arial"/>
                <w:sz w:val="24"/>
                <w:szCs w:val="24"/>
              </w:rPr>
              <w:t xml:space="preserve"> многоквартирным домом на 3 месяца.</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C60CBB" w:rsidRPr="004E28C4" w:rsidRDefault="00C60CBB" w:rsidP="00C60CBB">
            <w:pPr>
              <w:jc w:val="both"/>
              <w:rPr>
                <w:rFonts w:ascii="Arial" w:hAnsi="Arial" w:cs="Arial"/>
                <w:sz w:val="24"/>
                <w:szCs w:val="24"/>
              </w:rPr>
            </w:pPr>
            <w:r w:rsidRPr="004E28C4">
              <w:rPr>
                <w:rFonts w:ascii="Arial" w:hAnsi="Arial" w:cs="Arial"/>
                <w:sz w:val="24"/>
                <w:szCs w:val="24"/>
              </w:rPr>
              <w:lastRenderedPageBreak/>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C60CBB" w:rsidRPr="004E28C4" w:rsidRDefault="00C60CBB" w:rsidP="00C60CBB">
            <w:pPr>
              <w:jc w:val="both"/>
              <w:rPr>
                <w:rFonts w:ascii="Arial" w:hAnsi="Arial" w:cs="Arial"/>
                <w:sz w:val="24"/>
                <w:szCs w:val="24"/>
              </w:rPr>
            </w:pPr>
            <w:r w:rsidRPr="004E28C4">
              <w:rPr>
                <w:rFonts w:ascii="Arial" w:hAnsi="Arial" w:cs="Arial"/>
                <w:sz w:val="24"/>
                <w:szCs w:val="24"/>
              </w:rPr>
              <w:t xml:space="preserve">3. </w:t>
            </w:r>
            <w:proofErr w:type="gramStart"/>
            <w:r w:rsidRPr="004E28C4">
              <w:rPr>
                <w:rFonts w:ascii="Arial" w:hAnsi="Arial" w:cs="Arial"/>
                <w:sz w:val="24"/>
                <w:szCs w:val="24"/>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C60CBB" w:rsidRPr="004E28C4" w:rsidRDefault="00C60CBB" w:rsidP="00C60CBB">
            <w:pPr>
              <w:jc w:val="both"/>
              <w:rPr>
                <w:rFonts w:ascii="Arial" w:hAnsi="Arial" w:cs="Arial"/>
                <w:sz w:val="24"/>
                <w:szCs w:val="24"/>
              </w:rPr>
            </w:pPr>
            <w:r w:rsidRPr="004E28C4">
              <w:rPr>
                <w:rFonts w:ascii="Arial" w:hAnsi="Arial" w:cs="Arial"/>
                <w:sz w:val="24"/>
                <w:szCs w:val="24"/>
              </w:rPr>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C60CBB" w:rsidRPr="004E28C4" w:rsidTr="00C60CBB">
        <w:tc>
          <w:tcPr>
            <w:tcW w:w="586"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jc w:val="center"/>
              <w:rPr>
                <w:rFonts w:ascii="Arial" w:hAnsi="Arial" w:cs="Arial"/>
                <w:sz w:val="24"/>
                <w:szCs w:val="24"/>
              </w:rPr>
            </w:pPr>
            <w:r w:rsidRPr="004E28C4">
              <w:rPr>
                <w:rFonts w:ascii="Arial" w:hAnsi="Arial" w:cs="Arial"/>
                <w:sz w:val="24"/>
                <w:szCs w:val="24"/>
              </w:rPr>
              <w:lastRenderedPageBreak/>
              <w:t>31</w:t>
            </w:r>
          </w:p>
        </w:tc>
        <w:tc>
          <w:tcPr>
            <w:tcW w:w="2764" w:type="dxa"/>
            <w:tcBorders>
              <w:top w:val="single" w:sz="4" w:space="0" w:color="000000"/>
              <w:left w:val="single" w:sz="4" w:space="0" w:color="000000"/>
              <w:bottom w:val="single" w:sz="4" w:space="0" w:color="000000"/>
            </w:tcBorders>
            <w:shd w:val="clear" w:color="auto" w:fill="auto"/>
          </w:tcPr>
          <w:p w:rsidR="00C60CBB" w:rsidRPr="004E28C4" w:rsidRDefault="00C60CBB" w:rsidP="00C60CBB">
            <w:pPr>
              <w:snapToGrid w:val="0"/>
              <w:rPr>
                <w:rFonts w:ascii="Arial" w:hAnsi="Arial" w:cs="Arial"/>
                <w:sz w:val="24"/>
                <w:szCs w:val="24"/>
              </w:rPr>
            </w:pPr>
            <w:r w:rsidRPr="004E28C4">
              <w:rPr>
                <w:rFonts w:ascii="Arial" w:hAnsi="Arial" w:cs="Arial"/>
                <w:sz w:val="24"/>
                <w:szCs w:val="24"/>
              </w:rPr>
              <w:t>Проект договора управления многоквартирным домом</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rsidR="00C60CBB" w:rsidRPr="004E28C4" w:rsidRDefault="00C60CBB" w:rsidP="00C60CBB">
            <w:pPr>
              <w:snapToGrid w:val="0"/>
              <w:jc w:val="both"/>
              <w:rPr>
                <w:rFonts w:ascii="Arial" w:hAnsi="Arial" w:cs="Arial"/>
                <w:sz w:val="24"/>
                <w:szCs w:val="24"/>
              </w:rPr>
            </w:pPr>
            <w:r w:rsidRPr="004E28C4">
              <w:rPr>
                <w:rFonts w:ascii="Arial" w:hAnsi="Arial" w:cs="Arial"/>
                <w:sz w:val="24"/>
                <w:szCs w:val="24"/>
              </w:rPr>
              <w:t>Приложение №</w:t>
            </w:r>
            <w:r w:rsidRPr="004E28C4">
              <w:rPr>
                <w:rFonts w:ascii="Arial" w:hAnsi="Arial" w:cs="Arial"/>
                <w:sz w:val="24"/>
                <w:szCs w:val="24"/>
                <w:lang w:val="en-US"/>
              </w:rPr>
              <w:t>5</w:t>
            </w:r>
          </w:p>
        </w:tc>
      </w:tr>
    </w:tbl>
    <w:p w:rsidR="00C60CBB" w:rsidRPr="004E28C4" w:rsidRDefault="00C60CBB" w:rsidP="00C60CBB">
      <w:pPr>
        <w:pStyle w:val="ConsPlusNormal"/>
        <w:widowControl/>
        <w:ind w:firstLine="0"/>
        <w:jc w:val="right"/>
        <w:rPr>
          <w:rFonts w:cs="Arial"/>
          <w:sz w:val="24"/>
          <w:szCs w:val="24"/>
        </w:rPr>
      </w:pPr>
    </w:p>
    <w:p w:rsidR="00C60CBB" w:rsidRPr="00CF3D87" w:rsidRDefault="00C60CBB" w:rsidP="00C60CBB">
      <w:pPr>
        <w:pStyle w:val="ConsPlusNormal"/>
        <w:pageBreakBefore/>
        <w:widowControl/>
        <w:ind w:firstLine="0"/>
        <w:jc w:val="right"/>
        <w:rPr>
          <w:rFonts w:cs="Arial"/>
        </w:rPr>
      </w:pPr>
      <w:r w:rsidRPr="00CF3D87">
        <w:rPr>
          <w:rFonts w:cs="Arial"/>
        </w:rPr>
        <w:lastRenderedPageBreak/>
        <w:t>Приложение № 1</w:t>
      </w:r>
    </w:p>
    <w:p w:rsidR="00C60CBB" w:rsidRPr="00CF3D87" w:rsidRDefault="00C60CBB" w:rsidP="00C60CBB">
      <w:pPr>
        <w:pStyle w:val="ConsPlusNormal"/>
        <w:jc w:val="right"/>
        <w:rPr>
          <w:rFonts w:cs="Arial"/>
        </w:rPr>
      </w:pPr>
      <w:r w:rsidRPr="00CF3D87">
        <w:rPr>
          <w:rFonts w:cs="Arial"/>
        </w:rPr>
        <w:t xml:space="preserve">к КОНКУРСНОЙ ДОКУМЕНТАЦИИ </w:t>
      </w:r>
    </w:p>
    <w:p w:rsidR="00C60CBB" w:rsidRPr="00CF3D87" w:rsidRDefault="00C60CBB" w:rsidP="00C60CBB">
      <w:pPr>
        <w:pStyle w:val="ConsPlusNormal"/>
        <w:jc w:val="right"/>
        <w:rPr>
          <w:rFonts w:cs="Arial"/>
        </w:rPr>
      </w:pPr>
      <w:r w:rsidRPr="00CF3D87">
        <w:rPr>
          <w:rFonts w:cs="Arial"/>
        </w:rPr>
        <w:t>на открытый конкурс по отбору управляющей</w:t>
      </w:r>
    </w:p>
    <w:p w:rsidR="00C60CBB" w:rsidRPr="00CF3D87" w:rsidRDefault="00C60CBB" w:rsidP="00C60CBB">
      <w:pPr>
        <w:pStyle w:val="ConsPlusNormal"/>
        <w:jc w:val="right"/>
        <w:rPr>
          <w:rFonts w:cs="Arial"/>
        </w:rPr>
      </w:pPr>
      <w:r w:rsidRPr="00CF3D87">
        <w:rPr>
          <w:rFonts w:cs="Arial"/>
        </w:rPr>
        <w:t>организации для управления многоквартирным домом</w:t>
      </w:r>
    </w:p>
    <w:p w:rsidR="00CF3D87" w:rsidRPr="00CF3D87" w:rsidRDefault="00CF3D87" w:rsidP="001D4690">
      <w:pPr>
        <w:pStyle w:val="ConsPlusNonformat0"/>
        <w:jc w:val="center"/>
        <w:rPr>
          <w:rFonts w:ascii="Arial" w:hAnsi="Arial" w:cs="Arial"/>
          <w:sz w:val="22"/>
          <w:szCs w:val="22"/>
        </w:rPr>
      </w:pPr>
    </w:p>
    <w:p w:rsidR="00C60CBB" w:rsidRPr="00CF3D87" w:rsidRDefault="00C60CBB" w:rsidP="001D4690">
      <w:pPr>
        <w:pStyle w:val="ConsPlusNonformat0"/>
        <w:jc w:val="center"/>
        <w:rPr>
          <w:rFonts w:ascii="Arial" w:hAnsi="Arial" w:cs="Arial"/>
        </w:rPr>
      </w:pPr>
      <w:r w:rsidRPr="00CF3D87">
        <w:rPr>
          <w:rFonts w:ascii="Arial" w:hAnsi="Arial" w:cs="Arial"/>
        </w:rPr>
        <w:t>ЗАЯВКА</w:t>
      </w:r>
    </w:p>
    <w:p w:rsidR="00C60CBB" w:rsidRPr="00CF3D87" w:rsidRDefault="00C60CBB" w:rsidP="001D4690">
      <w:pPr>
        <w:pStyle w:val="ConsPlusNonformat0"/>
        <w:jc w:val="center"/>
        <w:rPr>
          <w:rFonts w:ascii="Arial" w:hAnsi="Arial" w:cs="Arial"/>
        </w:rPr>
      </w:pPr>
      <w:r w:rsidRPr="00CF3D87">
        <w:rPr>
          <w:rFonts w:ascii="Arial" w:hAnsi="Arial" w:cs="Arial"/>
        </w:rPr>
        <w:t>на участие в конкурсе по отбору управляющей организации</w:t>
      </w:r>
    </w:p>
    <w:p w:rsidR="00C60CBB" w:rsidRPr="00CF3D87" w:rsidRDefault="00C60CBB" w:rsidP="001D4690">
      <w:pPr>
        <w:pStyle w:val="ConsPlusNonformat0"/>
        <w:jc w:val="center"/>
        <w:rPr>
          <w:rFonts w:ascii="Arial" w:hAnsi="Arial" w:cs="Arial"/>
        </w:rPr>
      </w:pPr>
      <w:r w:rsidRPr="00CF3D87">
        <w:rPr>
          <w:rFonts w:ascii="Arial" w:hAnsi="Arial" w:cs="Arial"/>
        </w:rPr>
        <w:t>для управления многоквартирным домом</w:t>
      </w:r>
    </w:p>
    <w:p w:rsidR="00C60CBB" w:rsidRPr="00CF3D87" w:rsidRDefault="00C60CBB" w:rsidP="001D4690">
      <w:pPr>
        <w:pStyle w:val="ConsPlusNonformat0"/>
        <w:jc w:val="both"/>
        <w:rPr>
          <w:rFonts w:ascii="Arial" w:hAnsi="Arial" w:cs="Arial"/>
        </w:rPr>
      </w:pPr>
      <w:r w:rsidRPr="00CF3D87">
        <w:rPr>
          <w:rFonts w:ascii="Arial" w:hAnsi="Arial" w:cs="Arial"/>
        </w:rPr>
        <w:t>1. Заявление об участии в конкурсе</w:t>
      </w:r>
    </w:p>
    <w:p w:rsidR="00C60CBB" w:rsidRPr="00CF3D87" w:rsidRDefault="00CF3D87" w:rsidP="001D4690">
      <w:pPr>
        <w:pStyle w:val="ConsPlusNonformat0"/>
        <w:jc w:val="both"/>
        <w:rPr>
          <w:rFonts w:ascii="Arial" w:hAnsi="Arial" w:cs="Arial"/>
        </w:rPr>
      </w:pPr>
      <w:r>
        <w:rPr>
          <w:rFonts w:ascii="Arial" w:hAnsi="Arial" w:cs="Arial"/>
        </w:rPr>
        <w:t>____________</w:t>
      </w:r>
      <w:r w:rsidR="00C60CBB" w:rsidRPr="00CF3D87">
        <w:rPr>
          <w:rFonts w:ascii="Arial" w:hAnsi="Arial" w:cs="Arial"/>
        </w:rPr>
        <w:t>____________________________________________________________________</w:t>
      </w:r>
      <w:r w:rsidRPr="00CF3D87">
        <w:rPr>
          <w:rFonts w:ascii="Arial" w:hAnsi="Arial" w:cs="Arial"/>
        </w:rPr>
        <w:t>___</w:t>
      </w:r>
      <w:r>
        <w:rPr>
          <w:rFonts w:ascii="Arial" w:hAnsi="Arial" w:cs="Arial"/>
        </w:rPr>
        <w:t>__</w:t>
      </w:r>
      <w:r w:rsidRPr="00CF3D87">
        <w:rPr>
          <w:rFonts w:ascii="Arial" w:hAnsi="Arial" w:cs="Arial"/>
        </w:rPr>
        <w:t>_____</w:t>
      </w:r>
    </w:p>
    <w:p w:rsidR="00C60CBB" w:rsidRPr="001D4690" w:rsidRDefault="00C60CBB" w:rsidP="001D4690">
      <w:pPr>
        <w:pStyle w:val="ConsPlusNonformat0"/>
        <w:jc w:val="center"/>
        <w:rPr>
          <w:rFonts w:ascii="Arial" w:hAnsi="Arial" w:cs="Arial"/>
          <w:sz w:val="16"/>
          <w:szCs w:val="16"/>
        </w:rPr>
      </w:pPr>
      <w:r w:rsidRPr="001D4690">
        <w:rPr>
          <w:rFonts w:ascii="Arial" w:hAnsi="Arial" w:cs="Arial"/>
          <w:sz w:val="16"/>
          <w:szCs w:val="16"/>
        </w:rPr>
        <w:t xml:space="preserve">(организационно-правовая форма, наименование/фирменное наименование организации или </w:t>
      </w:r>
      <w:proofErr w:type="spellStart"/>
      <w:r w:rsidRPr="001D4690">
        <w:rPr>
          <w:rFonts w:ascii="Arial" w:hAnsi="Arial" w:cs="Arial"/>
          <w:sz w:val="16"/>
          <w:szCs w:val="16"/>
        </w:rPr>
        <w:t>ф.и.</w:t>
      </w:r>
      <w:proofErr w:type="gramStart"/>
      <w:r w:rsidRPr="001D4690">
        <w:rPr>
          <w:rFonts w:ascii="Arial" w:hAnsi="Arial" w:cs="Arial"/>
          <w:sz w:val="16"/>
          <w:szCs w:val="16"/>
        </w:rPr>
        <w:t>о</w:t>
      </w:r>
      <w:proofErr w:type="gramEnd"/>
      <w:r w:rsidRPr="001D4690">
        <w:rPr>
          <w:rFonts w:ascii="Arial" w:hAnsi="Arial" w:cs="Arial"/>
          <w:sz w:val="16"/>
          <w:szCs w:val="16"/>
        </w:rPr>
        <w:t>.</w:t>
      </w:r>
      <w:proofErr w:type="spellEnd"/>
      <w:r w:rsidRPr="001D4690">
        <w:rPr>
          <w:rFonts w:ascii="Arial" w:hAnsi="Arial" w:cs="Arial"/>
          <w:sz w:val="16"/>
          <w:szCs w:val="16"/>
        </w:rPr>
        <w:t xml:space="preserve"> </w:t>
      </w:r>
      <w:proofErr w:type="gramStart"/>
      <w:r w:rsidRPr="001D4690">
        <w:rPr>
          <w:rFonts w:ascii="Arial" w:hAnsi="Arial" w:cs="Arial"/>
          <w:sz w:val="16"/>
          <w:szCs w:val="16"/>
        </w:rPr>
        <w:t>физического</w:t>
      </w:r>
      <w:proofErr w:type="gramEnd"/>
      <w:r w:rsidRPr="001D4690">
        <w:rPr>
          <w:rFonts w:ascii="Arial" w:hAnsi="Arial" w:cs="Arial"/>
          <w:sz w:val="16"/>
          <w:szCs w:val="16"/>
        </w:rPr>
        <w:t xml:space="preserve"> лица, данные документа, удостоверяющего личность)</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w:t>
      </w:r>
      <w:r w:rsidR="00CF3D87" w:rsidRPr="00CF3D87">
        <w:rPr>
          <w:rFonts w:ascii="Arial" w:hAnsi="Arial" w:cs="Arial"/>
        </w:rPr>
        <w:t>_______</w:t>
      </w:r>
      <w:r w:rsidR="00CF3D87">
        <w:rPr>
          <w:rFonts w:ascii="Arial" w:hAnsi="Arial" w:cs="Arial"/>
        </w:rPr>
        <w:t>_______________</w:t>
      </w:r>
      <w:r w:rsidR="00CF3D87" w:rsidRPr="00CF3D87">
        <w:rPr>
          <w:rFonts w:ascii="Arial" w:hAnsi="Arial" w:cs="Arial"/>
        </w:rPr>
        <w:t>_</w:t>
      </w:r>
      <w:r w:rsidRPr="00CF3D87">
        <w:rPr>
          <w:rFonts w:ascii="Arial" w:hAnsi="Arial" w:cs="Arial"/>
        </w:rPr>
        <w:t>,</w:t>
      </w:r>
    </w:p>
    <w:p w:rsidR="00C60CBB" w:rsidRPr="001D4690" w:rsidRDefault="00C60CBB" w:rsidP="001D4690">
      <w:pPr>
        <w:pStyle w:val="ConsPlusNonformat0"/>
        <w:jc w:val="center"/>
        <w:rPr>
          <w:rFonts w:ascii="Arial" w:hAnsi="Arial" w:cs="Arial"/>
          <w:sz w:val="16"/>
          <w:szCs w:val="16"/>
        </w:rPr>
      </w:pPr>
      <w:r w:rsidRPr="001D4690">
        <w:rPr>
          <w:rFonts w:ascii="Arial" w:hAnsi="Arial" w:cs="Arial"/>
          <w:sz w:val="16"/>
          <w:szCs w:val="16"/>
        </w:rPr>
        <w:t>(место нахождения, почтовый адрес организации или место жительства индивидуального предпринимателя, номер телефона)</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____________________________________________________________________</w:t>
      </w:r>
      <w:r w:rsidR="00CF3D87" w:rsidRPr="00CF3D87">
        <w:rPr>
          <w:rFonts w:ascii="Arial" w:hAnsi="Arial" w:cs="Arial"/>
        </w:rPr>
        <w:t>_______</w:t>
      </w:r>
      <w:r w:rsidR="00CF3D87">
        <w:rPr>
          <w:rFonts w:ascii="Arial" w:hAnsi="Arial" w:cs="Arial"/>
        </w:rPr>
        <w:t>______________</w:t>
      </w:r>
      <w:r w:rsidR="00CF3D87" w:rsidRPr="00CF3D87">
        <w:rPr>
          <w:rFonts w:ascii="Arial" w:hAnsi="Arial" w:cs="Arial"/>
        </w:rPr>
        <w:t>_</w:t>
      </w:r>
    </w:p>
    <w:p w:rsidR="00C60CBB" w:rsidRPr="00CF3D87" w:rsidRDefault="00C60CBB" w:rsidP="001D4690">
      <w:pPr>
        <w:pStyle w:val="ConsPlusNonformat0"/>
        <w:jc w:val="both"/>
        <w:rPr>
          <w:rFonts w:ascii="Arial" w:hAnsi="Arial" w:cs="Arial"/>
        </w:rPr>
      </w:pPr>
      <w:r w:rsidRPr="00CF3D87">
        <w:rPr>
          <w:rFonts w:ascii="Arial" w:hAnsi="Arial" w:cs="Arial"/>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CF3D87">
        <w:rPr>
          <w:rFonts w:ascii="Arial" w:hAnsi="Arial" w:cs="Arial"/>
        </w:rPr>
        <w:t>м(</w:t>
      </w:r>
      <w:proofErr w:type="gramEnd"/>
      <w:r w:rsidRPr="00CF3D87">
        <w:rPr>
          <w:rFonts w:ascii="Arial" w:hAnsi="Arial" w:cs="Arial"/>
        </w:rPr>
        <w:t>и) по адресу: ________________________________________________</w:t>
      </w:r>
      <w:r w:rsidR="00CF3D87" w:rsidRPr="00CF3D87">
        <w:rPr>
          <w:rFonts w:ascii="Arial" w:hAnsi="Arial" w:cs="Arial"/>
        </w:rPr>
        <w:t>__________________________</w:t>
      </w:r>
      <w:r w:rsidR="00CF3D87">
        <w:rPr>
          <w:rFonts w:ascii="Arial" w:hAnsi="Arial" w:cs="Arial"/>
        </w:rPr>
        <w:t>______________</w:t>
      </w:r>
      <w:r w:rsidR="00CF3D87" w:rsidRPr="00CF3D87">
        <w:rPr>
          <w:rFonts w:ascii="Arial" w:hAnsi="Arial" w:cs="Arial"/>
        </w:rPr>
        <w:t>__</w:t>
      </w:r>
    </w:p>
    <w:p w:rsidR="00C60CBB" w:rsidRPr="001D4690" w:rsidRDefault="00C60CBB" w:rsidP="001D4690">
      <w:pPr>
        <w:pStyle w:val="ConsPlusNonformat0"/>
        <w:jc w:val="center"/>
        <w:rPr>
          <w:rFonts w:ascii="Arial" w:hAnsi="Arial" w:cs="Arial"/>
          <w:sz w:val="16"/>
          <w:szCs w:val="16"/>
        </w:rPr>
      </w:pPr>
      <w:r w:rsidRPr="001D4690">
        <w:rPr>
          <w:rFonts w:ascii="Arial" w:hAnsi="Arial" w:cs="Arial"/>
          <w:sz w:val="16"/>
          <w:szCs w:val="16"/>
        </w:rPr>
        <w:t>(адрес многоквартирного дома)</w:t>
      </w:r>
    </w:p>
    <w:p w:rsidR="00C60CBB" w:rsidRPr="00CF3D87" w:rsidRDefault="00C60CBB" w:rsidP="001D4690">
      <w:pPr>
        <w:pStyle w:val="ConsPlusNonformat0"/>
        <w:jc w:val="both"/>
        <w:rPr>
          <w:rFonts w:ascii="Arial" w:hAnsi="Arial" w:cs="Arial"/>
        </w:rPr>
      </w:pPr>
      <w:r w:rsidRPr="00CF3D87">
        <w:rPr>
          <w:rFonts w:ascii="Arial" w:hAnsi="Arial" w:cs="Arial"/>
        </w:rPr>
        <w:t>Средства, внесенные в качестве обеспечения заявки на участие в конкурсе, просим возвратить на счет:</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____________________________________________________________________</w:t>
      </w:r>
      <w:r w:rsidR="00CF3D87" w:rsidRPr="00CF3D87">
        <w:rPr>
          <w:rFonts w:ascii="Arial" w:hAnsi="Arial" w:cs="Arial"/>
        </w:rPr>
        <w:t>_______</w:t>
      </w:r>
      <w:r w:rsidR="001D4690">
        <w:rPr>
          <w:rFonts w:ascii="Arial" w:hAnsi="Arial" w:cs="Arial"/>
        </w:rPr>
        <w:t>______________</w:t>
      </w:r>
      <w:r w:rsidR="00CF3D87" w:rsidRPr="00CF3D87">
        <w:rPr>
          <w:rFonts w:ascii="Arial" w:hAnsi="Arial" w:cs="Arial"/>
        </w:rPr>
        <w:t>_</w:t>
      </w:r>
    </w:p>
    <w:p w:rsidR="00C60CBB" w:rsidRPr="001D4690" w:rsidRDefault="00C60CBB" w:rsidP="001D4690">
      <w:pPr>
        <w:pStyle w:val="ConsPlusNonformat0"/>
        <w:jc w:val="center"/>
        <w:rPr>
          <w:rFonts w:ascii="Arial" w:hAnsi="Arial" w:cs="Arial"/>
          <w:sz w:val="16"/>
          <w:szCs w:val="16"/>
        </w:rPr>
      </w:pPr>
      <w:r w:rsidRPr="001D4690">
        <w:rPr>
          <w:rFonts w:ascii="Arial" w:hAnsi="Arial" w:cs="Arial"/>
          <w:sz w:val="16"/>
          <w:szCs w:val="16"/>
        </w:rPr>
        <w:t>(реквизиты банковского счета)</w:t>
      </w:r>
    </w:p>
    <w:p w:rsidR="00C60CBB" w:rsidRPr="00CF3D87" w:rsidRDefault="00C60CBB" w:rsidP="001D4690">
      <w:pPr>
        <w:pStyle w:val="ConsPlusNonformat0"/>
        <w:jc w:val="both"/>
        <w:rPr>
          <w:rFonts w:ascii="Arial" w:hAnsi="Arial" w:cs="Arial"/>
        </w:rPr>
      </w:pPr>
      <w:r w:rsidRPr="00CF3D87">
        <w:rPr>
          <w:rFonts w:ascii="Arial" w:hAnsi="Arial" w:cs="Arial"/>
        </w:rPr>
        <w:t>2. Предложения претендента по условиям договора управления многоквартирным домом</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w:t>
      </w:r>
      <w:r w:rsidR="001D4690">
        <w:rPr>
          <w:rFonts w:ascii="Arial" w:hAnsi="Arial" w:cs="Arial"/>
        </w:rPr>
        <w:t>______________</w:t>
      </w:r>
      <w:r w:rsidRPr="00CF3D87">
        <w:rPr>
          <w:rFonts w:ascii="Arial" w:hAnsi="Arial" w:cs="Arial"/>
        </w:rPr>
        <w:t>_</w:t>
      </w:r>
      <w:r w:rsidR="00CF3D87" w:rsidRPr="00CF3D87">
        <w:rPr>
          <w:rFonts w:ascii="Arial" w:hAnsi="Arial" w:cs="Arial"/>
        </w:rPr>
        <w:t>________</w:t>
      </w:r>
    </w:p>
    <w:p w:rsidR="00C60CBB" w:rsidRPr="001D4690" w:rsidRDefault="00C60CBB" w:rsidP="001D4690">
      <w:pPr>
        <w:pStyle w:val="ConsPlusNonformat0"/>
        <w:jc w:val="center"/>
        <w:rPr>
          <w:rFonts w:ascii="Arial" w:hAnsi="Arial" w:cs="Arial"/>
          <w:sz w:val="16"/>
          <w:szCs w:val="16"/>
        </w:rPr>
      </w:pPr>
      <w:proofErr w:type="gramStart"/>
      <w:r w:rsidRPr="001D4690">
        <w:rPr>
          <w:rFonts w:ascii="Arial" w:hAnsi="Arial" w:cs="Arial"/>
          <w:sz w:val="16"/>
          <w:szCs w:val="16"/>
        </w:rPr>
        <w:t>(описание предлагаемого претендентом в качестве условия договора  управления многоквартирным домом способа внесения</w:t>
      </w:r>
      <w:proofErr w:type="gramEnd"/>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____________________________________________________________________</w:t>
      </w:r>
      <w:r w:rsidR="00CF3D87" w:rsidRPr="00CF3D87">
        <w:rPr>
          <w:rFonts w:ascii="Arial" w:hAnsi="Arial" w:cs="Arial"/>
        </w:rPr>
        <w:t>_____</w:t>
      </w:r>
      <w:r w:rsidR="001D4690">
        <w:rPr>
          <w:rFonts w:ascii="Arial" w:hAnsi="Arial" w:cs="Arial"/>
        </w:rPr>
        <w:t>______________</w:t>
      </w:r>
      <w:r w:rsidR="00CF3D87" w:rsidRPr="00CF3D87">
        <w:rPr>
          <w:rFonts w:ascii="Arial" w:hAnsi="Arial" w:cs="Arial"/>
        </w:rPr>
        <w:t>___</w:t>
      </w:r>
    </w:p>
    <w:p w:rsidR="00C60CBB" w:rsidRPr="001D4690" w:rsidRDefault="00C60CBB" w:rsidP="001D4690">
      <w:pPr>
        <w:pStyle w:val="ConsPlusNonformat0"/>
        <w:jc w:val="center"/>
        <w:rPr>
          <w:rFonts w:ascii="Arial" w:hAnsi="Arial" w:cs="Arial"/>
          <w:sz w:val="16"/>
          <w:szCs w:val="16"/>
        </w:rPr>
      </w:pPr>
      <w:r w:rsidRPr="001D4690">
        <w:rPr>
          <w:rFonts w:ascii="Arial" w:hAnsi="Arial" w:cs="Arial"/>
          <w:sz w:val="16"/>
          <w:szCs w:val="16"/>
        </w:rPr>
        <w:t>собственниками помещений в многоквартирном доме и нанимателями жилых помещений в многоквартирном доме нанимателями</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____________________________________________________________________</w:t>
      </w:r>
      <w:r w:rsidR="00CF3D87" w:rsidRPr="00CF3D87">
        <w:rPr>
          <w:rFonts w:ascii="Arial" w:hAnsi="Arial" w:cs="Arial"/>
        </w:rPr>
        <w:t>_______</w:t>
      </w:r>
      <w:r w:rsidR="001D4690">
        <w:rPr>
          <w:rFonts w:ascii="Arial" w:hAnsi="Arial" w:cs="Arial"/>
        </w:rPr>
        <w:t>______________</w:t>
      </w:r>
      <w:r w:rsidR="00CF3D87" w:rsidRPr="00CF3D87">
        <w:rPr>
          <w:rFonts w:ascii="Arial" w:hAnsi="Arial" w:cs="Arial"/>
        </w:rPr>
        <w:t>_</w:t>
      </w:r>
    </w:p>
    <w:p w:rsidR="00C60CBB" w:rsidRPr="001D4690" w:rsidRDefault="00C60CBB" w:rsidP="001D4690">
      <w:pPr>
        <w:pStyle w:val="ConsPlusNonformat0"/>
        <w:jc w:val="center"/>
        <w:rPr>
          <w:rFonts w:ascii="Arial" w:hAnsi="Arial" w:cs="Arial"/>
          <w:sz w:val="16"/>
          <w:szCs w:val="16"/>
        </w:rPr>
      </w:pPr>
      <w:r w:rsidRPr="001D4690">
        <w:rPr>
          <w:rFonts w:ascii="Arial" w:hAnsi="Arial" w:cs="Arial"/>
          <w:sz w:val="16"/>
          <w:szCs w:val="16"/>
        </w:rPr>
        <w:t xml:space="preserve">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1D4690">
        <w:rPr>
          <w:rFonts w:ascii="Arial" w:hAnsi="Arial" w:cs="Arial"/>
          <w:sz w:val="16"/>
          <w:szCs w:val="16"/>
        </w:rPr>
        <w:t>помещения</w:t>
      </w:r>
      <w:proofErr w:type="gramEnd"/>
      <w:r w:rsidRPr="001D4690">
        <w:rPr>
          <w:rFonts w:ascii="Arial" w:hAnsi="Arial" w:cs="Arial"/>
          <w:sz w:val="16"/>
          <w:szCs w:val="16"/>
        </w:rPr>
        <w:t xml:space="preserve"> и коммунальные услуги)</w:t>
      </w:r>
    </w:p>
    <w:p w:rsidR="00C60CBB" w:rsidRPr="00CF3D87" w:rsidRDefault="00C60CBB" w:rsidP="001D4690">
      <w:pPr>
        <w:pStyle w:val="ConsPlusNonformat0"/>
        <w:jc w:val="both"/>
        <w:rPr>
          <w:rFonts w:ascii="Arial" w:hAnsi="Arial" w:cs="Arial"/>
        </w:rPr>
      </w:pPr>
      <w:r w:rsidRPr="00CF3D87">
        <w:rPr>
          <w:rFonts w:ascii="Arial" w:hAnsi="Arial" w:cs="Arial"/>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w:t>
      </w:r>
      <w:r w:rsidR="00CF3D87" w:rsidRPr="00CF3D87">
        <w:rPr>
          <w:rFonts w:ascii="Arial" w:hAnsi="Arial" w:cs="Arial"/>
        </w:rPr>
        <w:t>__________</w:t>
      </w:r>
      <w:r w:rsidR="001D4690">
        <w:rPr>
          <w:rFonts w:ascii="Arial" w:hAnsi="Arial" w:cs="Arial"/>
        </w:rPr>
        <w:t>_____________</w:t>
      </w:r>
      <w:r w:rsidR="00CF3D87" w:rsidRPr="00CF3D87">
        <w:rPr>
          <w:rFonts w:ascii="Arial" w:hAnsi="Arial" w:cs="Arial"/>
        </w:rPr>
        <w:t>___</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____________________________________________________________________</w:t>
      </w:r>
      <w:r w:rsidR="00CF3D87" w:rsidRPr="00CF3D87">
        <w:rPr>
          <w:rFonts w:ascii="Arial" w:hAnsi="Arial" w:cs="Arial"/>
        </w:rPr>
        <w:t>______</w:t>
      </w:r>
      <w:r w:rsidR="001D4690">
        <w:rPr>
          <w:rFonts w:ascii="Arial" w:hAnsi="Arial" w:cs="Arial"/>
        </w:rPr>
        <w:t>_____________</w:t>
      </w:r>
      <w:r w:rsidR="00CF3D87" w:rsidRPr="00CF3D87">
        <w:rPr>
          <w:rFonts w:ascii="Arial" w:hAnsi="Arial" w:cs="Arial"/>
        </w:rPr>
        <w:t>__</w:t>
      </w:r>
    </w:p>
    <w:p w:rsidR="00C60CBB" w:rsidRPr="001D4690" w:rsidRDefault="00C60CBB" w:rsidP="001D4690">
      <w:pPr>
        <w:pStyle w:val="ConsPlusNonformat0"/>
        <w:jc w:val="center"/>
        <w:rPr>
          <w:rFonts w:ascii="Arial" w:hAnsi="Arial" w:cs="Arial"/>
          <w:sz w:val="16"/>
          <w:szCs w:val="16"/>
        </w:rPr>
      </w:pPr>
      <w:r w:rsidRPr="001D4690">
        <w:rPr>
          <w:rFonts w:ascii="Arial" w:hAnsi="Arial" w:cs="Arial"/>
          <w:sz w:val="16"/>
          <w:szCs w:val="16"/>
        </w:rPr>
        <w:t>(реквизиты банковского счета претендента)</w:t>
      </w:r>
    </w:p>
    <w:p w:rsidR="00C60CBB" w:rsidRPr="00CF3D87" w:rsidRDefault="00C60CBB" w:rsidP="001D4690">
      <w:pPr>
        <w:pStyle w:val="ConsPlusNonformat0"/>
        <w:jc w:val="both"/>
        <w:rPr>
          <w:rFonts w:ascii="Arial" w:hAnsi="Arial" w:cs="Arial"/>
        </w:rPr>
      </w:pPr>
      <w:r w:rsidRPr="00CF3D87">
        <w:rPr>
          <w:rFonts w:ascii="Arial" w:hAnsi="Arial" w:cs="Arial"/>
        </w:rPr>
        <w:t>К заявке прилагаются следующие документы:</w:t>
      </w:r>
    </w:p>
    <w:p w:rsidR="00C60CBB" w:rsidRPr="00CF3D87" w:rsidRDefault="00C60CBB" w:rsidP="001D4690">
      <w:pPr>
        <w:pStyle w:val="ConsPlusNonformat0"/>
        <w:jc w:val="both"/>
        <w:rPr>
          <w:rFonts w:ascii="Arial" w:hAnsi="Arial" w:cs="Arial"/>
        </w:rPr>
      </w:pPr>
      <w:r w:rsidRPr="00CF3D87">
        <w:rPr>
          <w:rFonts w:ascii="Arial" w:hAnsi="Arial" w:cs="Arial"/>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____________________________________________________________________</w:t>
      </w:r>
      <w:r w:rsidR="00CF3D87" w:rsidRPr="00CF3D87">
        <w:rPr>
          <w:rFonts w:ascii="Arial" w:hAnsi="Arial" w:cs="Arial"/>
        </w:rPr>
        <w:t>_______</w:t>
      </w:r>
      <w:r w:rsidR="001D4690">
        <w:rPr>
          <w:rFonts w:ascii="Arial" w:hAnsi="Arial" w:cs="Arial"/>
        </w:rPr>
        <w:t>_____________</w:t>
      </w:r>
      <w:r w:rsidR="00CF3D87" w:rsidRPr="00CF3D87">
        <w:rPr>
          <w:rFonts w:ascii="Arial" w:hAnsi="Arial" w:cs="Arial"/>
        </w:rPr>
        <w:t>_</w:t>
      </w:r>
    </w:p>
    <w:p w:rsidR="00C60CBB" w:rsidRPr="001D4690" w:rsidRDefault="00C60CBB" w:rsidP="001D4690">
      <w:pPr>
        <w:pStyle w:val="ConsPlusNonformat0"/>
        <w:jc w:val="center"/>
        <w:rPr>
          <w:rFonts w:ascii="Arial" w:hAnsi="Arial" w:cs="Arial"/>
          <w:sz w:val="16"/>
          <w:szCs w:val="16"/>
        </w:rPr>
      </w:pPr>
      <w:r w:rsidRPr="001D4690">
        <w:rPr>
          <w:rFonts w:ascii="Arial" w:hAnsi="Arial" w:cs="Arial"/>
          <w:sz w:val="16"/>
          <w:szCs w:val="16"/>
        </w:rPr>
        <w:t>(наименование и реквизиты документов, количество листов)</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w:t>
      </w:r>
      <w:r w:rsidR="00CF3D87" w:rsidRPr="00CF3D87">
        <w:rPr>
          <w:rFonts w:ascii="Arial" w:hAnsi="Arial" w:cs="Arial"/>
        </w:rPr>
        <w:t>______</w:t>
      </w:r>
      <w:r w:rsidR="001D4690">
        <w:rPr>
          <w:rFonts w:ascii="Arial" w:hAnsi="Arial" w:cs="Arial"/>
        </w:rPr>
        <w:t>______________</w:t>
      </w:r>
      <w:r w:rsidR="00CF3D87" w:rsidRPr="00CF3D87">
        <w:rPr>
          <w:rFonts w:ascii="Arial" w:hAnsi="Arial" w:cs="Arial"/>
        </w:rPr>
        <w:t>__</w:t>
      </w:r>
      <w:r w:rsidRPr="00CF3D87">
        <w:rPr>
          <w:rFonts w:ascii="Arial" w:hAnsi="Arial" w:cs="Arial"/>
        </w:rPr>
        <w:t>;</w:t>
      </w:r>
    </w:p>
    <w:p w:rsidR="00C60CBB" w:rsidRPr="00CF3D87" w:rsidRDefault="00C60CBB" w:rsidP="001D4690">
      <w:pPr>
        <w:pStyle w:val="ConsPlusNonformat0"/>
        <w:ind w:firstLine="283"/>
        <w:jc w:val="both"/>
        <w:rPr>
          <w:rFonts w:ascii="Arial" w:hAnsi="Arial" w:cs="Arial"/>
        </w:rPr>
      </w:pPr>
      <w:r w:rsidRPr="00CF3D87">
        <w:rPr>
          <w:rFonts w:ascii="Arial" w:hAnsi="Arial" w:cs="Arial"/>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w:t>
      </w:r>
      <w:r w:rsidR="00CF3D87" w:rsidRPr="00CF3D87">
        <w:rPr>
          <w:rFonts w:ascii="Arial" w:hAnsi="Arial" w:cs="Arial"/>
        </w:rPr>
        <w:t>_____</w:t>
      </w:r>
      <w:r w:rsidR="001D4690">
        <w:rPr>
          <w:rFonts w:ascii="Arial" w:hAnsi="Arial" w:cs="Arial"/>
        </w:rPr>
        <w:t>______________</w:t>
      </w:r>
      <w:r w:rsidR="00CF3D87" w:rsidRPr="00CF3D87">
        <w:rPr>
          <w:rFonts w:ascii="Arial" w:hAnsi="Arial" w:cs="Arial"/>
        </w:rPr>
        <w:t>___</w:t>
      </w:r>
      <w:r w:rsidRPr="00CF3D87">
        <w:rPr>
          <w:rFonts w:ascii="Arial" w:hAnsi="Arial" w:cs="Arial"/>
        </w:rPr>
        <w:t>;</w:t>
      </w:r>
    </w:p>
    <w:p w:rsidR="00C60CBB" w:rsidRPr="001D4690" w:rsidRDefault="00C60CBB" w:rsidP="001D4690">
      <w:pPr>
        <w:pStyle w:val="ConsPlusNonformat0"/>
        <w:jc w:val="center"/>
        <w:rPr>
          <w:rFonts w:ascii="Arial" w:hAnsi="Arial" w:cs="Arial"/>
          <w:sz w:val="16"/>
          <w:szCs w:val="16"/>
        </w:rPr>
      </w:pPr>
      <w:r w:rsidRPr="001D4690">
        <w:rPr>
          <w:rFonts w:ascii="Arial" w:hAnsi="Arial" w:cs="Arial"/>
          <w:sz w:val="16"/>
          <w:szCs w:val="16"/>
        </w:rPr>
        <w:t>(наименование и реквизиты документов, количество листов)</w:t>
      </w:r>
    </w:p>
    <w:p w:rsidR="00C60CBB" w:rsidRPr="00CF3D87" w:rsidRDefault="00C60CBB" w:rsidP="001D4690">
      <w:pPr>
        <w:pStyle w:val="ConsPlusNonformat0"/>
        <w:ind w:firstLine="250"/>
        <w:jc w:val="both"/>
        <w:rPr>
          <w:rFonts w:ascii="Arial" w:hAnsi="Arial" w:cs="Arial"/>
        </w:rPr>
      </w:pPr>
      <w:r w:rsidRPr="00CF3D87">
        <w:rPr>
          <w:rFonts w:ascii="Arial" w:hAnsi="Arial" w:cs="Arial"/>
        </w:rPr>
        <w:t>3) документы, подтверждающие внесение денежных сре</w:t>
      </w:r>
      <w:proofErr w:type="gramStart"/>
      <w:r w:rsidRPr="00CF3D87">
        <w:rPr>
          <w:rFonts w:ascii="Arial" w:hAnsi="Arial" w:cs="Arial"/>
        </w:rPr>
        <w:t>дств в к</w:t>
      </w:r>
      <w:proofErr w:type="gramEnd"/>
      <w:r w:rsidRPr="00CF3D87">
        <w:rPr>
          <w:rFonts w:ascii="Arial" w:hAnsi="Arial" w:cs="Arial"/>
        </w:rPr>
        <w:t>ачестве обеспечения заявки на участие в конкурсе: ___________________________________________________________</w:t>
      </w:r>
      <w:r w:rsidR="001D4690">
        <w:rPr>
          <w:rFonts w:ascii="Arial" w:hAnsi="Arial" w:cs="Arial"/>
        </w:rPr>
        <w:t>_______________________</w:t>
      </w:r>
    </w:p>
    <w:p w:rsidR="00C60CBB" w:rsidRPr="001D4690" w:rsidRDefault="00C60CBB" w:rsidP="001D4690">
      <w:pPr>
        <w:pStyle w:val="ConsPlusNonformat0"/>
        <w:jc w:val="center"/>
        <w:rPr>
          <w:rFonts w:ascii="Arial" w:hAnsi="Arial" w:cs="Arial"/>
          <w:sz w:val="16"/>
          <w:szCs w:val="16"/>
        </w:rPr>
      </w:pPr>
      <w:r w:rsidRPr="001D4690">
        <w:rPr>
          <w:rFonts w:ascii="Arial" w:hAnsi="Arial" w:cs="Arial"/>
          <w:sz w:val="16"/>
          <w:szCs w:val="16"/>
        </w:rPr>
        <w:t>(наименование и реквизиты документов, количество листов)</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w:t>
      </w:r>
      <w:r w:rsidR="00CF3D87" w:rsidRPr="00CF3D87">
        <w:rPr>
          <w:rFonts w:ascii="Arial" w:hAnsi="Arial" w:cs="Arial"/>
        </w:rPr>
        <w:t>_______</w:t>
      </w:r>
      <w:r w:rsidR="001D4690">
        <w:rPr>
          <w:rFonts w:ascii="Arial" w:hAnsi="Arial" w:cs="Arial"/>
        </w:rPr>
        <w:t>_________</w:t>
      </w:r>
      <w:r w:rsidR="00CF3D87" w:rsidRPr="00CF3D87">
        <w:rPr>
          <w:rFonts w:ascii="Arial" w:hAnsi="Arial" w:cs="Arial"/>
        </w:rPr>
        <w:t>_______</w:t>
      </w:r>
      <w:r w:rsidRPr="00CF3D87">
        <w:rPr>
          <w:rFonts w:ascii="Arial" w:hAnsi="Arial" w:cs="Arial"/>
        </w:rPr>
        <w:t>;</w:t>
      </w:r>
    </w:p>
    <w:p w:rsidR="00C60CBB" w:rsidRPr="00CF3D87" w:rsidRDefault="00C60CBB" w:rsidP="001D4690">
      <w:pPr>
        <w:pStyle w:val="ConsPlusNonformat0"/>
        <w:ind w:firstLine="250"/>
        <w:jc w:val="both"/>
        <w:rPr>
          <w:rFonts w:ascii="Arial" w:hAnsi="Arial" w:cs="Arial"/>
        </w:rPr>
      </w:pPr>
      <w:r w:rsidRPr="00CF3D87">
        <w:rPr>
          <w:rFonts w:ascii="Arial" w:hAnsi="Arial" w:cs="Arial"/>
        </w:rPr>
        <w:t xml:space="preserve">4) копии документов, подтверждающих соответствие претендента требованию, установленному подпунктом 1 </w:t>
      </w:r>
      <w:r w:rsidRPr="00CF3D87">
        <w:rPr>
          <w:rStyle w:val="ab"/>
          <w:rFonts w:ascii="Arial" w:hAnsi="Arial" w:cs="Arial"/>
        </w:rPr>
        <w:t>пункта 15</w:t>
      </w:r>
      <w:r w:rsidRPr="00CF3D87">
        <w:rPr>
          <w:rFonts w:ascii="Arial" w:hAnsi="Arial" w:cs="Arial"/>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________________________________________________________________________________</w:t>
      </w:r>
      <w:r w:rsidR="001D4690">
        <w:rPr>
          <w:rFonts w:ascii="Arial" w:hAnsi="Arial" w:cs="Arial"/>
        </w:rPr>
        <w:t>___________</w:t>
      </w:r>
    </w:p>
    <w:p w:rsidR="00C60CBB" w:rsidRPr="001D4690" w:rsidRDefault="00C60CBB" w:rsidP="001D4690">
      <w:pPr>
        <w:pStyle w:val="ConsPlusNonformat0"/>
        <w:jc w:val="center"/>
        <w:rPr>
          <w:rFonts w:ascii="Arial" w:hAnsi="Arial" w:cs="Arial"/>
          <w:sz w:val="16"/>
          <w:szCs w:val="16"/>
        </w:rPr>
      </w:pPr>
      <w:r w:rsidRPr="001D4690">
        <w:rPr>
          <w:rFonts w:ascii="Arial" w:hAnsi="Arial" w:cs="Arial"/>
          <w:sz w:val="16"/>
          <w:szCs w:val="16"/>
        </w:rPr>
        <w:t>(наименование и реквизиты документов, количество листов)</w:t>
      </w:r>
    </w:p>
    <w:p w:rsidR="00C60CBB" w:rsidRPr="00CF3D87" w:rsidRDefault="00C60CBB" w:rsidP="001D4690">
      <w:pPr>
        <w:pStyle w:val="ConsPlusNonformat0"/>
        <w:jc w:val="center"/>
        <w:rPr>
          <w:rFonts w:ascii="Arial" w:hAnsi="Arial" w:cs="Arial"/>
        </w:rPr>
      </w:pPr>
      <w:r w:rsidRPr="00CF3D87">
        <w:rPr>
          <w:rFonts w:ascii="Arial" w:hAnsi="Arial" w:cs="Arial"/>
        </w:rPr>
        <w:t>__________________________________________________________________________________________;</w:t>
      </w:r>
    </w:p>
    <w:p w:rsidR="00C60CBB" w:rsidRPr="00CF3D87" w:rsidRDefault="00C60CBB" w:rsidP="001D4690">
      <w:pPr>
        <w:pStyle w:val="ConsPlusNonformat0"/>
        <w:ind w:firstLine="233"/>
        <w:jc w:val="both"/>
        <w:rPr>
          <w:rFonts w:ascii="Arial" w:hAnsi="Arial" w:cs="Arial"/>
        </w:rPr>
      </w:pPr>
      <w:r w:rsidRPr="00CF3D87">
        <w:rPr>
          <w:rFonts w:ascii="Arial" w:hAnsi="Arial" w:cs="Arial"/>
        </w:rPr>
        <w:t>5) утвержденный бухгалтерский баланс за последний год:</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____________________________________________________________________</w:t>
      </w:r>
      <w:r w:rsidR="001D4690">
        <w:rPr>
          <w:rFonts w:ascii="Arial" w:hAnsi="Arial" w:cs="Arial"/>
        </w:rPr>
        <w:t>_______________________</w:t>
      </w:r>
    </w:p>
    <w:p w:rsidR="00C60CBB" w:rsidRPr="001D4690" w:rsidRDefault="00C60CBB" w:rsidP="001D4690">
      <w:pPr>
        <w:pStyle w:val="ConsPlusNonformat0"/>
        <w:jc w:val="center"/>
        <w:rPr>
          <w:rFonts w:ascii="Arial" w:hAnsi="Arial" w:cs="Arial"/>
          <w:sz w:val="16"/>
          <w:szCs w:val="16"/>
        </w:rPr>
      </w:pPr>
      <w:r w:rsidRPr="001D4690">
        <w:rPr>
          <w:rFonts w:ascii="Arial" w:hAnsi="Arial" w:cs="Arial"/>
          <w:sz w:val="16"/>
          <w:szCs w:val="16"/>
        </w:rPr>
        <w:t>(наименование и реквизиты</w:t>
      </w:r>
      <w:r w:rsidR="001D4690">
        <w:rPr>
          <w:rFonts w:ascii="Arial" w:hAnsi="Arial" w:cs="Arial"/>
          <w:sz w:val="16"/>
          <w:szCs w:val="16"/>
        </w:rPr>
        <w:t xml:space="preserve"> документов, количество листов)</w:t>
      </w:r>
    </w:p>
    <w:p w:rsidR="00C60CBB" w:rsidRPr="00CF3D87" w:rsidRDefault="00C60CBB" w:rsidP="001D4690">
      <w:pPr>
        <w:pStyle w:val="ConsPlusNonformat0"/>
        <w:jc w:val="both"/>
        <w:rPr>
          <w:rFonts w:ascii="Arial" w:hAnsi="Arial" w:cs="Arial"/>
        </w:rPr>
      </w:pPr>
      <w:r w:rsidRPr="00CF3D87">
        <w:rPr>
          <w:rFonts w:ascii="Arial" w:hAnsi="Arial" w:cs="Arial"/>
        </w:rPr>
        <w:t>___________________________________________________________________________________________</w:t>
      </w:r>
    </w:p>
    <w:p w:rsidR="00C60CBB" w:rsidRPr="001D4690" w:rsidRDefault="00C60CBB" w:rsidP="001D4690">
      <w:pPr>
        <w:pStyle w:val="ConsPlusNonformat0"/>
        <w:jc w:val="center"/>
        <w:rPr>
          <w:rFonts w:ascii="Arial" w:hAnsi="Arial" w:cs="Arial"/>
          <w:sz w:val="16"/>
          <w:szCs w:val="16"/>
        </w:rPr>
      </w:pPr>
      <w:proofErr w:type="gramStart"/>
      <w:r w:rsidRPr="001D4690">
        <w:rPr>
          <w:rFonts w:ascii="Arial" w:hAnsi="Arial" w:cs="Arial"/>
          <w:sz w:val="16"/>
          <w:szCs w:val="16"/>
        </w:rPr>
        <w:t xml:space="preserve">(должность, </w:t>
      </w:r>
      <w:proofErr w:type="spellStart"/>
      <w:r w:rsidRPr="001D4690">
        <w:rPr>
          <w:rFonts w:ascii="Arial" w:hAnsi="Arial" w:cs="Arial"/>
          <w:sz w:val="16"/>
          <w:szCs w:val="16"/>
        </w:rPr>
        <w:t>ф.и.о.</w:t>
      </w:r>
      <w:proofErr w:type="spellEnd"/>
      <w:r w:rsidRPr="001D4690">
        <w:rPr>
          <w:rFonts w:ascii="Arial" w:hAnsi="Arial" w:cs="Arial"/>
          <w:sz w:val="16"/>
          <w:szCs w:val="16"/>
        </w:rPr>
        <w:t xml:space="preserve"> руководителя организации или </w:t>
      </w:r>
      <w:proofErr w:type="spellStart"/>
      <w:r w:rsidRPr="001D4690">
        <w:rPr>
          <w:rFonts w:ascii="Arial" w:hAnsi="Arial" w:cs="Arial"/>
          <w:sz w:val="16"/>
          <w:szCs w:val="16"/>
        </w:rPr>
        <w:t>ф.и.о.</w:t>
      </w:r>
      <w:proofErr w:type="spellEnd"/>
      <w:r w:rsidRPr="001D4690">
        <w:rPr>
          <w:rFonts w:ascii="Arial" w:hAnsi="Arial" w:cs="Arial"/>
          <w:sz w:val="16"/>
          <w:szCs w:val="16"/>
        </w:rPr>
        <w:t xml:space="preserve"> индивидуального предпринимателя)</w:t>
      </w:r>
      <w:proofErr w:type="gramEnd"/>
    </w:p>
    <w:p w:rsidR="00C60CBB" w:rsidRPr="001D4690" w:rsidRDefault="00C60CBB" w:rsidP="001D4690">
      <w:pPr>
        <w:pStyle w:val="ConsPlusNonformat0"/>
        <w:jc w:val="both"/>
        <w:rPr>
          <w:rFonts w:ascii="Arial" w:eastAsia="Times New Roman" w:hAnsi="Arial" w:cs="Arial"/>
          <w:sz w:val="16"/>
          <w:szCs w:val="16"/>
        </w:rPr>
      </w:pPr>
      <w:r w:rsidRPr="001D4690">
        <w:rPr>
          <w:rFonts w:ascii="Arial" w:hAnsi="Arial" w:cs="Arial"/>
          <w:sz w:val="16"/>
          <w:szCs w:val="16"/>
        </w:rPr>
        <w:t>_________________      ____________________________________</w:t>
      </w:r>
    </w:p>
    <w:p w:rsidR="00C60CBB" w:rsidRPr="001D4690" w:rsidRDefault="00C60CBB" w:rsidP="001D4690">
      <w:pPr>
        <w:pStyle w:val="ConsPlusNonformat0"/>
        <w:jc w:val="both"/>
        <w:rPr>
          <w:rFonts w:ascii="Arial" w:hAnsi="Arial" w:cs="Arial"/>
          <w:sz w:val="16"/>
          <w:szCs w:val="16"/>
        </w:rPr>
      </w:pPr>
      <w:r w:rsidRPr="001D4690">
        <w:rPr>
          <w:rFonts w:ascii="Arial" w:eastAsia="Times New Roman" w:hAnsi="Arial" w:cs="Arial"/>
          <w:sz w:val="16"/>
          <w:szCs w:val="16"/>
        </w:rPr>
        <w:t xml:space="preserve">         </w:t>
      </w:r>
      <w:r w:rsidRPr="001D4690">
        <w:rPr>
          <w:rFonts w:ascii="Arial" w:hAnsi="Arial" w:cs="Arial"/>
          <w:sz w:val="16"/>
          <w:szCs w:val="16"/>
        </w:rPr>
        <w:t>(подпись)                                                          (</w:t>
      </w:r>
      <w:proofErr w:type="spellStart"/>
      <w:r w:rsidRPr="001D4690">
        <w:rPr>
          <w:rFonts w:ascii="Arial" w:hAnsi="Arial" w:cs="Arial"/>
          <w:sz w:val="16"/>
          <w:szCs w:val="16"/>
        </w:rPr>
        <w:t>ф.и.</w:t>
      </w:r>
      <w:proofErr w:type="gramStart"/>
      <w:r w:rsidRPr="001D4690">
        <w:rPr>
          <w:rFonts w:ascii="Arial" w:hAnsi="Arial" w:cs="Arial"/>
          <w:sz w:val="16"/>
          <w:szCs w:val="16"/>
        </w:rPr>
        <w:t>о</w:t>
      </w:r>
      <w:proofErr w:type="gramEnd"/>
      <w:r w:rsidRPr="001D4690">
        <w:rPr>
          <w:rFonts w:ascii="Arial" w:hAnsi="Arial" w:cs="Arial"/>
          <w:sz w:val="16"/>
          <w:szCs w:val="16"/>
        </w:rPr>
        <w:t>.</w:t>
      </w:r>
      <w:proofErr w:type="spellEnd"/>
      <w:r w:rsidRPr="001D4690">
        <w:rPr>
          <w:rFonts w:ascii="Arial" w:hAnsi="Arial" w:cs="Arial"/>
          <w:sz w:val="16"/>
          <w:szCs w:val="16"/>
        </w:rPr>
        <w:t>)</w:t>
      </w:r>
    </w:p>
    <w:p w:rsidR="00C60CBB" w:rsidRPr="00CF3D87" w:rsidRDefault="00C60CBB" w:rsidP="001D4690">
      <w:pPr>
        <w:pStyle w:val="ConsPlusNonformat0"/>
        <w:jc w:val="both"/>
        <w:rPr>
          <w:rFonts w:ascii="Arial" w:hAnsi="Arial" w:cs="Arial"/>
        </w:rPr>
      </w:pPr>
    </w:p>
    <w:p w:rsidR="00C60CBB" w:rsidRPr="00CF3D87" w:rsidRDefault="00C60CBB" w:rsidP="001D4690">
      <w:pPr>
        <w:pStyle w:val="ConsPlusNonformat0"/>
        <w:jc w:val="both"/>
        <w:rPr>
          <w:rFonts w:ascii="Arial" w:hAnsi="Arial" w:cs="Arial"/>
        </w:rPr>
      </w:pPr>
      <w:r w:rsidRPr="00CF3D87">
        <w:rPr>
          <w:rFonts w:ascii="Arial" w:hAnsi="Arial" w:cs="Arial"/>
        </w:rPr>
        <w:t>"__" _____________ 20___ г.</w:t>
      </w:r>
    </w:p>
    <w:p w:rsidR="00C60CBB" w:rsidRPr="00CF3D87" w:rsidRDefault="00C60CBB" w:rsidP="001D4690">
      <w:pPr>
        <w:pStyle w:val="ConsPlusNonformat0"/>
        <w:widowControl/>
        <w:ind w:firstLine="720"/>
        <w:jc w:val="both"/>
        <w:rPr>
          <w:rFonts w:ascii="Arial" w:hAnsi="Arial" w:cs="Arial"/>
        </w:rPr>
      </w:pPr>
      <w:r w:rsidRPr="00CF3D87">
        <w:rPr>
          <w:rFonts w:ascii="Arial" w:hAnsi="Arial" w:cs="Arial"/>
        </w:rPr>
        <w:t>М.П.</w:t>
      </w:r>
    </w:p>
    <w:p w:rsidR="00C60CBB" w:rsidRPr="00CF3D87" w:rsidRDefault="00C60CBB" w:rsidP="00C60CBB">
      <w:pPr>
        <w:pageBreakBefore/>
        <w:jc w:val="right"/>
        <w:rPr>
          <w:rFonts w:ascii="Arial" w:hAnsi="Arial" w:cs="Arial"/>
        </w:rPr>
      </w:pPr>
      <w:r w:rsidRPr="00CF3D87">
        <w:rPr>
          <w:rFonts w:ascii="Arial" w:hAnsi="Arial" w:cs="Arial"/>
        </w:rPr>
        <w:lastRenderedPageBreak/>
        <w:t>Приложение № 2</w:t>
      </w:r>
    </w:p>
    <w:p w:rsidR="00C60CBB" w:rsidRPr="00CF3D87" w:rsidRDefault="00C60CBB" w:rsidP="00C60CBB">
      <w:pPr>
        <w:pStyle w:val="ConsPlusNormal"/>
        <w:jc w:val="right"/>
        <w:rPr>
          <w:rFonts w:cs="Arial"/>
        </w:rPr>
      </w:pPr>
      <w:r w:rsidRPr="00CF3D87">
        <w:rPr>
          <w:rFonts w:cs="Arial"/>
        </w:rPr>
        <w:t xml:space="preserve">к КОНКУРСНОЙ ДОКУМЕНТАЦИИ </w:t>
      </w:r>
    </w:p>
    <w:p w:rsidR="00C60CBB" w:rsidRPr="00CF3D87" w:rsidRDefault="00C60CBB" w:rsidP="00C60CBB">
      <w:pPr>
        <w:pStyle w:val="ConsPlusNormal"/>
        <w:jc w:val="right"/>
        <w:rPr>
          <w:rFonts w:cs="Arial"/>
        </w:rPr>
      </w:pPr>
      <w:r w:rsidRPr="00CF3D87">
        <w:rPr>
          <w:rFonts w:cs="Arial"/>
        </w:rPr>
        <w:t>на открытый конкурс по отбору</w:t>
      </w:r>
    </w:p>
    <w:p w:rsidR="00C60CBB" w:rsidRPr="00CF3D87" w:rsidRDefault="00C60CBB" w:rsidP="00C60CBB">
      <w:pPr>
        <w:pStyle w:val="ConsPlusNormal"/>
        <w:jc w:val="right"/>
        <w:rPr>
          <w:rFonts w:cs="Arial"/>
        </w:rPr>
      </w:pPr>
      <w:r w:rsidRPr="00CF3D87">
        <w:rPr>
          <w:rFonts w:cs="Arial"/>
        </w:rPr>
        <w:t>управляющей организации для управления</w:t>
      </w:r>
    </w:p>
    <w:p w:rsidR="00C60CBB" w:rsidRPr="001D4690" w:rsidRDefault="00C60CBB" w:rsidP="00C60CBB">
      <w:pPr>
        <w:jc w:val="right"/>
        <w:rPr>
          <w:rFonts w:ascii="Arial" w:hAnsi="Arial" w:cs="Arial"/>
          <w:sz w:val="24"/>
          <w:szCs w:val="24"/>
        </w:rPr>
      </w:pPr>
      <w:r w:rsidRPr="001D4690">
        <w:rPr>
          <w:rFonts w:ascii="Arial" w:hAnsi="Arial" w:cs="Arial"/>
          <w:sz w:val="24"/>
          <w:szCs w:val="24"/>
        </w:rPr>
        <w:t>многоквартирным домом</w:t>
      </w:r>
    </w:p>
    <w:p w:rsidR="00C60CBB" w:rsidRPr="001D4690" w:rsidRDefault="00C60CBB" w:rsidP="00C60CBB">
      <w:pPr>
        <w:jc w:val="center"/>
        <w:rPr>
          <w:rFonts w:ascii="Arial" w:hAnsi="Arial" w:cs="Arial"/>
          <w:sz w:val="24"/>
          <w:szCs w:val="24"/>
        </w:rPr>
      </w:pPr>
      <w:r w:rsidRPr="001D4690">
        <w:rPr>
          <w:rFonts w:ascii="Arial" w:hAnsi="Arial" w:cs="Arial"/>
          <w:sz w:val="24"/>
          <w:szCs w:val="24"/>
        </w:rPr>
        <w:t>ИНСТРУКЦИЯ</w:t>
      </w:r>
    </w:p>
    <w:p w:rsidR="00C60CBB" w:rsidRPr="001D4690" w:rsidRDefault="00C60CBB" w:rsidP="00C60CBB">
      <w:pPr>
        <w:jc w:val="center"/>
        <w:rPr>
          <w:rFonts w:ascii="Arial" w:hAnsi="Arial" w:cs="Arial"/>
          <w:sz w:val="24"/>
          <w:szCs w:val="24"/>
        </w:rPr>
      </w:pPr>
      <w:r w:rsidRPr="001D4690">
        <w:rPr>
          <w:rFonts w:ascii="Arial" w:hAnsi="Arial" w:cs="Arial"/>
          <w:sz w:val="24"/>
          <w:szCs w:val="24"/>
        </w:rPr>
        <w:t>по заполнению заявки на участие в конкурсе</w:t>
      </w:r>
    </w:p>
    <w:p w:rsidR="00C60CBB" w:rsidRPr="001D4690" w:rsidRDefault="00C60CBB" w:rsidP="00C60CBB">
      <w:pPr>
        <w:rPr>
          <w:rFonts w:ascii="Arial" w:hAnsi="Arial" w:cs="Arial"/>
          <w:sz w:val="24"/>
          <w:szCs w:val="24"/>
        </w:rPr>
      </w:pPr>
    </w:p>
    <w:p w:rsidR="00C60CBB" w:rsidRPr="001D4690" w:rsidRDefault="00C60CBB" w:rsidP="00C60CBB">
      <w:pPr>
        <w:jc w:val="both"/>
        <w:rPr>
          <w:rFonts w:ascii="Arial" w:hAnsi="Arial" w:cs="Arial"/>
          <w:sz w:val="24"/>
          <w:szCs w:val="24"/>
        </w:rPr>
      </w:pPr>
      <w:r w:rsidRPr="001D4690">
        <w:rPr>
          <w:rFonts w:ascii="Arial" w:hAnsi="Arial" w:cs="Arial"/>
          <w:sz w:val="24"/>
          <w:szCs w:val="24"/>
        </w:rPr>
        <w:tab/>
        <w:t>Заявка на участие в конкурсе включает в себя:</w:t>
      </w:r>
    </w:p>
    <w:p w:rsidR="00C60CBB" w:rsidRPr="001D4690" w:rsidRDefault="00C60CBB" w:rsidP="00C60CBB">
      <w:pPr>
        <w:jc w:val="both"/>
        <w:rPr>
          <w:rFonts w:ascii="Arial" w:hAnsi="Arial" w:cs="Arial"/>
          <w:sz w:val="24"/>
          <w:szCs w:val="24"/>
        </w:rPr>
      </w:pPr>
      <w:r w:rsidRPr="001D4690">
        <w:rPr>
          <w:rFonts w:ascii="Arial" w:hAnsi="Arial" w:cs="Arial"/>
          <w:sz w:val="24"/>
          <w:szCs w:val="24"/>
        </w:rPr>
        <w:t>1. сведения и документы о Претенденте:</w:t>
      </w:r>
    </w:p>
    <w:p w:rsidR="00C60CBB" w:rsidRPr="001D4690" w:rsidRDefault="00C60CBB" w:rsidP="00C60CBB">
      <w:pPr>
        <w:numPr>
          <w:ilvl w:val="0"/>
          <w:numId w:val="9"/>
        </w:numPr>
        <w:tabs>
          <w:tab w:val="clear" w:pos="643"/>
          <w:tab w:val="num" w:pos="720"/>
        </w:tabs>
        <w:suppressAutoHyphens/>
        <w:autoSpaceDE/>
        <w:autoSpaceDN/>
        <w:ind w:left="720"/>
        <w:jc w:val="both"/>
        <w:rPr>
          <w:rFonts w:ascii="Arial" w:hAnsi="Arial" w:cs="Arial"/>
          <w:sz w:val="24"/>
          <w:szCs w:val="24"/>
        </w:rPr>
      </w:pPr>
      <w:r w:rsidRPr="001D4690">
        <w:rPr>
          <w:rFonts w:ascii="Arial" w:hAnsi="Arial" w:cs="Arial"/>
          <w:sz w:val="24"/>
          <w:szCs w:val="24"/>
        </w:rPr>
        <w:t>наименование, организационно-правовую форму, место нахождения, почтовый адрес - для юридического лица;</w:t>
      </w:r>
    </w:p>
    <w:p w:rsidR="00C60CBB" w:rsidRPr="001D4690" w:rsidRDefault="00C60CBB" w:rsidP="00C60CBB">
      <w:pPr>
        <w:numPr>
          <w:ilvl w:val="0"/>
          <w:numId w:val="9"/>
        </w:numPr>
        <w:tabs>
          <w:tab w:val="clear" w:pos="643"/>
          <w:tab w:val="num" w:pos="720"/>
        </w:tabs>
        <w:suppressAutoHyphens/>
        <w:autoSpaceDE/>
        <w:autoSpaceDN/>
        <w:ind w:left="720"/>
        <w:jc w:val="both"/>
        <w:rPr>
          <w:rFonts w:ascii="Arial" w:hAnsi="Arial" w:cs="Arial"/>
          <w:sz w:val="24"/>
          <w:szCs w:val="24"/>
        </w:rPr>
      </w:pPr>
      <w:r w:rsidRPr="001D4690">
        <w:rPr>
          <w:rFonts w:ascii="Arial" w:hAnsi="Arial" w:cs="Arial"/>
          <w:sz w:val="24"/>
          <w:szCs w:val="24"/>
        </w:rPr>
        <w:t>фамилию, имя, отчество, данные документа, удостоверяющего личность, место жительства - для индивидуального предпринимателя;</w:t>
      </w:r>
    </w:p>
    <w:p w:rsidR="00C60CBB" w:rsidRPr="001D4690" w:rsidRDefault="00C60CBB" w:rsidP="00C60CBB">
      <w:pPr>
        <w:numPr>
          <w:ilvl w:val="0"/>
          <w:numId w:val="9"/>
        </w:numPr>
        <w:tabs>
          <w:tab w:val="clear" w:pos="643"/>
          <w:tab w:val="num" w:pos="720"/>
        </w:tabs>
        <w:suppressAutoHyphens/>
        <w:autoSpaceDE/>
        <w:autoSpaceDN/>
        <w:ind w:left="720"/>
        <w:jc w:val="both"/>
        <w:rPr>
          <w:rFonts w:ascii="Arial" w:hAnsi="Arial" w:cs="Arial"/>
          <w:sz w:val="24"/>
          <w:szCs w:val="24"/>
        </w:rPr>
      </w:pPr>
      <w:r w:rsidRPr="001D4690">
        <w:rPr>
          <w:rFonts w:ascii="Arial" w:hAnsi="Arial" w:cs="Arial"/>
          <w:sz w:val="24"/>
          <w:szCs w:val="24"/>
        </w:rPr>
        <w:t>номер телефона;</w:t>
      </w:r>
    </w:p>
    <w:p w:rsidR="00C60CBB" w:rsidRPr="001D4690" w:rsidRDefault="00C60CBB" w:rsidP="00C60CBB">
      <w:pPr>
        <w:numPr>
          <w:ilvl w:val="0"/>
          <w:numId w:val="9"/>
        </w:numPr>
        <w:tabs>
          <w:tab w:val="clear" w:pos="643"/>
          <w:tab w:val="num" w:pos="720"/>
        </w:tabs>
        <w:suppressAutoHyphens/>
        <w:autoSpaceDE/>
        <w:autoSpaceDN/>
        <w:ind w:left="720"/>
        <w:jc w:val="both"/>
        <w:rPr>
          <w:rFonts w:ascii="Arial" w:hAnsi="Arial" w:cs="Arial"/>
          <w:sz w:val="24"/>
          <w:szCs w:val="24"/>
        </w:rPr>
      </w:pPr>
      <w:r w:rsidRPr="001D4690">
        <w:rPr>
          <w:rFonts w:ascii="Arial" w:hAnsi="Arial" w:cs="Arial"/>
          <w:sz w:val="24"/>
          <w:szCs w:val="24"/>
        </w:rPr>
        <w:t>выписку из Единого государственного реестра юридических лиц - для юридического лица;</w:t>
      </w:r>
    </w:p>
    <w:p w:rsidR="00C60CBB" w:rsidRPr="001D4690" w:rsidRDefault="00C60CBB" w:rsidP="00C60CBB">
      <w:pPr>
        <w:numPr>
          <w:ilvl w:val="0"/>
          <w:numId w:val="9"/>
        </w:numPr>
        <w:tabs>
          <w:tab w:val="clear" w:pos="643"/>
          <w:tab w:val="num" w:pos="720"/>
        </w:tabs>
        <w:suppressAutoHyphens/>
        <w:autoSpaceDE/>
        <w:autoSpaceDN/>
        <w:ind w:left="720"/>
        <w:jc w:val="both"/>
        <w:rPr>
          <w:rFonts w:ascii="Arial" w:hAnsi="Arial" w:cs="Arial"/>
          <w:sz w:val="24"/>
          <w:szCs w:val="24"/>
        </w:rPr>
      </w:pPr>
      <w:r w:rsidRPr="001D4690">
        <w:rPr>
          <w:rFonts w:ascii="Arial" w:hAnsi="Arial" w:cs="Arial"/>
          <w:sz w:val="24"/>
          <w:szCs w:val="24"/>
        </w:rPr>
        <w:t>выписку из Единого государственного реестра индивидуальных предпринимателей - для индивидуального предпринимателя;</w:t>
      </w:r>
    </w:p>
    <w:p w:rsidR="00C60CBB" w:rsidRPr="001D4690" w:rsidRDefault="00C60CBB" w:rsidP="00C60CBB">
      <w:pPr>
        <w:numPr>
          <w:ilvl w:val="0"/>
          <w:numId w:val="9"/>
        </w:numPr>
        <w:tabs>
          <w:tab w:val="clear" w:pos="643"/>
          <w:tab w:val="num" w:pos="720"/>
        </w:tabs>
        <w:suppressAutoHyphens/>
        <w:autoSpaceDE/>
        <w:autoSpaceDN/>
        <w:ind w:left="720"/>
        <w:jc w:val="both"/>
        <w:rPr>
          <w:rFonts w:ascii="Arial" w:hAnsi="Arial" w:cs="Arial"/>
          <w:sz w:val="24"/>
          <w:szCs w:val="24"/>
        </w:rPr>
      </w:pPr>
      <w:r w:rsidRPr="001D4690">
        <w:rPr>
          <w:rFonts w:ascii="Arial" w:hAnsi="Arial" w:cs="Arial"/>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60CBB" w:rsidRPr="001D4690" w:rsidRDefault="00C60CBB" w:rsidP="00C60CBB">
      <w:pPr>
        <w:numPr>
          <w:ilvl w:val="0"/>
          <w:numId w:val="9"/>
        </w:numPr>
        <w:tabs>
          <w:tab w:val="clear" w:pos="643"/>
          <w:tab w:val="num" w:pos="720"/>
        </w:tabs>
        <w:suppressAutoHyphens/>
        <w:autoSpaceDE/>
        <w:autoSpaceDN/>
        <w:ind w:left="720"/>
        <w:jc w:val="both"/>
        <w:rPr>
          <w:rFonts w:ascii="Arial" w:hAnsi="Arial" w:cs="Arial"/>
          <w:sz w:val="24"/>
          <w:szCs w:val="24"/>
        </w:rPr>
      </w:pPr>
      <w:r w:rsidRPr="001D4690">
        <w:rPr>
          <w:rFonts w:ascii="Arial" w:hAnsi="Arial" w:cs="Arial"/>
          <w:sz w:val="24"/>
          <w:szCs w:val="24"/>
        </w:rPr>
        <w:t>реквизиты банковского счета для возврата средств, внесенных в качестве обеспечения заявки на участие в конкурсе;</w:t>
      </w:r>
    </w:p>
    <w:p w:rsidR="00C60CBB" w:rsidRPr="001D4690" w:rsidRDefault="00C60CBB" w:rsidP="00C60CBB">
      <w:pPr>
        <w:jc w:val="both"/>
        <w:rPr>
          <w:rFonts w:ascii="Arial" w:hAnsi="Arial" w:cs="Arial"/>
          <w:sz w:val="24"/>
          <w:szCs w:val="24"/>
        </w:rPr>
      </w:pPr>
      <w:r w:rsidRPr="001D4690">
        <w:rPr>
          <w:rFonts w:ascii="Arial" w:hAnsi="Arial" w:cs="Arial"/>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C60CBB" w:rsidRPr="001D4690" w:rsidRDefault="00C60CBB" w:rsidP="00C60CBB">
      <w:pPr>
        <w:numPr>
          <w:ilvl w:val="0"/>
          <w:numId w:val="8"/>
        </w:numPr>
        <w:tabs>
          <w:tab w:val="clear" w:pos="480"/>
          <w:tab w:val="num" w:pos="0"/>
        </w:tabs>
        <w:suppressAutoHyphens/>
        <w:autoSpaceDE/>
        <w:autoSpaceDN/>
        <w:ind w:left="720" w:hanging="360"/>
        <w:jc w:val="both"/>
        <w:rPr>
          <w:rFonts w:ascii="Arial" w:hAnsi="Arial" w:cs="Arial"/>
          <w:sz w:val="24"/>
          <w:szCs w:val="24"/>
        </w:rPr>
      </w:pPr>
      <w:r w:rsidRPr="001D4690">
        <w:rPr>
          <w:rFonts w:ascii="Arial" w:hAnsi="Arial" w:cs="Arial"/>
          <w:sz w:val="24"/>
          <w:szCs w:val="24"/>
        </w:rPr>
        <w:t>документы, подтверждающие внесение сре</w:t>
      </w:r>
      <w:proofErr w:type="gramStart"/>
      <w:r w:rsidRPr="001D4690">
        <w:rPr>
          <w:rFonts w:ascii="Arial" w:hAnsi="Arial" w:cs="Arial"/>
          <w:sz w:val="24"/>
          <w:szCs w:val="24"/>
        </w:rPr>
        <w:t>дств в к</w:t>
      </w:r>
      <w:proofErr w:type="gramEnd"/>
      <w:r w:rsidRPr="001D4690">
        <w:rPr>
          <w:rFonts w:ascii="Arial" w:hAnsi="Arial" w:cs="Arial"/>
          <w:sz w:val="24"/>
          <w:szCs w:val="24"/>
        </w:rPr>
        <w:t>ачестве обеспечения заявки на участие в конкурсе;</w:t>
      </w:r>
    </w:p>
    <w:p w:rsidR="00C60CBB" w:rsidRPr="001D4690" w:rsidRDefault="00C60CBB" w:rsidP="00C60CBB">
      <w:pPr>
        <w:numPr>
          <w:ilvl w:val="0"/>
          <w:numId w:val="8"/>
        </w:numPr>
        <w:tabs>
          <w:tab w:val="clear" w:pos="480"/>
          <w:tab w:val="num" w:pos="0"/>
        </w:tabs>
        <w:suppressAutoHyphens/>
        <w:autoSpaceDE/>
        <w:autoSpaceDN/>
        <w:ind w:left="720" w:hanging="360"/>
        <w:jc w:val="both"/>
        <w:rPr>
          <w:rFonts w:ascii="Arial" w:hAnsi="Arial" w:cs="Arial"/>
          <w:sz w:val="24"/>
          <w:szCs w:val="24"/>
        </w:rPr>
      </w:pPr>
      <w:r w:rsidRPr="001D4690">
        <w:rPr>
          <w:rFonts w:ascii="Arial" w:hAnsi="Arial" w:cs="Arial"/>
          <w:sz w:val="24"/>
          <w:szCs w:val="24"/>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60CBB" w:rsidRPr="001D4690" w:rsidRDefault="00C60CBB" w:rsidP="00C60CBB">
      <w:pPr>
        <w:numPr>
          <w:ilvl w:val="0"/>
          <w:numId w:val="8"/>
        </w:numPr>
        <w:tabs>
          <w:tab w:val="clear" w:pos="480"/>
          <w:tab w:val="num" w:pos="0"/>
        </w:tabs>
        <w:suppressAutoHyphens/>
        <w:autoSpaceDE/>
        <w:autoSpaceDN/>
        <w:ind w:left="720" w:hanging="360"/>
        <w:jc w:val="both"/>
        <w:rPr>
          <w:rFonts w:ascii="Arial" w:hAnsi="Arial" w:cs="Arial"/>
          <w:sz w:val="24"/>
          <w:szCs w:val="24"/>
        </w:rPr>
      </w:pPr>
      <w:r w:rsidRPr="001D4690">
        <w:rPr>
          <w:rFonts w:ascii="Arial" w:hAnsi="Arial" w:cs="Arial"/>
          <w:sz w:val="24"/>
          <w:szCs w:val="24"/>
        </w:rPr>
        <w:t>копии утвержденного бухгалтерского баланса за последний отчетный период;</w:t>
      </w:r>
    </w:p>
    <w:p w:rsidR="00C60CBB" w:rsidRPr="001D4690" w:rsidRDefault="00C60CBB" w:rsidP="00C60CBB">
      <w:pPr>
        <w:jc w:val="both"/>
        <w:rPr>
          <w:rFonts w:ascii="Arial" w:hAnsi="Arial" w:cs="Arial"/>
          <w:sz w:val="24"/>
          <w:szCs w:val="24"/>
        </w:rPr>
      </w:pPr>
      <w:r w:rsidRPr="001D4690">
        <w:rPr>
          <w:rFonts w:ascii="Arial" w:hAnsi="Arial" w:cs="Arial"/>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60CBB" w:rsidRPr="001D4690" w:rsidRDefault="00C60CBB" w:rsidP="00C60CBB">
      <w:pPr>
        <w:jc w:val="both"/>
        <w:rPr>
          <w:rFonts w:ascii="Arial" w:hAnsi="Arial" w:cs="Arial"/>
          <w:sz w:val="24"/>
          <w:szCs w:val="24"/>
        </w:rPr>
      </w:pPr>
      <w:r w:rsidRPr="001D4690">
        <w:rPr>
          <w:rFonts w:ascii="Arial" w:hAnsi="Arial" w:cs="Arial"/>
          <w:sz w:val="24"/>
          <w:szCs w:val="24"/>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rsidR="00C60CBB" w:rsidRPr="001D4690" w:rsidRDefault="00C60CBB" w:rsidP="00C60CBB">
      <w:pPr>
        <w:ind w:firstLine="708"/>
        <w:jc w:val="both"/>
        <w:rPr>
          <w:rFonts w:ascii="Arial" w:hAnsi="Arial" w:cs="Arial"/>
          <w:sz w:val="24"/>
          <w:szCs w:val="24"/>
        </w:rPr>
      </w:pPr>
      <w:r w:rsidRPr="001D4690">
        <w:rPr>
          <w:rFonts w:ascii="Arial" w:hAnsi="Arial" w:cs="Arial"/>
          <w:sz w:val="24"/>
          <w:szCs w:val="24"/>
        </w:rPr>
        <w:t xml:space="preserve">Сведения, которые </w:t>
      </w:r>
      <w:proofErr w:type="gramStart"/>
      <w:r w:rsidRPr="001D4690">
        <w:rPr>
          <w:rFonts w:ascii="Arial" w:hAnsi="Arial" w:cs="Arial"/>
          <w:sz w:val="24"/>
          <w:szCs w:val="24"/>
        </w:rPr>
        <w:t>содержатся в заявке на участие в конкурсе не должны</w:t>
      </w:r>
      <w:proofErr w:type="gramEnd"/>
      <w:r w:rsidRPr="001D4690">
        <w:rPr>
          <w:rFonts w:ascii="Arial" w:hAnsi="Arial" w:cs="Arial"/>
          <w:sz w:val="24"/>
          <w:szCs w:val="24"/>
        </w:rPr>
        <w:t xml:space="preserve"> допускать двусмысленных толкований.</w:t>
      </w:r>
    </w:p>
    <w:p w:rsidR="00C60CBB" w:rsidRPr="001D4690" w:rsidRDefault="00C60CBB" w:rsidP="00C60CBB">
      <w:pPr>
        <w:ind w:firstLine="708"/>
        <w:jc w:val="both"/>
        <w:rPr>
          <w:rFonts w:ascii="Arial" w:hAnsi="Arial" w:cs="Arial"/>
          <w:bCs/>
          <w:iCs/>
          <w:sz w:val="24"/>
          <w:szCs w:val="24"/>
        </w:rPr>
      </w:pPr>
      <w:r w:rsidRPr="001D4690">
        <w:rPr>
          <w:rFonts w:ascii="Arial" w:hAnsi="Arial" w:cs="Arial"/>
          <w:sz w:val="24"/>
          <w:szCs w:val="24"/>
        </w:rPr>
        <w:t xml:space="preserve">Все документы, прилагаемые к заявке, предоставляемые </w:t>
      </w:r>
      <w:r w:rsidRPr="001D4690">
        <w:rPr>
          <w:rFonts w:ascii="Arial" w:hAnsi="Arial" w:cs="Arial"/>
          <w:bCs/>
          <w:sz w:val="24"/>
          <w:szCs w:val="24"/>
        </w:rPr>
        <w:t>Претендентом</w:t>
      </w:r>
      <w:r w:rsidRPr="001D4690">
        <w:rPr>
          <w:rFonts w:ascii="Arial" w:hAnsi="Arial" w:cs="Arial"/>
          <w:sz w:val="24"/>
          <w:szCs w:val="24"/>
        </w:rPr>
        <w:t>, должны быть подписаны  руководителем</w:t>
      </w:r>
      <w:r w:rsidRPr="001D4690">
        <w:rPr>
          <w:rFonts w:ascii="Arial" w:hAnsi="Arial" w:cs="Arial"/>
          <w:bCs/>
          <w:sz w:val="24"/>
          <w:szCs w:val="24"/>
        </w:rPr>
        <w:t xml:space="preserve">, прошиты </w:t>
      </w:r>
      <w:r w:rsidRPr="001D4690">
        <w:rPr>
          <w:rFonts w:ascii="Arial" w:hAnsi="Arial" w:cs="Arial"/>
          <w:sz w:val="24"/>
          <w:szCs w:val="24"/>
        </w:rPr>
        <w:t>и скреплены печатью организации.</w:t>
      </w:r>
    </w:p>
    <w:p w:rsidR="00C60CBB" w:rsidRPr="001D4690" w:rsidRDefault="00C60CBB" w:rsidP="00C60CBB">
      <w:pPr>
        <w:ind w:firstLine="708"/>
        <w:jc w:val="both"/>
        <w:rPr>
          <w:rFonts w:ascii="Arial" w:hAnsi="Arial" w:cs="Arial"/>
          <w:sz w:val="24"/>
          <w:szCs w:val="24"/>
        </w:rPr>
      </w:pPr>
      <w:r w:rsidRPr="001D4690">
        <w:rPr>
          <w:rFonts w:ascii="Arial" w:hAnsi="Arial" w:cs="Arial"/>
          <w:bCs/>
          <w:iCs/>
          <w:sz w:val="24"/>
          <w:szCs w:val="24"/>
        </w:rPr>
        <w:t xml:space="preserve">Заявку </w:t>
      </w:r>
      <w:r w:rsidRPr="001D4690">
        <w:rPr>
          <w:rFonts w:ascii="Arial" w:hAnsi="Arial" w:cs="Arial"/>
          <w:bCs/>
          <w:sz w:val="24"/>
          <w:szCs w:val="24"/>
        </w:rPr>
        <w:t>на участие в конкурсе</w:t>
      </w:r>
      <w:r w:rsidRPr="001D4690">
        <w:rPr>
          <w:rFonts w:ascii="Arial" w:hAnsi="Arial" w:cs="Arial"/>
          <w:sz w:val="24"/>
          <w:szCs w:val="24"/>
        </w:rPr>
        <w:t xml:space="preserve"> </w:t>
      </w:r>
      <w:r w:rsidRPr="001D4690">
        <w:rPr>
          <w:rFonts w:ascii="Arial" w:hAnsi="Arial" w:cs="Arial"/>
          <w:bCs/>
          <w:iCs/>
          <w:sz w:val="24"/>
          <w:szCs w:val="24"/>
        </w:rPr>
        <w:t>и документы сопровождает подписанная руководителем опись документов</w:t>
      </w:r>
      <w:r w:rsidRPr="001D4690">
        <w:rPr>
          <w:rFonts w:ascii="Arial" w:hAnsi="Arial" w:cs="Arial"/>
          <w:iCs/>
          <w:sz w:val="24"/>
          <w:szCs w:val="24"/>
        </w:rPr>
        <w:t>.</w:t>
      </w:r>
    </w:p>
    <w:p w:rsidR="00C60CBB" w:rsidRPr="001D4690" w:rsidRDefault="00C60CBB" w:rsidP="00C60CBB">
      <w:pPr>
        <w:ind w:firstLine="708"/>
        <w:jc w:val="both"/>
        <w:rPr>
          <w:rFonts w:ascii="Arial" w:hAnsi="Arial" w:cs="Arial"/>
          <w:bCs/>
          <w:sz w:val="24"/>
          <w:szCs w:val="24"/>
        </w:rPr>
      </w:pPr>
      <w:r w:rsidRPr="001D4690">
        <w:rPr>
          <w:rFonts w:ascii="Arial" w:hAnsi="Arial" w:cs="Arial"/>
          <w:sz w:val="24"/>
          <w:szCs w:val="24"/>
        </w:rPr>
        <w:t xml:space="preserve">Заявка </w:t>
      </w:r>
      <w:r w:rsidRPr="001D4690">
        <w:rPr>
          <w:rFonts w:ascii="Arial" w:hAnsi="Arial" w:cs="Arial"/>
          <w:bCs/>
          <w:sz w:val="24"/>
          <w:szCs w:val="24"/>
        </w:rPr>
        <w:t>на участие в конкурсе</w:t>
      </w:r>
      <w:r w:rsidRPr="001D4690">
        <w:rPr>
          <w:rFonts w:ascii="Arial" w:hAnsi="Arial" w:cs="Arial"/>
          <w:sz w:val="24"/>
          <w:szCs w:val="24"/>
        </w:rPr>
        <w:t xml:space="preserve"> и прилагаемые документы запечатываются в конверт. </w:t>
      </w:r>
      <w:r w:rsidRPr="001D4690">
        <w:rPr>
          <w:rFonts w:ascii="Arial" w:hAnsi="Arial" w:cs="Arial"/>
          <w:bCs/>
          <w:sz w:val="24"/>
          <w:szCs w:val="24"/>
        </w:rPr>
        <w:t xml:space="preserve">На конверте </w:t>
      </w:r>
      <w:r w:rsidRPr="001D4690">
        <w:rPr>
          <w:rFonts w:ascii="Arial" w:hAnsi="Arial" w:cs="Arial"/>
          <w:sz w:val="24"/>
          <w:szCs w:val="24"/>
        </w:rPr>
        <w:t xml:space="preserve">указывается </w:t>
      </w:r>
      <w:r w:rsidRPr="001D4690">
        <w:rPr>
          <w:rFonts w:ascii="Arial" w:hAnsi="Arial" w:cs="Arial"/>
          <w:bCs/>
          <w:sz w:val="24"/>
          <w:szCs w:val="24"/>
        </w:rPr>
        <w:t>п</w:t>
      </w:r>
      <w:r w:rsidRPr="001D4690">
        <w:rPr>
          <w:rFonts w:ascii="Arial" w:hAnsi="Arial" w:cs="Arial"/>
          <w:sz w:val="24"/>
          <w:szCs w:val="24"/>
        </w:rPr>
        <w:t>редмет и объект конкурса.</w:t>
      </w:r>
    </w:p>
    <w:p w:rsidR="00C60CBB" w:rsidRPr="001D4690" w:rsidRDefault="00C60CBB" w:rsidP="00C60CBB">
      <w:pPr>
        <w:ind w:firstLine="708"/>
        <w:jc w:val="both"/>
        <w:rPr>
          <w:rFonts w:ascii="Arial" w:hAnsi="Arial" w:cs="Arial"/>
          <w:sz w:val="24"/>
          <w:szCs w:val="24"/>
        </w:rPr>
      </w:pPr>
      <w:r w:rsidRPr="001D4690">
        <w:rPr>
          <w:rFonts w:ascii="Arial" w:hAnsi="Arial" w:cs="Arial"/>
          <w:bCs/>
          <w:sz w:val="24"/>
          <w:szCs w:val="24"/>
        </w:rPr>
        <w:t xml:space="preserve">Конверт предоставляется Организатору конкурса </w:t>
      </w:r>
      <w:r w:rsidRPr="001D4690">
        <w:rPr>
          <w:rFonts w:ascii="Arial" w:hAnsi="Arial" w:cs="Arial"/>
          <w:sz w:val="24"/>
          <w:szCs w:val="24"/>
        </w:rPr>
        <w:t>до срока и времени, указанного в извещении о проведении конкурса.</w:t>
      </w:r>
    </w:p>
    <w:p w:rsidR="00C60CBB" w:rsidRPr="00CF3D87" w:rsidRDefault="00C60CBB" w:rsidP="00C60CBB">
      <w:pPr>
        <w:pStyle w:val="ConsPlusNonformat"/>
        <w:pageBreakBefore/>
        <w:widowControl/>
        <w:jc w:val="right"/>
        <w:rPr>
          <w:rFonts w:ascii="Arial" w:hAnsi="Arial" w:cs="Arial"/>
        </w:rPr>
      </w:pPr>
      <w:r w:rsidRPr="00CF3D87">
        <w:rPr>
          <w:rFonts w:ascii="Arial" w:hAnsi="Arial" w:cs="Arial"/>
        </w:rPr>
        <w:lastRenderedPageBreak/>
        <w:t>Приложение № 3</w:t>
      </w:r>
    </w:p>
    <w:p w:rsidR="00C60CBB" w:rsidRPr="00CF3D87" w:rsidRDefault="00C60CBB" w:rsidP="00C60CBB">
      <w:pPr>
        <w:pStyle w:val="ConsPlusNonformat"/>
        <w:widowControl/>
        <w:jc w:val="right"/>
        <w:rPr>
          <w:rFonts w:ascii="Arial" w:hAnsi="Arial" w:cs="Arial"/>
        </w:rPr>
      </w:pPr>
      <w:r w:rsidRPr="00CF3D87">
        <w:rPr>
          <w:rFonts w:ascii="Arial" w:hAnsi="Arial" w:cs="Arial"/>
        </w:rPr>
        <w:t>к КОНКУРСНОЙ ДОКУМЕНТАЦИИ</w:t>
      </w:r>
    </w:p>
    <w:p w:rsidR="00C60CBB" w:rsidRPr="00CF3D87" w:rsidRDefault="00C60CBB" w:rsidP="00C60CBB">
      <w:pPr>
        <w:pStyle w:val="ConsPlusNonformat"/>
        <w:widowControl/>
        <w:jc w:val="right"/>
        <w:rPr>
          <w:rFonts w:ascii="Arial" w:hAnsi="Arial" w:cs="Arial"/>
        </w:rPr>
      </w:pPr>
      <w:r w:rsidRPr="00CF3D87">
        <w:rPr>
          <w:rFonts w:ascii="Arial" w:hAnsi="Arial" w:cs="Arial"/>
        </w:rPr>
        <w:t>на открытый конкурс по отбору</w:t>
      </w:r>
    </w:p>
    <w:p w:rsidR="00C60CBB" w:rsidRPr="00CF3D87" w:rsidRDefault="00C60CBB" w:rsidP="00C60CBB">
      <w:pPr>
        <w:pStyle w:val="ConsPlusNonformat"/>
        <w:widowControl/>
        <w:jc w:val="right"/>
        <w:rPr>
          <w:rFonts w:ascii="Arial" w:hAnsi="Arial" w:cs="Arial"/>
        </w:rPr>
      </w:pPr>
      <w:r w:rsidRPr="00CF3D87">
        <w:rPr>
          <w:rFonts w:ascii="Arial" w:hAnsi="Arial" w:cs="Arial"/>
        </w:rPr>
        <w:t>управляющей организации</w:t>
      </w:r>
    </w:p>
    <w:p w:rsidR="00C60CBB" w:rsidRPr="00CF3D87" w:rsidRDefault="00C60CBB" w:rsidP="00C60CBB">
      <w:pPr>
        <w:pStyle w:val="ConsPlusNonformat"/>
        <w:widowControl/>
        <w:jc w:val="right"/>
        <w:rPr>
          <w:rFonts w:ascii="Arial" w:hAnsi="Arial" w:cs="Arial"/>
        </w:rPr>
      </w:pPr>
      <w:r w:rsidRPr="00CF3D87">
        <w:rPr>
          <w:rFonts w:ascii="Arial" w:hAnsi="Arial" w:cs="Arial"/>
        </w:rPr>
        <w:t>для управления</w:t>
      </w:r>
    </w:p>
    <w:p w:rsidR="00C60CBB" w:rsidRPr="00CF3D87" w:rsidRDefault="00C60CBB" w:rsidP="00C60CBB">
      <w:pPr>
        <w:pStyle w:val="ConsPlusNonformat"/>
        <w:widowControl/>
        <w:jc w:val="right"/>
        <w:rPr>
          <w:rFonts w:ascii="Arial" w:hAnsi="Arial" w:cs="Arial"/>
        </w:rPr>
      </w:pPr>
      <w:r w:rsidRPr="00CF3D87">
        <w:rPr>
          <w:rFonts w:ascii="Arial" w:hAnsi="Arial" w:cs="Arial"/>
        </w:rPr>
        <w:t>многоквартирным домом</w:t>
      </w:r>
    </w:p>
    <w:p w:rsidR="00C60CBB" w:rsidRPr="00CF3D87" w:rsidRDefault="00C60CBB" w:rsidP="00C60CBB">
      <w:pPr>
        <w:pStyle w:val="ConsPlusNonformat"/>
        <w:widowControl/>
        <w:rPr>
          <w:rFonts w:ascii="Arial" w:hAnsi="Arial" w:cs="Arial"/>
        </w:rPr>
      </w:pPr>
    </w:p>
    <w:p w:rsidR="00C60CBB" w:rsidRPr="00CF3D87" w:rsidRDefault="00C60CBB" w:rsidP="00C60CBB">
      <w:pPr>
        <w:pStyle w:val="ConsPlusNonformat0"/>
        <w:jc w:val="right"/>
        <w:rPr>
          <w:rFonts w:ascii="Arial" w:eastAsia="Times New Roman" w:hAnsi="Arial" w:cs="Arial"/>
        </w:rPr>
      </w:pPr>
      <w:r w:rsidRPr="00CF3D87">
        <w:rPr>
          <w:rFonts w:ascii="Arial" w:hAnsi="Arial" w:cs="Arial"/>
        </w:rPr>
        <w:t xml:space="preserve">УТВЕРЖДАЮ              </w:t>
      </w:r>
    </w:p>
    <w:p w:rsidR="00C60CBB" w:rsidRDefault="001D4690" w:rsidP="00C60CBB">
      <w:pPr>
        <w:jc w:val="right"/>
        <w:rPr>
          <w:rFonts w:ascii="Arial" w:hAnsi="Arial" w:cs="Arial"/>
        </w:rPr>
      </w:pPr>
      <w:r>
        <w:rPr>
          <w:rFonts w:ascii="Arial" w:hAnsi="Arial" w:cs="Arial"/>
        </w:rPr>
        <w:t>Мэр МО «</w:t>
      </w:r>
      <w:proofErr w:type="spellStart"/>
      <w:r>
        <w:rPr>
          <w:rFonts w:ascii="Arial" w:hAnsi="Arial" w:cs="Arial"/>
        </w:rPr>
        <w:t>Баяндаевский</w:t>
      </w:r>
      <w:proofErr w:type="spellEnd"/>
      <w:r>
        <w:rPr>
          <w:rFonts w:ascii="Arial" w:hAnsi="Arial" w:cs="Arial"/>
        </w:rPr>
        <w:t xml:space="preserve"> район»</w:t>
      </w:r>
    </w:p>
    <w:p w:rsidR="001D4690" w:rsidRDefault="001D4690" w:rsidP="00C60CBB">
      <w:pPr>
        <w:jc w:val="right"/>
        <w:rPr>
          <w:rFonts w:ascii="Arial" w:hAnsi="Arial" w:cs="Arial"/>
        </w:rPr>
      </w:pPr>
    </w:p>
    <w:p w:rsidR="001D4690" w:rsidRDefault="001D4690" w:rsidP="00C60CBB">
      <w:pPr>
        <w:jc w:val="right"/>
        <w:rPr>
          <w:rFonts w:ascii="Arial" w:hAnsi="Arial" w:cs="Arial"/>
        </w:rPr>
      </w:pPr>
      <w:r>
        <w:rPr>
          <w:rFonts w:ascii="Arial" w:hAnsi="Arial" w:cs="Arial"/>
        </w:rPr>
        <w:t xml:space="preserve">________________А.П. </w:t>
      </w:r>
      <w:proofErr w:type="spellStart"/>
      <w:r>
        <w:rPr>
          <w:rFonts w:ascii="Arial" w:hAnsi="Arial" w:cs="Arial"/>
        </w:rPr>
        <w:t>Табинаев</w:t>
      </w:r>
      <w:proofErr w:type="spellEnd"/>
    </w:p>
    <w:p w:rsidR="00606127" w:rsidRDefault="00606127" w:rsidP="00606127">
      <w:pPr>
        <w:snapToGrid w:val="0"/>
        <w:jc w:val="right"/>
        <w:rPr>
          <w:rFonts w:ascii="Arial" w:eastAsia="Arial Unicode MS" w:hAnsi="Arial" w:cs="Arial"/>
          <w:kern w:val="1"/>
        </w:rPr>
      </w:pPr>
      <w:r>
        <w:rPr>
          <w:rFonts w:ascii="Arial" w:eastAsia="Arial Unicode MS" w:hAnsi="Arial" w:cs="Arial"/>
          <w:kern w:val="1"/>
        </w:rPr>
        <w:t xml:space="preserve">669120 </w:t>
      </w:r>
      <w:r w:rsidRPr="00606127">
        <w:rPr>
          <w:rFonts w:ascii="Arial" w:eastAsia="Arial Unicode MS" w:hAnsi="Arial" w:cs="Arial"/>
          <w:kern w:val="1"/>
        </w:rPr>
        <w:t xml:space="preserve">Иркутская область, </w:t>
      </w:r>
    </w:p>
    <w:p w:rsidR="00606127" w:rsidRDefault="00606127" w:rsidP="00606127">
      <w:pPr>
        <w:snapToGrid w:val="0"/>
        <w:jc w:val="right"/>
        <w:rPr>
          <w:rFonts w:ascii="Arial" w:eastAsia="Arial Unicode MS" w:hAnsi="Arial" w:cs="Arial"/>
          <w:kern w:val="1"/>
        </w:rPr>
      </w:pPr>
      <w:proofErr w:type="spellStart"/>
      <w:r w:rsidRPr="00606127">
        <w:rPr>
          <w:rFonts w:ascii="Arial" w:eastAsia="Arial Unicode MS" w:hAnsi="Arial" w:cs="Arial"/>
          <w:kern w:val="1"/>
        </w:rPr>
        <w:t>Баяндаевский</w:t>
      </w:r>
      <w:proofErr w:type="spellEnd"/>
      <w:r w:rsidRPr="00606127">
        <w:rPr>
          <w:rFonts w:ascii="Arial" w:eastAsia="Arial Unicode MS" w:hAnsi="Arial" w:cs="Arial"/>
          <w:kern w:val="1"/>
        </w:rPr>
        <w:t xml:space="preserve"> район, с. Баяндай,</w:t>
      </w:r>
    </w:p>
    <w:p w:rsidR="00606127" w:rsidRDefault="00606127" w:rsidP="00606127">
      <w:pPr>
        <w:snapToGrid w:val="0"/>
        <w:jc w:val="right"/>
        <w:rPr>
          <w:rFonts w:ascii="Arial" w:eastAsia="Arial Unicode MS" w:hAnsi="Arial" w:cs="Arial"/>
          <w:kern w:val="1"/>
        </w:rPr>
      </w:pPr>
      <w:r w:rsidRPr="00606127">
        <w:rPr>
          <w:rFonts w:ascii="Arial" w:eastAsia="Arial Unicode MS" w:hAnsi="Arial" w:cs="Arial"/>
          <w:kern w:val="1"/>
        </w:rPr>
        <w:t xml:space="preserve"> ул. </w:t>
      </w:r>
      <w:proofErr w:type="spellStart"/>
      <w:r w:rsidRPr="00606127">
        <w:rPr>
          <w:rFonts w:ascii="Arial" w:eastAsia="Arial Unicode MS" w:hAnsi="Arial" w:cs="Arial"/>
          <w:kern w:val="1"/>
        </w:rPr>
        <w:t>Бутунаева</w:t>
      </w:r>
      <w:proofErr w:type="spellEnd"/>
      <w:r w:rsidRPr="00606127">
        <w:rPr>
          <w:rFonts w:ascii="Arial" w:eastAsia="Arial Unicode MS" w:hAnsi="Arial" w:cs="Arial"/>
          <w:kern w:val="1"/>
        </w:rPr>
        <w:t>, 2,</w:t>
      </w:r>
    </w:p>
    <w:p w:rsidR="00606127" w:rsidRDefault="00606127" w:rsidP="00606127">
      <w:pPr>
        <w:snapToGrid w:val="0"/>
        <w:jc w:val="right"/>
        <w:rPr>
          <w:rFonts w:ascii="Arial" w:eastAsia="Arial Unicode MS" w:hAnsi="Arial" w:cs="Arial"/>
          <w:kern w:val="1"/>
        </w:rPr>
      </w:pPr>
      <w:r>
        <w:rPr>
          <w:rFonts w:ascii="Arial" w:eastAsia="Arial Unicode MS" w:hAnsi="Arial" w:cs="Arial"/>
          <w:kern w:val="1"/>
        </w:rPr>
        <w:t>администрация МО «</w:t>
      </w:r>
      <w:proofErr w:type="spellStart"/>
      <w:r>
        <w:rPr>
          <w:rFonts w:ascii="Arial" w:eastAsia="Arial Unicode MS" w:hAnsi="Arial" w:cs="Arial"/>
          <w:kern w:val="1"/>
        </w:rPr>
        <w:t>Баяндаевский</w:t>
      </w:r>
      <w:proofErr w:type="spellEnd"/>
      <w:r>
        <w:rPr>
          <w:rFonts w:ascii="Arial" w:eastAsia="Arial Unicode MS" w:hAnsi="Arial" w:cs="Arial"/>
          <w:kern w:val="1"/>
        </w:rPr>
        <w:t xml:space="preserve"> район»</w:t>
      </w:r>
    </w:p>
    <w:p w:rsidR="00606127" w:rsidRPr="00606127" w:rsidRDefault="00606127" w:rsidP="00606127">
      <w:pPr>
        <w:snapToGrid w:val="0"/>
        <w:jc w:val="right"/>
        <w:rPr>
          <w:rFonts w:ascii="Arial" w:hAnsi="Arial" w:cs="Arial"/>
          <w:bCs/>
        </w:rPr>
      </w:pPr>
      <w:r>
        <w:rPr>
          <w:rFonts w:ascii="Arial" w:eastAsia="Arial Unicode MS" w:hAnsi="Arial" w:cs="Arial"/>
          <w:kern w:val="1"/>
        </w:rPr>
        <w:t>8(39537)9-12-40, 8(39537)9-12-22</w:t>
      </w:r>
    </w:p>
    <w:p w:rsidR="00606127" w:rsidRDefault="00606127" w:rsidP="00C60CBB">
      <w:pPr>
        <w:jc w:val="right"/>
        <w:rPr>
          <w:rFonts w:ascii="Arial" w:hAnsi="Arial" w:cs="Arial"/>
        </w:rPr>
      </w:pPr>
    </w:p>
    <w:p w:rsidR="00C66480" w:rsidRPr="00CF3D87" w:rsidRDefault="00C66480" w:rsidP="00C60CBB">
      <w:pPr>
        <w:jc w:val="right"/>
        <w:rPr>
          <w:rFonts w:ascii="Arial" w:hAnsi="Arial" w:cs="Arial"/>
        </w:rPr>
      </w:pPr>
    </w:p>
    <w:p w:rsidR="00C60CBB" w:rsidRPr="00606127" w:rsidRDefault="00C60CBB" w:rsidP="00C60CBB">
      <w:pPr>
        <w:pStyle w:val="ConsPlusNonformat0"/>
        <w:jc w:val="right"/>
        <w:rPr>
          <w:rFonts w:ascii="Arial" w:hAnsi="Arial" w:cs="Arial"/>
          <w:sz w:val="24"/>
          <w:szCs w:val="24"/>
        </w:rPr>
      </w:pPr>
    </w:p>
    <w:p w:rsidR="00C60CBB" w:rsidRPr="00606127" w:rsidRDefault="00C60CBB" w:rsidP="00C60CBB">
      <w:pPr>
        <w:pStyle w:val="ConsPlusNonformat0"/>
        <w:tabs>
          <w:tab w:val="left" w:pos="855"/>
          <w:tab w:val="right" w:pos="10205"/>
        </w:tabs>
        <w:jc w:val="center"/>
        <w:rPr>
          <w:rFonts w:ascii="Arial" w:hAnsi="Arial" w:cs="Arial"/>
          <w:sz w:val="24"/>
          <w:szCs w:val="24"/>
        </w:rPr>
      </w:pPr>
      <w:r w:rsidRPr="00606127">
        <w:rPr>
          <w:rFonts w:ascii="Arial" w:hAnsi="Arial" w:cs="Arial"/>
          <w:sz w:val="24"/>
          <w:szCs w:val="24"/>
        </w:rPr>
        <w:t>АКТ</w:t>
      </w:r>
    </w:p>
    <w:p w:rsidR="00C60CBB" w:rsidRPr="00606127" w:rsidRDefault="00C60CBB" w:rsidP="00C60CBB">
      <w:pPr>
        <w:pStyle w:val="ConsPlusNonformat"/>
        <w:jc w:val="center"/>
        <w:rPr>
          <w:rFonts w:ascii="Arial" w:hAnsi="Arial" w:cs="Arial"/>
          <w:sz w:val="24"/>
          <w:szCs w:val="24"/>
        </w:rPr>
      </w:pPr>
      <w:r w:rsidRPr="00606127">
        <w:rPr>
          <w:rFonts w:ascii="Arial" w:hAnsi="Arial" w:cs="Arial"/>
          <w:sz w:val="24"/>
          <w:szCs w:val="24"/>
        </w:rPr>
        <w:t>о состоянии общего имущества собственников помещений в многоквартирном доме,</w:t>
      </w:r>
    </w:p>
    <w:p w:rsidR="00C60CBB" w:rsidRPr="00606127" w:rsidRDefault="00C60CBB" w:rsidP="00C60CBB">
      <w:pPr>
        <w:pStyle w:val="ConsPlusNonformat"/>
        <w:jc w:val="center"/>
        <w:rPr>
          <w:rFonts w:ascii="Arial" w:hAnsi="Arial" w:cs="Arial"/>
          <w:sz w:val="24"/>
          <w:szCs w:val="24"/>
        </w:rPr>
      </w:pPr>
      <w:r w:rsidRPr="00606127">
        <w:rPr>
          <w:rFonts w:ascii="Arial" w:hAnsi="Arial" w:cs="Arial"/>
          <w:sz w:val="24"/>
          <w:szCs w:val="24"/>
        </w:rPr>
        <w:t>являющегося объектом конкурса</w:t>
      </w:r>
    </w:p>
    <w:p w:rsidR="00C60CBB" w:rsidRPr="00606127" w:rsidRDefault="00C60CBB" w:rsidP="00C60CBB">
      <w:pPr>
        <w:pStyle w:val="ConsPlusNonformat"/>
        <w:jc w:val="center"/>
        <w:rPr>
          <w:rFonts w:ascii="Arial" w:hAnsi="Arial" w:cs="Arial"/>
          <w:sz w:val="24"/>
          <w:szCs w:val="24"/>
        </w:rPr>
      </w:pPr>
    </w:p>
    <w:p w:rsidR="00C60CBB" w:rsidRPr="00606127" w:rsidRDefault="00C60CBB" w:rsidP="00C60CBB">
      <w:pPr>
        <w:pStyle w:val="ConsPlusNonformat"/>
        <w:jc w:val="center"/>
        <w:rPr>
          <w:rFonts w:ascii="Arial" w:hAnsi="Arial" w:cs="Arial"/>
          <w:sz w:val="24"/>
          <w:szCs w:val="24"/>
        </w:rPr>
      </w:pPr>
      <w:r w:rsidRPr="00606127">
        <w:rPr>
          <w:rFonts w:ascii="Arial" w:hAnsi="Arial" w:cs="Arial"/>
          <w:sz w:val="24"/>
          <w:szCs w:val="24"/>
        </w:rPr>
        <w:t>I. Общие сведения о многоквартирном доме</w:t>
      </w:r>
    </w:p>
    <w:p w:rsidR="00C60CBB" w:rsidRPr="00CF3D87" w:rsidRDefault="00C60CBB" w:rsidP="00C60CBB">
      <w:pPr>
        <w:pStyle w:val="ConsPlusNonformat"/>
        <w:rPr>
          <w:rFonts w:ascii="Arial" w:hAnsi="Arial" w:cs="Arial"/>
        </w:rPr>
      </w:pPr>
    </w:p>
    <w:p w:rsidR="00C60CBB" w:rsidRPr="00606127" w:rsidRDefault="00C60CBB" w:rsidP="00606127">
      <w:pPr>
        <w:snapToGrid w:val="0"/>
        <w:jc w:val="both"/>
        <w:rPr>
          <w:rFonts w:ascii="Arial" w:hAnsi="Arial" w:cs="Arial"/>
          <w:sz w:val="24"/>
          <w:szCs w:val="24"/>
        </w:rPr>
      </w:pPr>
      <w:r w:rsidRPr="00606127">
        <w:rPr>
          <w:rFonts w:ascii="Arial" w:hAnsi="Arial" w:cs="Arial"/>
          <w:sz w:val="24"/>
          <w:szCs w:val="24"/>
        </w:rPr>
        <w:t xml:space="preserve">1. Адрес многоквартирного дома: </w:t>
      </w:r>
      <w:r w:rsidR="00606127" w:rsidRPr="00606127">
        <w:rPr>
          <w:rFonts w:ascii="Arial" w:eastAsia="Arial Unicode MS" w:hAnsi="Arial" w:cs="Arial"/>
          <w:kern w:val="1"/>
          <w:sz w:val="24"/>
          <w:szCs w:val="24"/>
        </w:rPr>
        <w:t xml:space="preserve">Иркутская область, </w:t>
      </w:r>
      <w:proofErr w:type="spellStart"/>
      <w:r w:rsidR="00606127" w:rsidRPr="00606127">
        <w:rPr>
          <w:rFonts w:ascii="Arial" w:eastAsia="Arial Unicode MS" w:hAnsi="Arial" w:cs="Arial"/>
          <w:kern w:val="1"/>
          <w:sz w:val="24"/>
          <w:szCs w:val="24"/>
        </w:rPr>
        <w:t>Баяндаевский</w:t>
      </w:r>
      <w:proofErr w:type="spellEnd"/>
      <w:r w:rsidR="00606127" w:rsidRPr="00606127">
        <w:rPr>
          <w:rFonts w:ascii="Arial" w:eastAsia="Arial Unicode MS" w:hAnsi="Arial" w:cs="Arial"/>
          <w:kern w:val="1"/>
          <w:sz w:val="24"/>
          <w:szCs w:val="24"/>
        </w:rPr>
        <w:t xml:space="preserve"> район, с. Баяндай, ул. </w:t>
      </w:r>
      <w:proofErr w:type="spellStart"/>
      <w:r w:rsidR="00606127" w:rsidRPr="00606127">
        <w:rPr>
          <w:rFonts w:ascii="Arial" w:eastAsia="Arial Unicode MS" w:hAnsi="Arial" w:cs="Arial"/>
          <w:kern w:val="1"/>
          <w:sz w:val="24"/>
          <w:szCs w:val="24"/>
        </w:rPr>
        <w:t>Бутунаева</w:t>
      </w:r>
      <w:proofErr w:type="spellEnd"/>
      <w:r w:rsidR="00606127" w:rsidRPr="00606127">
        <w:rPr>
          <w:rFonts w:ascii="Arial" w:eastAsia="Arial Unicode MS" w:hAnsi="Arial" w:cs="Arial"/>
          <w:kern w:val="1"/>
          <w:sz w:val="24"/>
          <w:szCs w:val="24"/>
        </w:rPr>
        <w:t xml:space="preserve">, </w:t>
      </w:r>
      <w:r w:rsidR="00606127">
        <w:rPr>
          <w:rFonts w:ascii="Arial" w:eastAsia="Arial Unicode MS" w:hAnsi="Arial" w:cs="Arial"/>
          <w:kern w:val="1"/>
          <w:sz w:val="24"/>
          <w:szCs w:val="24"/>
        </w:rPr>
        <w:t>4д;</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2. Кадастровый номер многоквартирного дома (при его наличии)</w:t>
      </w:r>
      <w:r w:rsidR="00606127">
        <w:rPr>
          <w:rFonts w:ascii="Arial" w:hAnsi="Arial" w:cs="Arial"/>
          <w:sz w:val="24"/>
          <w:szCs w:val="24"/>
        </w:rPr>
        <w:t xml:space="preserve"> </w:t>
      </w:r>
      <w:r w:rsidRPr="00606127">
        <w:rPr>
          <w:rFonts w:ascii="Arial" w:hAnsi="Arial" w:cs="Arial"/>
          <w:sz w:val="24"/>
          <w:szCs w:val="24"/>
        </w:rPr>
        <w:t xml:space="preserve"> </w:t>
      </w:r>
      <w:r w:rsidR="00C66480">
        <w:rPr>
          <w:rFonts w:ascii="Arial" w:hAnsi="Arial" w:cs="Arial"/>
          <w:sz w:val="24"/>
          <w:szCs w:val="24"/>
        </w:rPr>
        <w:t>_________</w:t>
      </w:r>
      <w:r w:rsidRPr="00606127">
        <w:rPr>
          <w:rFonts w:ascii="Arial" w:hAnsi="Arial" w:cs="Arial"/>
          <w:sz w:val="24"/>
          <w:szCs w:val="24"/>
        </w:rPr>
        <w:t>___</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 xml:space="preserve">3. Серия, тип постройки </w:t>
      </w:r>
      <w:r w:rsidR="00606127">
        <w:rPr>
          <w:rFonts w:ascii="Arial" w:hAnsi="Arial" w:cs="Arial"/>
          <w:sz w:val="24"/>
          <w:szCs w:val="24"/>
        </w:rPr>
        <w:t xml:space="preserve"> - </w:t>
      </w:r>
      <w:proofErr w:type="spellStart"/>
      <w:r w:rsidR="00606127" w:rsidRPr="00606127">
        <w:rPr>
          <w:rFonts w:ascii="Arial" w:hAnsi="Arial" w:cs="Arial"/>
          <w:sz w:val="24"/>
          <w:szCs w:val="24"/>
          <w:u w:val="single"/>
        </w:rPr>
        <w:t>пеноблочный</w:t>
      </w:r>
      <w:proofErr w:type="spellEnd"/>
      <w:r w:rsidRPr="00606127">
        <w:rPr>
          <w:rFonts w:ascii="Arial" w:hAnsi="Arial" w:cs="Arial"/>
          <w:sz w:val="24"/>
          <w:szCs w:val="24"/>
          <w:u w:val="single"/>
        </w:rPr>
        <w:t>__</w:t>
      </w:r>
      <w:r w:rsidRPr="00606127">
        <w:rPr>
          <w:rFonts w:ascii="Arial" w:hAnsi="Arial" w:cs="Arial"/>
          <w:sz w:val="24"/>
          <w:szCs w:val="24"/>
        </w:rPr>
        <w:t xml:space="preserve">________ </w:t>
      </w:r>
      <w:r w:rsidRPr="00606127">
        <w:rPr>
          <w:rFonts w:ascii="Arial" w:hAnsi="Arial" w:cs="Arial"/>
          <w:sz w:val="24"/>
          <w:szCs w:val="24"/>
          <w:u w:val="single"/>
        </w:rPr>
        <w:t xml:space="preserve">     </w:t>
      </w:r>
    </w:p>
    <w:p w:rsidR="00C60CBB" w:rsidRPr="00606127" w:rsidRDefault="00C60CBB" w:rsidP="00C60CBB">
      <w:pPr>
        <w:pStyle w:val="ConsPlusNonformat"/>
        <w:jc w:val="both"/>
        <w:rPr>
          <w:rFonts w:ascii="Arial" w:hAnsi="Arial" w:cs="Arial"/>
          <w:sz w:val="24"/>
          <w:szCs w:val="24"/>
          <w:u w:val="single"/>
        </w:rPr>
      </w:pPr>
      <w:r w:rsidRPr="00606127">
        <w:rPr>
          <w:rFonts w:ascii="Arial" w:hAnsi="Arial" w:cs="Arial"/>
          <w:sz w:val="24"/>
          <w:szCs w:val="24"/>
        </w:rPr>
        <w:t xml:space="preserve">4. Год постройки  </w:t>
      </w:r>
      <w:r w:rsidR="00606127" w:rsidRPr="00606127">
        <w:rPr>
          <w:rFonts w:ascii="Arial" w:hAnsi="Arial" w:cs="Arial"/>
          <w:sz w:val="24"/>
          <w:szCs w:val="24"/>
          <w:u w:val="single"/>
        </w:rPr>
        <w:t xml:space="preserve">2018 </w:t>
      </w:r>
      <w:r w:rsidRPr="00606127">
        <w:rPr>
          <w:rFonts w:ascii="Arial" w:hAnsi="Arial" w:cs="Arial"/>
          <w:sz w:val="24"/>
          <w:szCs w:val="24"/>
          <w:u w:val="single"/>
        </w:rPr>
        <w:t>г</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 xml:space="preserve">5. Степень износа по данным государственного технического учета </w:t>
      </w:r>
      <w:r w:rsidR="00606127">
        <w:rPr>
          <w:rFonts w:ascii="Arial" w:hAnsi="Arial" w:cs="Arial"/>
          <w:sz w:val="24"/>
          <w:szCs w:val="24"/>
        </w:rPr>
        <w:t xml:space="preserve"> - </w:t>
      </w:r>
      <w:r w:rsidRPr="00606127">
        <w:rPr>
          <w:rFonts w:ascii="Arial" w:hAnsi="Arial" w:cs="Arial"/>
          <w:sz w:val="24"/>
          <w:szCs w:val="24"/>
          <w:u w:val="single"/>
        </w:rPr>
        <w:t xml:space="preserve">      </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 xml:space="preserve">6. Степень фактического износа  </w:t>
      </w:r>
      <w:r w:rsidRPr="00606127">
        <w:rPr>
          <w:rFonts w:ascii="Arial" w:hAnsi="Arial" w:cs="Arial"/>
          <w:sz w:val="24"/>
          <w:szCs w:val="24"/>
          <w:u w:val="single"/>
        </w:rPr>
        <w:t xml:space="preserve">нет данных     </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 xml:space="preserve">7. Год последнего капитального ремонта </w:t>
      </w:r>
      <w:r w:rsidR="00606127">
        <w:rPr>
          <w:rFonts w:ascii="Arial" w:hAnsi="Arial" w:cs="Arial"/>
          <w:sz w:val="24"/>
          <w:szCs w:val="24"/>
        </w:rPr>
        <w:t xml:space="preserve"> - </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 xml:space="preserve">8. Реквизиты правового акта о признании многоквартирного дома аварийным и подлежащим сносу </w:t>
      </w:r>
      <w:r w:rsidR="00606127">
        <w:rPr>
          <w:rFonts w:ascii="Arial" w:hAnsi="Arial" w:cs="Arial"/>
          <w:sz w:val="24"/>
          <w:szCs w:val="24"/>
        </w:rPr>
        <w:t xml:space="preserve">- </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 xml:space="preserve">9. Количество этажей    </w:t>
      </w:r>
      <w:r w:rsidRPr="00606127">
        <w:rPr>
          <w:rFonts w:ascii="Arial" w:hAnsi="Arial" w:cs="Arial"/>
          <w:sz w:val="24"/>
          <w:szCs w:val="24"/>
          <w:u w:val="single"/>
        </w:rPr>
        <w:t>2</w:t>
      </w:r>
    </w:p>
    <w:p w:rsidR="00C60CBB" w:rsidRPr="00606127" w:rsidRDefault="00C60CBB" w:rsidP="00C60CBB">
      <w:pPr>
        <w:pStyle w:val="ConsPlusNonformat"/>
        <w:jc w:val="both"/>
        <w:rPr>
          <w:rFonts w:ascii="Arial" w:hAnsi="Arial" w:cs="Arial"/>
          <w:sz w:val="24"/>
          <w:szCs w:val="24"/>
          <w:u w:val="single"/>
        </w:rPr>
      </w:pPr>
      <w:r w:rsidRPr="00606127">
        <w:rPr>
          <w:rFonts w:ascii="Arial" w:hAnsi="Arial" w:cs="Arial"/>
          <w:sz w:val="24"/>
          <w:szCs w:val="24"/>
        </w:rPr>
        <w:t xml:space="preserve">10. Наличие подвала </w:t>
      </w:r>
      <w:r w:rsidR="00C17291" w:rsidRPr="00606127">
        <w:rPr>
          <w:rFonts w:ascii="Arial" w:hAnsi="Arial" w:cs="Arial"/>
          <w:sz w:val="24"/>
          <w:szCs w:val="24"/>
        </w:rPr>
        <w:t xml:space="preserve"> </w:t>
      </w:r>
      <w:r w:rsidR="00C17291" w:rsidRPr="00606127">
        <w:rPr>
          <w:rFonts w:ascii="Arial" w:hAnsi="Arial" w:cs="Arial"/>
          <w:sz w:val="24"/>
          <w:szCs w:val="24"/>
          <w:u w:val="single"/>
        </w:rPr>
        <w:t>имеется</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 xml:space="preserve">11. Наличие цокольного этажа </w:t>
      </w:r>
      <w:r w:rsidRPr="00606127">
        <w:rPr>
          <w:rFonts w:ascii="Arial" w:hAnsi="Arial" w:cs="Arial"/>
          <w:sz w:val="24"/>
          <w:szCs w:val="24"/>
          <w:u w:val="single"/>
        </w:rPr>
        <w:t>нет</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 xml:space="preserve">12. Наличие мансарды </w:t>
      </w:r>
      <w:r w:rsidRPr="00606127">
        <w:rPr>
          <w:rFonts w:ascii="Arial" w:hAnsi="Arial" w:cs="Arial"/>
          <w:sz w:val="24"/>
          <w:szCs w:val="24"/>
          <w:u w:val="single"/>
        </w:rPr>
        <w:t>нет</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 xml:space="preserve">13. Наличие </w:t>
      </w:r>
      <w:proofErr w:type="spellStart"/>
      <w:r w:rsidRPr="00606127">
        <w:rPr>
          <w:rFonts w:ascii="Arial" w:hAnsi="Arial" w:cs="Arial"/>
          <w:sz w:val="24"/>
          <w:szCs w:val="24"/>
        </w:rPr>
        <w:t>мезонина_</w:t>
      </w:r>
      <w:r w:rsidR="00606127" w:rsidRPr="00606127">
        <w:rPr>
          <w:rFonts w:ascii="Arial" w:hAnsi="Arial" w:cs="Arial"/>
          <w:sz w:val="24"/>
          <w:szCs w:val="24"/>
          <w:u w:val="single"/>
        </w:rPr>
        <w:t>нет</w:t>
      </w:r>
      <w:proofErr w:type="spellEnd"/>
      <w:r w:rsidRPr="00606127">
        <w:rPr>
          <w:rFonts w:ascii="Arial" w:hAnsi="Arial" w:cs="Arial"/>
          <w:sz w:val="24"/>
          <w:szCs w:val="24"/>
        </w:rPr>
        <w:t>________</w:t>
      </w:r>
    </w:p>
    <w:p w:rsidR="00C60CBB" w:rsidRPr="00606127" w:rsidRDefault="00646563" w:rsidP="00C60CBB">
      <w:pPr>
        <w:pStyle w:val="ConsPlusNonformat"/>
        <w:jc w:val="both"/>
        <w:rPr>
          <w:rFonts w:ascii="Arial" w:hAnsi="Arial" w:cs="Arial"/>
          <w:sz w:val="24"/>
          <w:szCs w:val="24"/>
        </w:rPr>
      </w:pPr>
      <w:r w:rsidRPr="00606127">
        <w:rPr>
          <w:rFonts w:ascii="Arial" w:hAnsi="Arial" w:cs="Arial"/>
          <w:sz w:val="24"/>
          <w:szCs w:val="24"/>
        </w:rPr>
        <w:t xml:space="preserve">14. Количество квартир  </w:t>
      </w:r>
      <w:r w:rsidR="00606127">
        <w:rPr>
          <w:rFonts w:ascii="Arial" w:hAnsi="Arial" w:cs="Arial"/>
          <w:sz w:val="24"/>
          <w:szCs w:val="24"/>
          <w:u w:val="single"/>
        </w:rPr>
        <w:t>12</w:t>
      </w:r>
      <w:r w:rsidR="00C60CBB" w:rsidRPr="00606127">
        <w:rPr>
          <w:rFonts w:ascii="Arial" w:hAnsi="Arial" w:cs="Arial"/>
          <w:sz w:val="24"/>
          <w:szCs w:val="24"/>
        </w:rPr>
        <w:t>___</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15. Количество нежилых помещений, не входящих в состав  общего имущества __</w:t>
      </w:r>
      <w:r w:rsidRPr="00606127">
        <w:rPr>
          <w:rFonts w:ascii="Arial" w:hAnsi="Arial" w:cs="Arial"/>
          <w:sz w:val="24"/>
          <w:szCs w:val="24"/>
          <w:u w:val="single"/>
        </w:rPr>
        <w:t>_</w:t>
      </w:r>
      <w:r w:rsidR="00646563" w:rsidRPr="00606127">
        <w:rPr>
          <w:rFonts w:ascii="Arial" w:hAnsi="Arial" w:cs="Arial"/>
          <w:sz w:val="24"/>
          <w:szCs w:val="24"/>
          <w:u w:val="single"/>
        </w:rPr>
        <w:t>нет</w:t>
      </w:r>
      <w:r w:rsidRPr="00606127">
        <w:rPr>
          <w:rFonts w:ascii="Arial" w:hAnsi="Arial" w:cs="Arial"/>
          <w:sz w:val="24"/>
          <w:szCs w:val="24"/>
        </w:rPr>
        <w:t>__</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 xml:space="preserve">16. Реквизиты правового акта о признании всех жилых помещений в многоквартирном доме </w:t>
      </w:r>
      <w:proofErr w:type="gramStart"/>
      <w:r w:rsidRPr="00606127">
        <w:rPr>
          <w:rFonts w:ascii="Arial" w:hAnsi="Arial" w:cs="Arial"/>
          <w:sz w:val="24"/>
          <w:szCs w:val="24"/>
        </w:rPr>
        <w:t>непригодными</w:t>
      </w:r>
      <w:proofErr w:type="gramEnd"/>
      <w:r w:rsidRPr="00606127">
        <w:rPr>
          <w:rFonts w:ascii="Arial" w:hAnsi="Arial" w:cs="Arial"/>
          <w:sz w:val="24"/>
          <w:szCs w:val="24"/>
        </w:rPr>
        <w:t xml:space="preserve"> для проживания </w:t>
      </w:r>
      <w:r w:rsidRPr="00606127">
        <w:rPr>
          <w:rFonts w:ascii="Arial" w:hAnsi="Arial" w:cs="Arial"/>
          <w:sz w:val="24"/>
          <w:szCs w:val="24"/>
          <w:u w:val="single"/>
        </w:rPr>
        <w:t>_____</w:t>
      </w:r>
      <w:r w:rsidR="00646563" w:rsidRPr="00606127">
        <w:rPr>
          <w:rFonts w:ascii="Arial" w:hAnsi="Arial" w:cs="Arial"/>
          <w:sz w:val="24"/>
          <w:szCs w:val="24"/>
          <w:u w:val="single"/>
        </w:rPr>
        <w:t>нет</w:t>
      </w:r>
      <w:r w:rsidRPr="00606127">
        <w:rPr>
          <w:rFonts w:ascii="Arial" w:hAnsi="Arial" w:cs="Arial"/>
          <w:sz w:val="24"/>
          <w:szCs w:val="24"/>
          <w:u w:val="single"/>
        </w:rPr>
        <w:t>_____</w:t>
      </w:r>
    </w:p>
    <w:p w:rsidR="00C60CBB" w:rsidRPr="00606127" w:rsidRDefault="00C60CBB" w:rsidP="00C60CBB">
      <w:pPr>
        <w:pStyle w:val="ConsPlusNonformat"/>
        <w:ind w:left="-3"/>
        <w:jc w:val="both"/>
        <w:rPr>
          <w:rFonts w:ascii="Arial" w:hAnsi="Arial" w:cs="Arial"/>
          <w:sz w:val="24"/>
          <w:szCs w:val="24"/>
        </w:rPr>
      </w:pPr>
      <w:r w:rsidRPr="00606127">
        <w:rPr>
          <w:rFonts w:ascii="Arial" w:hAnsi="Arial" w:cs="Arial"/>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w:t>
      </w:r>
      <w:r w:rsidR="00646563" w:rsidRPr="00606127">
        <w:rPr>
          <w:rFonts w:ascii="Arial" w:hAnsi="Arial" w:cs="Arial"/>
          <w:sz w:val="24"/>
          <w:szCs w:val="24"/>
          <w:u w:val="single"/>
        </w:rPr>
        <w:t>нет</w:t>
      </w:r>
      <w:r w:rsidRPr="00606127">
        <w:rPr>
          <w:rFonts w:ascii="Arial" w:hAnsi="Arial" w:cs="Arial"/>
          <w:sz w:val="24"/>
          <w:szCs w:val="24"/>
          <w:u w:val="single"/>
        </w:rPr>
        <w:t>_________</w:t>
      </w:r>
    </w:p>
    <w:p w:rsidR="00C60CBB" w:rsidRPr="00606127" w:rsidRDefault="00C60CBB" w:rsidP="00C60CBB">
      <w:pPr>
        <w:pStyle w:val="ConsPlusNonformat"/>
        <w:ind w:left="-3"/>
        <w:jc w:val="both"/>
        <w:rPr>
          <w:rFonts w:ascii="Arial" w:hAnsi="Arial" w:cs="Arial"/>
          <w:sz w:val="24"/>
          <w:szCs w:val="24"/>
          <w:u w:val="single"/>
        </w:rPr>
      </w:pPr>
      <w:r w:rsidRPr="00606127">
        <w:rPr>
          <w:rFonts w:ascii="Arial" w:hAnsi="Arial" w:cs="Arial"/>
          <w:sz w:val="24"/>
          <w:szCs w:val="24"/>
        </w:rPr>
        <w:t xml:space="preserve">18. Строительный объем  _______ </w:t>
      </w:r>
      <w:proofErr w:type="spellStart"/>
      <w:r w:rsidRPr="00606127">
        <w:rPr>
          <w:rFonts w:ascii="Arial" w:hAnsi="Arial" w:cs="Arial"/>
          <w:sz w:val="24"/>
          <w:szCs w:val="24"/>
          <w:u w:val="single"/>
        </w:rPr>
        <w:t>куб</w:t>
      </w:r>
      <w:proofErr w:type="gramStart"/>
      <w:r w:rsidRPr="00606127">
        <w:rPr>
          <w:rFonts w:ascii="Arial" w:hAnsi="Arial" w:cs="Arial"/>
          <w:sz w:val="24"/>
          <w:szCs w:val="24"/>
          <w:u w:val="single"/>
        </w:rPr>
        <w:t>.м</w:t>
      </w:r>
      <w:proofErr w:type="spellEnd"/>
      <w:proofErr w:type="gramEnd"/>
    </w:p>
    <w:p w:rsidR="00C60CBB" w:rsidRPr="00606127" w:rsidRDefault="00C60CBB" w:rsidP="00C60CBB">
      <w:pPr>
        <w:pStyle w:val="ConsPlusNonformat"/>
        <w:ind w:left="-3"/>
        <w:jc w:val="both"/>
        <w:rPr>
          <w:rFonts w:ascii="Arial" w:hAnsi="Arial" w:cs="Arial"/>
          <w:sz w:val="24"/>
          <w:szCs w:val="24"/>
        </w:rPr>
      </w:pPr>
      <w:r w:rsidRPr="00606127">
        <w:rPr>
          <w:rFonts w:ascii="Arial" w:hAnsi="Arial" w:cs="Arial"/>
          <w:sz w:val="24"/>
          <w:szCs w:val="24"/>
          <w:u w:val="single"/>
        </w:rPr>
        <w:t>19. Площадь:</w:t>
      </w:r>
    </w:p>
    <w:p w:rsidR="00C60CBB" w:rsidRPr="00606127" w:rsidRDefault="00C60CBB" w:rsidP="00C60CBB">
      <w:pPr>
        <w:pStyle w:val="ConsPlusNonformat"/>
        <w:ind w:left="27" w:hanging="14"/>
        <w:jc w:val="both"/>
        <w:rPr>
          <w:rFonts w:ascii="Arial" w:hAnsi="Arial" w:cs="Arial"/>
          <w:sz w:val="24"/>
          <w:szCs w:val="24"/>
        </w:rPr>
      </w:pPr>
      <w:r w:rsidRPr="00606127">
        <w:rPr>
          <w:rFonts w:ascii="Arial" w:hAnsi="Arial" w:cs="Arial"/>
          <w:sz w:val="24"/>
          <w:szCs w:val="24"/>
        </w:rPr>
        <w:t xml:space="preserve">а) многоквартирного дома с лоджиями, балконами, шкафами, коридорами и лестничными клетками </w:t>
      </w:r>
      <w:r w:rsidR="00606127" w:rsidRPr="00606127">
        <w:rPr>
          <w:rFonts w:ascii="Arial" w:hAnsi="Arial" w:cs="Arial"/>
          <w:sz w:val="24"/>
          <w:szCs w:val="24"/>
          <w:u w:val="single"/>
        </w:rPr>
        <w:t xml:space="preserve">778,6 </w:t>
      </w:r>
      <w:proofErr w:type="spellStart"/>
      <w:r w:rsidRPr="00606127">
        <w:rPr>
          <w:rFonts w:ascii="Arial" w:hAnsi="Arial" w:cs="Arial"/>
          <w:sz w:val="24"/>
          <w:szCs w:val="24"/>
          <w:u w:val="single"/>
        </w:rPr>
        <w:t>кв</w:t>
      </w:r>
      <w:proofErr w:type="gramStart"/>
      <w:r w:rsidRPr="00606127">
        <w:rPr>
          <w:rFonts w:ascii="Arial" w:hAnsi="Arial" w:cs="Arial"/>
          <w:sz w:val="24"/>
          <w:szCs w:val="24"/>
          <w:u w:val="single"/>
        </w:rPr>
        <w:t>.м</w:t>
      </w:r>
      <w:proofErr w:type="spellEnd"/>
      <w:proofErr w:type="gramEnd"/>
    </w:p>
    <w:p w:rsidR="00C60CBB" w:rsidRPr="00606127" w:rsidRDefault="00C60CBB" w:rsidP="00C60CBB">
      <w:pPr>
        <w:pStyle w:val="ConsPlusNonformat"/>
        <w:ind w:left="27" w:hanging="14"/>
        <w:jc w:val="both"/>
        <w:rPr>
          <w:rFonts w:ascii="Arial" w:hAnsi="Arial" w:cs="Arial"/>
          <w:sz w:val="24"/>
          <w:szCs w:val="24"/>
        </w:rPr>
      </w:pPr>
      <w:r w:rsidRPr="00606127">
        <w:rPr>
          <w:rFonts w:ascii="Arial" w:hAnsi="Arial" w:cs="Arial"/>
          <w:sz w:val="24"/>
          <w:szCs w:val="24"/>
        </w:rPr>
        <w:t xml:space="preserve">б) жилых помещений (общая площадь квартир) </w:t>
      </w:r>
      <w:r w:rsidR="00606127" w:rsidRPr="00606127">
        <w:rPr>
          <w:rFonts w:ascii="Arial" w:hAnsi="Arial" w:cs="Arial"/>
          <w:sz w:val="24"/>
          <w:szCs w:val="24"/>
          <w:u w:val="single"/>
        </w:rPr>
        <w:t>682,1</w:t>
      </w:r>
      <w:r w:rsidRPr="00606127">
        <w:rPr>
          <w:rFonts w:ascii="Arial" w:hAnsi="Arial" w:cs="Arial"/>
          <w:sz w:val="24"/>
          <w:szCs w:val="24"/>
          <w:u w:val="single"/>
        </w:rPr>
        <w:t xml:space="preserve"> </w:t>
      </w:r>
      <w:proofErr w:type="spellStart"/>
      <w:r w:rsidRPr="00606127">
        <w:rPr>
          <w:rFonts w:ascii="Arial" w:hAnsi="Arial" w:cs="Arial"/>
          <w:sz w:val="24"/>
          <w:szCs w:val="24"/>
          <w:u w:val="single"/>
        </w:rPr>
        <w:t>кв</w:t>
      </w:r>
      <w:proofErr w:type="gramStart"/>
      <w:r w:rsidRPr="00606127">
        <w:rPr>
          <w:rFonts w:ascii="Arial" w:hAnsi="Arial" w:cs="Arial"/>
          <w:sz w:val="24"/>
          <w:szCs w:val="24"/>
          <w:u w:val="single"/>
        </w:rPr>
        <w:t>.м</w:t>
      </w:r>
      <w:proofErr w:type="spellEnd"/>
      <w:proofErr w:type="gramEnd"/>
    </w:p>
    <w:p w:rsidR="00C60CBB" w:rsidRPr="00606127" w:rsidRDefault="00C60CBB" w:rsidP="00C60CBB">
      <w:pPr>
        <w:pStyle w:val="ConsPlusNonformat"/>
        <w:ind w:left="27" w:hanging="14"/>
        <w:jc w:val="both"/>
        <w:rPr>
          <w:rFonts w:ascii="Arial" w:hAnsi="Arial" w:cs="Arial"/>
          <w:sz w:val="24"/>
          <w:szCs w:val="24"/>
        </w:rPr>
      </w:pPr>
      <w:r w:rsidRPr="00606127">
        <w:rPr>
          <w:rFonts w:ascii="Arial" w:hAnsi="Arial" w:cs="Arial"/>
          <w:sz w:val="24"/>
          <w:szCs w:val="24"/>
        </w:rPr>
        <w:t xml:space="preserve">в) нежилых помещений (общая площадь нежилых помещений, не входящих в состав общего имущества в многоквартирном доме) </w:t>
      </w:r>
      <w:r w:rsidRPr="00606127">
        <w:rPr>
          <w:rFonts w:ascii="Arial" w:hAnsi="Arial" w:cs="Arial"/>
          <w:sz w:val="24"/>
          <w:szCs w:val="24"/>
        </w:rPr>
        <w:softHyphen/>
      </w:r>
      <w:r w:rsidRPr="00606127">
        <w:rPr>
          <w:rFonts w:ascii="Arial" w:hAnsi="Arial" w:cs="Arial"/>
          <w:sz w:val="24"/>
          <w:szCs w:val="24"/>
        </w:rPr>
        <w:softHyphen/>
        <w:t>_</w:t>
      </w:r>
      <w:r w:rsidR="00646563" w:rsidRPr="00606127">
        <w:rPr>
          <w:rFonts w:ascii="Arial" w:hAnsi="Arial" w:cs="Arial"/>
          <w:sz w:val="24"/>
          <w:szCs w:val="24"/>
          <w:u w:val="single"/>
        </w:rPr>
        <w:t>0</w:t>
      </w:r>
      <w:r w:rsidRPr="00606127">
        <w:rPr>
          <w:rFonts w:ascii="Arial" w:hAnsi="Arial" w:cs="Arial"/>
          <w:sz w:val="24"/>
          <w:szCs w:val="24"/>
          <w:u w:val="single"/>
        </w:rPr>
        <w:t>__</w:t>
      </w:r>
      <w:r w:rsidRPr="00606127">
        <w:rPr>
          <w:rFonts w:ascii="Arial" w:hAnsi="Arial" w:cs="Arial"/>
          <w:sz w:val="24"/>
          <w:szCs w:val="24"/>
        </w:rPr>
        <w:t xml:space="preserve"> </w:t>
      </w:r>
      <w:proofErr w:type="spellStart"/>
      <w:r w:rsidRPr="00606127">
        <w:rPr>
          <w:rFonts w:ascii="Arial" w:hAnsi="Arial" w:cs="Arial"/>
          <w:sz w:val="24"/>
          <w:szCs w:val="24"/>
        </w:rPr>
        <w:t>кв</w:t>
      </w:r>
      <w:proofErr w:type="gramStart"/>
      <w:r w:rsidRPr="00606127">
        <w:rPr>
          <w:rFonts w:ascii="Arial" w:hAnsi="Arial" w:cs="Arial"/>
          <w:sz w:val="24"/>
          <w:szCs w:val="24"/>
        </w:rPr>
        <w:t>.м</w:t>
      </w:r>
      <w:proofErr w:type="spellEnd"/>
      <w:proofErr w:type="gramEnd"/>
    </w:p>
    <w:p w:rsidR="00C60CBB" w:rsidRPr="00606127" w:rsidRDefault="00C60CBB" w:rsidP="00C60CBB">
      <w:pPr>
        <w:pStyle w:val="ConsPlusNonformat"/>
        <w:ind w:left="27" w:hanging="14"/>
        <w:jc w:val="both"/>
        <w:rPr>
          <w:rFonts w:ascii="Arial" w:hAnsi="Arial" w:cs="Arial"/>
          <w:sz w:val="24"/>
          <w:szCs w:val="24"/>
        </w:rPr>
      </w:pPr>
      <w:r w:rsidRPr="00606127">
        <w:rPr>
          <w:rFonts w:ascii="Arial" w:hAnsi="Arial" w:cs="Arial"/>
          <w:sz w:val="24"/>
          <w:szCs w:val="24"/>
        </w:rPr>
        <w:t>г) помещений общего пользования (общая площадь нежилых помещений, входящих в состав общего имущества в многоквартирном доме) __</w:t>
      </w:r>
      <w:r w:rsidRPr="00606127">
        <w:rPr>
          <w:rFonts w:ascii="Arial" w:hAnsi="Arial" w:cs="Arial"/>
          <w:sz w:val="24"/>
          <w:szCs w:val="24"/>
          <w:u w:val="single"/>
        </w:rPr>
        <w:t>_</w:t>
      </w:r>
      <w:r w:rsidR="00646563" w:rsidRPr="00606127">
        <w:rPr>
          <w:rFonts w:ascii="Arial" w:hAnsi="Arial" w:cs="Arial"/>
          <w:sz w:val="24"/>
          <w:szCs w:val="24"/>
          <w:u w:val="single"/>
        </w:rPr>
        <w:t>0</w:t>
      </w:r>
      <w:r w:rsidRPr="00606127">
        <w:rPr>
          <w:rFonts w:ascii="Arial" w:hAnsi="Arial" w:cs="Arial"/>
          <w:sz w:val="24"/>
          <w:szCs w:val="24"/>
          <w:u w:val="single"/>
        </w:rPr>
        <w:t>___</w:t>
      </w:r>
      <w:r w:rsidRPr="00606127">
        <w:rPr>
          <w:rFonts w:ascii="Arial" w:hAnsi="Arial" w:cs="Arial"/>
          <w:sz w:val="24"/>
          <w:szCs w:val="24"/>
        </w:rPr>
        <w:t xml:space="preserve"> </w:t>
      </w:r>
      <w:proofErr w:type="spellStart"/>
      <w:r w:rsidRPr="00606127">
        <w:rPr>
          <w:rFonts w:ascii="Arial" w:hAnsi="Arial" w:cs="Arial"/>
          <w:sz w:val="24"/>
          <w:szCs w:val="24"/>
        </w:rPr>
        <w:t>кв</w:t>
      </w:r>
      <w:proofErr w:type="gramStart"/>
      <w:r w:rsidRPr="00606127">
        <w:rPr>
          <w:rFonts w:ascii="Arial" w:hAnsi="Arial" w:cs="Arial"/>
          <w:sz w:val="24"/>
          <w:szCs w:val="24"/>
        </w:rPr>
        <w:t>.м</w:t>
      </w:r>
      <w:proofErr w:type="spellEnd"/>
      <w:proofErr w:type="gramEnd"/>
    </w:p>
    <w:p w:rsidR="00C60CBB" w:rsidRPr="00606127" w:rsidRDefault="00C60CBB" w:rsidP="00C60CBB">
      <w:pPr>
        <w:pStyle w:val="ConsPlusNonformat"/>
        <w:ind w:left="27" w:hanging="14"/>
        <w:jc w:val="both"/>
        <w:rPr>
          <w:rFonts w:ascii="Arial" w:hAnsi="Arial" w:cs="Arial"/>
          <w:sz w:val="24"/>
          <w:szCs w:val="24"/>
        </w:rPr>
      </w:pPr>
      <w:r w:rsidRPr="00606127">
        <w:rPr>
          <w:rFonts w:ascii="Arial" w:hAnsi="Arial" w:cs="Arial"/>
          <w:sz w:val="24"/>
          <w:szCs w:val="24"/>
        </w:rPr>
        <w:t xml:space="preserve">20. Количество лестниц </w:t>
      </w:r>
      <w:r w:rsidRPr="00C66480">
        <w:rPr>
          <w:rFonts w:ascii="Arial" w:hAnsi="Arial" w:cs="Arial"/>
          <w:sz w:val="24"/>
          <w:szCs w:val="24"/>
          <w:u w:val="single"/>
        </w:rPr>
        <w:t>1 шт</w:t>
      </w:r>
      <w:r w:rsidRPr="00606127">
        <w:rPr>
          <w:rFonts w:ascii="Arial" w:hAnsi="Arial" w:cs="Arial"/>
          <w:sz w:val="24"/>
          <w:szCs w:val="24"/>
        </w:rPr>
        <w:t>.</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21. Уборочная площадь лестниц (включая межквартирные</w:t>
      </w:r>
      <w:r w:rsidR="00646563" w:rsidRPr="00606127">
        <w:rPr>
          <w:rFonts w:ascii="Arial" w:hAnsi="Arial" w:cs="Arial"/>
          <w:sz w:val="24"/>
          <w:szCs w:val="24"/>
        </w:rPr>
        <w:t xml:space="preserve"> лестничные площадки</w:t>
      </w:r>
      <w:r w:rsidR="00C66480">
        <w:rPr>
          <w:rFonts w:ascii="Arial" w:hAnsi="Arial" w:cs="Arial"/>
          <w:sz w:val="24"/>
          <w:szCs w:val="24"/>
        </w:rPr>
        <w:t xml:space="preserve">) </w:t>
      </w:r>
      <w:r w:rsidR="00646563" w:rsidRPr="00606127">
        <w:rPr>
          <w:rFonts w:ascii="Arial" w:hAnsi="Arial" w:cs="Arial"/>
          <w:sz w:val="24"/>
          <w:szCs w:val="24"/>
          <w:u w:val="single"/>
        </w:rPr>
        <w:t>11,8</w:t>
      </w:r>
      <w:r w:rsidRPr="00606127">
        <w:rPr>
          <w:rFonts w:ascii="Arial" w:hAnsi="Arial" w:cs="Arial"/>
          <w:sz w:val="24"/>
          <w:szCs w:val="24"/>
        </w:rPr>
        <w:t xml:space="preserve"> </w:t>
      </w:r>
      <w:proofErr w:type="spellStart"/>
      <w:r w:rsidRPr="00606127">
        <w:rPr>
          <w:rFonts w:ascii="Arial" w:hAnsi="Arial" w:cs="Arial"/>
          <w:sz w:val="24"/>
          <w:szCs w:val="24"/>
        </w:rPr>
        <w:t>кв.м</w:t>
      </w:r>
      <w:proofErr w:type="spellEnd"/>
      <w:r w:rsidRPr="00606127">
        <w:rPr>
          <w:rFonts w:ascii="Arial" w:hAnsi="Arial" w:cs="Arial"/>
          <w:sz w:val="24"/>
          <w:szCs w:val="24"/>
        </w:rPr>
        <w:t>.</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lastRenderedPageBreak/>
        <w:t>22. Уборочная площа</w:t>
      </w:r>
      <w:r w:rsidR="00646563" w:rsidRPr="00606127">
        <w:rPr>
          <w:rFonts w:ascii="Arial" w:hAnsi="Arial" w:cs="Arial"/>
          <w:sz w:val="24"/>
          <w:szCs w:val="24"/>
        </w:rPr>
        <w:t>дь общих коридоров</w:t>
      </w:r>
      <w:r w:rsidR="00FE6AAB" w:rsidRPr="00606127">
        <w:rPr>
          <w:rFonts w:ascii="Arial" w:hAnsi="Arial" w:cs="Arial"/>
          <w:sz w:val="24"/>
          <w:szCs w:val="24"/>
        </w:rPr>
        <w:t xml:space="preserve"> и мест общего пользования</w:t>
      </w:r>
      <w:r w:rsidR="00646563" w:rsidRPr="00606127">
        <w:rPr>
          <w:rFonts w:ascii="Arial" w:hAnsi="Arial" w:cs="Arial"/>
          <w:sz w:val="24"/>
          <w:szCs w:val="24"/>
        </w:rPr>
        <w:t xml:space="preserve"> __</w:t>
      </w:r>
      <w:r w:rsidR="00C66480" w:rsidRPr="00C66480">
        <w:rPr>
          <w:rFonts w:ascii="Arial" w:hAnsi="Arial" w:cs="Arial"/>
          <w:sz w:val="24"/>
          <w:szCs w:val="24"/>
          <w:u w:val="single"/>
        </w:rPr>
        <w:t>96,5</w:t>
      </w:r>
      <w:r w:rsidR="00646563" w:rsidRPr="00606127">
        <w:rPr>
          <w:rFonts w:ascii="Arial" w:hAnsi="Arial" w:cs="Arial"/>
          <w:sz w:val="24"/>
          <w:szCs w:val="24"/>
        </w:rPr>
        <w:t>_</w:t>
      </w:r>
      <w:r w:rsidRPr="00606127">
        <w:rPr>
          <w:rFonts w:ascii="Arial" w:hAnsi="Arial" w:cs="Arial"/>
          <w:sz w:val="24"/>
          <w:szCs w:val="24"/>
        </w:rPr>
        <w:t xml:space="preserve"> </w:t>
      </w:r>
      <w:proofErr w:type="spellStart"/>
      <w:r w:rsidRPr="00606127">
        <w:rPr>
          <w:rFonts w:ascii="Arial" w:hAnsi="Arial" w:cs="Arial"/>
          <w:sz w:val="24"/>
          <w:szCs w:val="24"/>
        </w:rPr>
        <w:t>кв</w:t>
      </w:r>
      <w:proofErr w:type="gramStart"/>
      <w:r w:rsidRPr="00606127">
        <w:rPr>
          <w:rFonts w:ascii="Arial" w:hAnsi="Arial" w:cs="Arial"/>
          <w:sz w:val="24"/>
          <w:szCs w:val="24"/>
        </w:rPr>
        <w:t>.м</w:t>
      </w:r>
      <w:proofErr w:type="spellEnd"/>
      <w:proofErr w:type="gramEnd"/>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23. Уборочная площадь других помещений общего пользования (включая технические этажи, чердаки, технические подвалы) ___ кв. м</w:t>
      </w:r>
    </w:p>
    <w:p w:rsidR="00C60CBB" w:rsidRPr="00606127" w:rsidRDefault="00C60CBB" w:rsidP="00C60CBB">
      <w:pPr>
        <w:pStyle w:val="ConsPlusNonformat"/>
        <w:jc w:val="both"/>
        <w:rPr>
          <w:rFonts w:ascii="Arial" w:hAnsi="Arial" w:cs="Arial"/>
          <w:sz w:val="24"/>
          <w:szCs w:val="24"/>
        </w:rPr>
      </w:pPr>
      <w:r w:rsidRPr="00606127">
        <w:rPr>
          <w:rFonts w:ascii="Arial" w:hAnsi="Arial" w:cs="Arial"/>
          <w:sz w:val="24"/>
          <w:szCs w:val="24"/>
        </w:rPr>
        <w:t>24. Площадь земельного участка, входящего в состав общего имуществ</w:t>
      </w:r>
      <w:r w:rsidR="00FE6AAB" w:rsidRPr="00606127">
        <w:rPr>
          <w:rFonts w:ascii="Arial" w:hAnsi="Arial" w:cs="Arial"/>
          <w:sz w:val="24"/>
          <w:szCs w:val="24"/>
        </w:rPr>
        <w:t>а многоквартирного дома _</w:t>
      </w:r>
      <w:r w:rsidR="00C66480" w:rsidRPr="00C66480">
        <w:rPr>
          <w:rFonts w:ascii="Arial" w:hAnsi="Arial" w:cs="Arial"/>
          <w:sz w:val="24"/>
          <w:szCs w:val="24"/>
          <w:u w:val="single"/>
        </w:rPr>
        <w:t>3227</w:t>
      </w:r>
      <w:r w:rsidR="00FE6AAB" w:rsidRPr="00606127">
        <w:rPr>
          <w:rFonts w:ascii="Arial" w:hAnsi="Arial" w:cs="Arial"/>
          <w:sz w:val="24"/>
          <w:szCs w:val="24"/>
          <w:u w:val="single"/>
        </w:rPr>
        <w:t xml:space="preserve"> ± 30</w:t>
      </w:r>
      <w:r w:rsidRPr="00606127">
        <w:rPr>
          <w:rFonts w:ascii="Arial" w:hAnsi="Arial" w:cs="Arial"/>
          <w:sz w:val="24"/>
          <w:szCs w:val="24"/>
          <w:u w:val="single"/>
        </w:rPr>
        <w:t>_</w:t>
      </w:r>
      <w:r w:rsidRPr="00606127">
        <w:rPr>
          <w:rFonts w:ascii="Arial" w:hAnsi="Arial" w:cs="Arial"/>
          <w:sz w:val="24"/>
          <w:szCs w:val="24"/>
        </w:rPr>
        <w:t xml:space="preserve"> </w:t>
      </w:r>
      <w:proofErr w:type="spellStart"/>
      <w:r w:rsidRPr="00606127">
        <w:rPr>
          <w:rFonts w:ascii="Arial" w:hAnsi="Arial" w:cs="Arial"/>
          <w:sz w:val="24"/>
          <w:szCs w:val="24"/>
        </w:rPr>
        <w:t>кв.м</w:t>
      </w:r>
      <w:proofErr w:type="spellEnd"/>
      <w:r w:rsidRPr="00606127">
        <w:rPr>
          <w:rFonts w:ascii="Arial" w:hAnsi="Arial" w:cs="Arial"/>
          <w:sz w:val="24"/>
          <w:szCs w:val="24"/>
        </w:rPr>
        <w:t>.</w:t>
      </w:r>
    </w:p>
    <w:p w:rsidR="00C66480" w:rsidRDefault="00C60CBB" w:rsidP="00C66480">
      <w:pPr>
        <w:pStyle w:val="ConsPlusNonformat"/>
        <w:jc w:val="both"/>
        <w:rPr>
          <w:rFonts w:ascii="Arial" w:hAnsi="Arial" w:cs="Arial"/>
          <w:sz w:val="24"/>
          <w:szCs w:val="24"/>
          <w:u w:val="single"/>
        </w:rPr>
      </w:pPr>
      <w:r w:rsidRPr="00606127">
        <w:rPr>
          <w:rFonts w:ascii="Arial" w:hAnsi="Arial" w:cs="Arial"/>
          <w:sz w:val="24"/>
          <w:szCs w:val="24"/>
        </w:rPr>
        <w:t xml:space="preserve">25. Кадастровый номер земельного участка (при его наличии) </w:t>
      </w:r>
      <w:r w:rsidR="00FE6AAB" w:rsidRPr="00606127">
        <w:rPr>
          <w:rFonts w:ascii="Arial" w:hAnsi="Arial" w:cs="Arial"/>
          <w:sz w:val="24"/>
          <w:szCs w:val="24"/>
        </w:rPr>
        <w:t xml:space="preserve">  </w:t>
      </w:r>
      <w:r w:rsidR="00C66480" w:rsidRPr="00606127">
        <w:rPr>
          <w:rFonts w:ascii="Arial" w:hAnsi="Arial" w:cs="Arial"/>
          <w:sz w:val="24"/>
          <w:szCs w:val="24"/>
          <w:u w:val="single"/>
        </w:rPr>
        <w:t>85:02:010104:1039</w:t>
      </w:r>
    </w:p>
    <w:p w:rsidR="00C66480" w:rsidRDefault="00C66480" w:rsidP="00C66480">
      <w:pPr>
        <w:pStyle w:val="ConsPlusNonformat"/>
        <w:jc w:val="both"/>
        <w:rPr>
          <w:rFonts w:ascii="Arial" w:hAnsi="Arial" w:cs="Arial"/>
          <w:sz w:val="24"/>
          <w:szCs w:val="24"/>
          <w:u w:val="single"/>
        </w:rPr>
      </w:pPr>
    </w:p>
    <w:p w:rsidR="00C60CBB" w:rsidRPr="00606127" w:rsidRDefault="00C60CBB" w:rsidP="00C66480">
      <w:pPr>
        <w:pStyle w:val="ConsPlusNonformat"/>
        <w:jc w:val="both"/>
        <w:rPr>
          <w:rFonts w:ascii="Arial" w:hAnsi="Arial" w:cs="Arial"/>
          <w:sz w:val="24"/>
          <w:szCs w:val="24"/>
        </w:rPr>
      </w:pPr>
      <w:r w:rsidRPr="00606127">
        <w:rPr>
          <w:rFonts w:ascii="Arial" w:hAnsi="Arial" w:cs="Arial"/>
          <w:sz w:val="24"/>
          <w:szCs w:val="24"/>
        </w:rPr>
        <w:t>II. Техническое состояние многоквартирного дома, включая пристройки</w:t>
      </w:r>
    </w:p>
    <w:p w:rsidR="00C60CBB" w:rsidRPr="00CF3D87" w:rsidRDefault="00C60CBB" w:rsidP="00C60CBB">
      <w:pPr>
        <w:pStyle w:val="Standard"/>
        <w:jc w:val="both"/>
        <w:rPr>
          <w:rFonts w:cs="Arial"/>
          <w:sz w:val="20"/>
          <w:szCs w:val="20"/>
        </w:rPr>
      </w:pPr>
    </w:p>
    <w:tbl>
      <w:tblPr>
        <w:tblW w:w="10506" w:type="dxa"/>
        <w:tblInd w:w="-6" w:type="dxa"/>
        <w:tblLayout w:type="fixed"/>
        <w:tblCellMar>
          <w:left w:w="10" w:type="dxa"/>
          <w:right w:w="10" w:type="dxa"/>
        </w:tblCellMar>
        <w:tblLook w:val="0000" w:firstRow="0" w:lastRow="0" w:firstColumn="0" w:lastColumn="0" w:noHBand="0" w:noVBand="0"/>
      </w:tblPr>
      <w:tblGrid>
        <w:gridCol w:w="4978"/>
        <w:gridCol w:w="2693"/>
        <w:gridCol w:w="2835"/>
      </w:tblGrid>
      <w:tr w:rsidR="00C60CBB" w:rsidRPr="00C66480" w:rsidTr="00C66480">
        <w:tc>
          <w:tcPr>
            <w:tcW w:w="4978" w:type="dxa"/>
            <w:tcBorders>
              <w:top w:val="single" w:sz="1" w:space="0" w:color="000000"/>
              <w:left w:val="single" w:sz="1" w:space="0" w:color="000000"/>
              <w:bottom w:val="single" w:sz="1" w:space="0" w:color="000000"/>
            </w:tcBorders>
            <w:shd w:val="clear" w:color="auto" w:fill="auto"/>
          </w:tcPr>
          <w:p w:rsidR="00C60CBB" w:rsidRPr="00C66480" w:rsidRDefault="00C60CBB" w:rsidP="00C60CBB">
            <w:pPr>
              <w:pStyle w:val="afa"/>
              <w:jc w:val="center"/>
              <w:rPr>
                <w:rFonts w:ascii="Arial" w:hAnsi="Arial" w:cs="Arial"/>
                <w:sz w:val="24"/>
              </w:rPr>
            </w:pPr>
            <w:r w:rsidRPr="00C66480">
              <w:rPr>
                <w:rFonts w:ascii="Arial" w:hAnsi="Arial" w:cs="Arial"/>
                <w:sz w:val="24"/>
              </w:rPr>
              <w:t>Наименование конструктивных элементов</w:t>
            </w:r>
          </w:p>
        </w:tc>
        <w:tc>
          <w:tcPr>
            <w:tcW w:w="2693" w:type="dxa"/>
            <w:tcBorders>
              <w:top w:val="single" w:sz="1" w:space="0" w:color="000000"/>
              <w:left w:val="single" w:sz="1" w:space="0" w:color="000000"/>
              <w:bottom w:val="single" w:sz="1" w:space="0" w:color="000000"/>
            </w:tcBorders>
            <w:shd w:val="clear" w:color="auto" w:fill="auto"/>
          </w:tcPr>
          <w:p w:rsidR="00C60CBB" w:rsidRPr="00C66480" w:rsidRDefault="00C60CBB" w:rsidP="00C60CBB">
            <w:pPr>
              <w:pStyle w:val="afa"/>
              <w:jc w:val="center"/>
              <w:rPr>
                <w:rFonts w:ascii="Arial" w:hAnsi="Arial" w:cs="Arial"/>
                <w:sz w:val="24"/>
              </w:rPr>
            </w:pPr>
            <w:r w:rsidRPr="00C66480">
              <w:rPr>
                <w:rFonts w:ascii="Arial" w:hAnsi="Arial" w:cs="Arial"/>
                <w:sz w:val="24"/>
              </w:rPr>
              <w:t>Описание элементов (материал, конструкция или система, отделка и прочее)</w:t>
            </w:r>
          </w:p>
        </w:tc>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C60CBB" w:rsidRPr="00C66480" w:rsidRDefault="00C60CBB" w:rsidP="00C60CBB">
            <w:pPr>
              <w:pStyle w:val="afa"/>
              <w:jc w:val="center"/>
              <w:rPr>
                <w:rFonts w:ascii="Arial" w:eastAsia="Courier New" w:hAnsi="Arial" w:cs="Arial"/>
                <w:sz w:val="24"/>
              </w:rPr>
            </w:pPr>
            <w:r w:rsidRPr="00C66480">
              <w:rPr>
                <w:rFonts w:ascii="Arial" w:hAnsi="Arial" w:cs="Arial"/>
                <w:sz w:val="24"/>
              </w:rPr>
              <w:t>Техническое</w:t>
            </w:r>
            <w:r w:rsidR="00C66480">
              <w:rPr>
                <w:rFonts w:ascii="Arial" w:hAnsi="Arial" w:cs="Arial"/>
                <w:sz w:val="24"/>
              </w:rPr>
              <w:t xml:space="preserve"> </w:t>
            </w:r>
            <w:r w:rsidRPr="00C66480">
              <w:rPr>
                <w:rFonts w:ascii="Arial" w:hAnsi="Arial" w:cs="Arial"/>
                <w:sz w:val="24"/>
              </w:rPr>
              <w:t>состояние</w:t>
            </w:r>
            <w:r w:rsidR="00C66480">
              <w:rPr>
                <w:rFonts w:ascii="Arial" w:hAnsi="Arial" w:cs="Arial"/>
                <w:sz w:val="24"/>
              </w:rPr>
              <w:t xml:space="preserve"> </w:t>
            </w:r>
            <w:r w:rsidRPr="00C66480">
              <w:rPr>
                <w:rFonts w:ascii="Arial" w:hAnsi="Arial" w:cs="Arial"/>
                <w:sz w:val="24"/>
              </w:rPr>
              <w:t>элементов</w:t>
            </w:r>
            <w:r w:rsidR="00C66480">
              <w:rPr>
                <w:rFonts w:ascii="Arial" w:hAnsi="Arial" w:cs="Arial"/>
                <w:sz w:val="24"/>
              </w:rPr>
              <w:t xml:space="preserve"> </w:t>
            </w:r>
            <w:r w:rsidRPr="00C66480">
              <w:rPr>
                <w:rFonts w:ascii="Arial" w:hAnsi="Arial" w:cs="Arial"/>
                <w:sz w:val="24"/>
              </w:rPr>
              <w:t>общего</w:t>
            </w:r>
            <w:r w:rsidR="00C66480">
              <w:rPr>
                <w:rFonts w:ascii="Arial" w:hAnsi="Arial" w:cs="Arial"/>
                <w:sz w:val="24"/>
              </w:rPr>
              <w:t xml:space="preserve"> </w:t>
            </w:r>
            <w:r w:rsidRPr="00C66480">
              <w:rPr>
                <w:rFonts w:ascii="Arial" w:hAnsi="Arial" w:cs="Arial"/>
                <w:sz w:val="24"/>
              </w:rPr>
              <w:t>имущества</w:t>
            </w:r>
            <w:r w:rsidR="00C66480">
              <w:rPr>
                <w:rFonts w:ascii="Arial" w:hAnsi="Arial" w:cs="Arial"/>
                <w:sz w:val="24"/>
              </w:rPr>
              <w:t xml:space="preserve"> </w:t>
            </w:r>
            <w:r w:rsidRPr="00C66480">
              <w:rPr>
                <w:rFonts w:ascii="Arial" w:hAnsi="Arial" w:cs="Arial"/>
                <w:sz w:val="24"/>
              </w:rPr>
              <w:t>многоквартирного</w:t>
            </w:r>
            <w:r w:rsidR="00C66480">
              <w:rPr>
                <w:rFonts w:ascii="Arial" w:hAnsi="Arial" w:cs="Arial"/>
                <w:sz w:val="24"/>
              </w:rPr>
              <w:t xml:space="preserve"> </w:t>
            </w:r>
            <w:r w:rsidRPr="00C66480">
              <w:rPr>
                <w:rFonts w:ascii="Arial" w:hAnsi="Arial" w:cs="Arial"/>
                <w:sz w:val="24"/>
              </w:rPr>
              <w:t>дома</w:t>
            </w:r>
          </w:p>
        </w:tc>
      </w:tr>
      <w:tr w:rsidR="00C60CBB" w:rsidRPr="00C66480" w:rsidTr="00C66480">
        <w:trPr>
          <w:trHeight w:val="431"/>
        </w:trPr>
        <w:tc>
          <w:tcPr>
            <w:tcW w:w="4978" w:type="dxa"/>
            <w:tcBorders>
              <w:left w:val="single" w:sz="1" w:space="0" w:color="000000"/>
              <w:bottom w:val="single" w:sz="4" w:space="0" w:color="auto"/>
            </w:tcBorders>
            <w:shd w:val="clear" w:color="auto" w:fill="auto"/>
          </w:tcPr>
          <w:p w:rsidR="00C60CBB" w:rsidRPr="00C66480" w:rsidRDefault="00C60CBB" w:rsidP="00C60CBB">
            <w:pPr>
              <w:pStyle w:val="ConsPlusCell0"/>
              <w:jc w:val="both"/>
              <w:rPr>
                <w:rFonts w:eastAsia="Courier New"/>
                <w:sz w:val="24"/>
                <w:szCs w:val="24"/>
              </w:rPr>
            </w:pPr>
            <w:r w:rsidRPr="00C66480">
              <w:rPr>
                <w:rFonts w:eastAsia="Courier New"/>
                <w:sz w:val="24"/>
                <w:szCs w:val="24"/>
              </w:rPr>
              <w:t>1. Фундамент</w:t>
            </w:r>
          </w:p>
          <w:p w:rsidR="00C60CBB" w:rsidRPr="00C66480" w:rsidRDefault="00C60CBB" w:rsidP="00C60CBB">
            <w:pPr>
              <w:pStyle w:val="ConsPlusCell0"/>
              <w:jc w:val="both"/>
              <w:rPr>
                <w:sz w:val="24"/>
                <w:szCs w:val="24"/>
              </w:rPr>
            </w:pPr>
          </w:p>
        </w:tc>
        <w:tc>
          <w:tcPr>
            <w:tcW w:w="2693" w:type="dxa"/>
            <w:tcBorders>
              <w:left w:val="single" w:sz="1" w:space="0" w:color="000000"/>
              <w:bottom w:val="single" w:sz="4" w:space="0" w:color="auto"/>
            </w:tcBorders>
            <w:shd w:val="clear" w:color="auto" w:fill="auto"/>
          </w:tcPr>
          <w:p w:rsidR="00C60CBB" w:rsidRPr="00C66480" w:rsidRDefault="00A64F5A" w:rsidP="00A64F5A">
            <w:pPr>
              <w:pStyle w:val="afa"/>
              <w:jc w:val="center"/>
              <w:rPr>
                <w:rFonts w:ascii="Arial" w:eastAsia="Lucida Sans Unicode" w:hAnsi="Arial" w:cs="Arial"/>
                <w:sz w:val="24"/>
                <w:lang w:eastAsia="hi-IN" w:bidi="hi-IN"/>
              </w:rPr>
            </w:pPr>
            <w:r>
              <w:rPr>
                <w:rFonts w:ascii="Arial" w:hAnsi="Arial" w:cs="Arial"/>
                <w:sz w:val="24"/>
              </w:rPr>
              <w:t xml:space="preserve">Ленточный, </w:t>
            </w:r>
            <w:r w:rsidR="00C60CBB" w:rsidRPr="00C66480">
              <w:rPr>
                <w:rFonts w:ascii="Arial" w:hAnsi="Arial" w:cs="Arial"/>
                <w:sz w:val="24"/>
              </w:rPr>
              <w:t>бетонный</w:t>
            </w:r>
          </w:p>
        </w:tc>
        <w:tc>
          <w:tcPr>
            <w:tcW w:w="2835" w:type="dxa"/>
            <w:tcBorders>
              <w:left w:val="single" w:sz="1" w:space="0" w:color="000000"/>
              <w:bottom w:val="single" w:sz="4" w:space="0" w:color="auto"/>
              <w:right w:val="single" w:sz="1" w:space="0" w:color="000000"/>
            </w:tcBorders>
            <w:shd w:val="clear" w:color="auto" w:fill="auto"/>
          </w:tcPr>
          <w:p w:rsidR="00C60CBB" w:rsidRPr="00C66480" w:rsidRDefault="00C60CBB" w:rsidP="00C60CBB">
            <w:pPr>
              <w:pStyle w:val="afa"/>
              <w:jc w:val="center"/>
              <w:rPr>
                <w:rFonts w:ascii="Arial" w:hAnsi="Arial" w:cs="Arial"/>
                <w:sz w:val="24"/>
              </w:rPr>
            </w:pPr>
            <w:r w:rsidRPr="00C66480">
              <w:rPr>
                <w:rFonts w:ascii="Arial" w:hAnsi="Arial" w:cs="Arial"/>
                <w:sz w:val="24"/>
              </w:rPr>
              <w:t>удовлетворительное</w:t>
            </w:r>
          </w:p>
        </w:tc>
      </w:tr>
      <w:tr w:rsidR="00C60CBB" w:rsidRPr="00C66480" w:rsidTr="00C66480">
        <w:trPr>
          <w:trHeight w:val="431"/>
        </w:trPr>
        <w:tc>
          <w:tcPr>
            <w:tcW w:w="4978" w:type="dxa"/>
            <w:tcBorders>
              <w:top w:val="single" w:sz="4" w:space="0" w:color="auto"/>
              <w:left w:val="single" w:sz="1" w:space="0" w:color="000000"/>
              <w:bottom w:val="single" w:sz="4" w:space="0" w:color="auto"/>
            </w:tcBorders>
            <w:shd w:val="clear" w:color="auto" w:fill="auto"/>
          </w:tcPr>
          <w:p w:rsidR="00C60CBB" w:rsidRPr="00C66480" w:rsidRDefault="00C60CBB" w:rsidP="00C60CBB">
            <w:pPr>
              <w:pStyle w:val="ConsPlusCell0"/>
              <w:jc w:val="both"/>
              <w:rPr>
                <w:rFonts w:eastAsia="Courier New"/>
                <w:sz w:val="24"/>
                <w:szCs w:val="24"/>
              </w:rPr>
            </w:pPr>
            <w:r w:rsidRPr="00C66480">
              <w:rPr>
                <w:rFonts w:eastAsia="Courier New"/>
                <w:sz w:val="24"/>
                <w:szCs w:val="24"/>
              </w:rPr>
              <w:t>2. Наружные и</w:t>
            </w:r>
          </w:p>
          <w:p w:rsidR="00C60CBB" w:rsidRPr="00C66480" w:rsidRDefault="00C60CBB" w:rsidP="00C60CBB">
            <w:pPr>
              <w:pStyle w:val="ConsPlusCell0"/>
              <w:jc w:val="both"/>
              <w:rPr>
                <w:rFonts w:eastAsia="Courier New"/>
                <w:sz w:val="24"/>
                <w:szCs w:val="24"/>
              </w:rPr>
            </w:pPr>
            <w:r w:rsidRPr="00C66480">
              <w:rPr>
                <w:rFonts w:eastAsia="Courier New"/>
                <w:sz w:val="24"/>
                <w:szCs w:val="24"/>
              </w:rPr>
              <w:t>внутренние капитальные стены</w:t>
            </w:r>
          </w:p>
        </w:tc>
        <w:tc>
          <w:tcPr>
            <w:tcW w:w="2693" w:type="dxa"/>
            <w:tcBorders>
              <w:top w:val="single" w:sz="4" w:space="0" w:color="auto"/>
              <w:left w:val="single" w:sz="1" w:space="0" w:color="000000"/>
              <w:bottom w:val="single" w:sz="4" w:space="0" w:color="auto"/>
            </w:tcBorders>
            <w:shd w:val="clear" w:color="auto" w:fill="auto"/>
          </w:tcPr>
          <w:p w:rsidR="00C60CBB" w:rsidRPr="00C66480" w:rsidRDefault="00A64F5A" w:rsidP="00C60CBB">
            <w:pPr>
              <w:pStyle w:val="afa"/>
              <w:jc w:val="center"/>
              <w:rPr>
                <w:rFonts w:ascii="Arial" w:hAnsi="Arial" w:cs="Arial"/>
                <w:sz w:val="24"/>
              </w:rPr>
            </w:pPr>
            <w:proofErr w:type="spellStart"/>
            <w:r>
              <w:rPr>
                <w:rFonts w:ascii="Arial" w:hAnsi="Arial" w:cs="Arial"/>
                <w:sz w:val="24"/>
              </w:rPr>
              <w:t>Пеноблочный</w:t>
            </w:r>
            <w:proofErr w:type="spellEnd"/>
            <w:r>
              <w:rPr>
                <w:rFonts w:ascii="Arial" w:hAnsi="Arial" w:cs="Arial"/>
                <w:sz w:val="24"/>
              </w:rPr>
              <w:t xml:space="preserve"> </w:t>
            </w:r>
          </w:p>
          <w:p w:rsidR="00C60CBB" w:rsidRPr="00C66480" w:rsidRDefault="00C60CBB" w:rsidP="00C60CBB">
            <w:pPr>
              <w:jc w:val="center"/>
              <w:rPr>
                <w:rFonts w:ascii="Arial" w:hAnsi="Arial" w:cs="Arial"/>
                <w:sz w:val="24"/>
                <w:szCs w:val="24"/>
              </w:rPr>
            </w:pPr>
          </w:p>
        </w:tc>
        <w:tc>
          <w:tcPr>
            <w:tcW w:w="2835" w:type="dxa"/>
            <w:tcBorders>
              <w:top w:val="single" w:sz="4" w:space="0" w:color="auto"/>
              <w:left w:val="single" w:sz="1" w:space="0" w:color="000000"/>
              <w:bottom w:val="single" w:sz="4" w:space="0" w:color="auto"/>
              <w:right w:val="single" w:sz="1" w:space="0" w:color="000000"/>
            </w:tcBorders>
            <w:shd w:val="clear" w:color="auto" w:fill="auto"/>
          </w:tcPr>
          <w:p w:rsidR="00C60CBB" w:rsidRPr="00C66480" w:rsidRDefault="00C60CBB" w:rsidP="00C60CB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tc>
      </w:tr>
      <w:tr w:rsidR="00C60CBB" w:rsidRPr="00C66480" w:rsidTr="00C66480">
        <w:trPr>
          <w:trHeight w:val="230"/>
        </w:trPr>
        <w:tc>
          <w:tcPr>
            <w:tcW w:w="4978" w:type="dxa"/>
            <w:tcBorders>
              <w:top w:val="single" w:sz="4" w:space="0" w:color="auto"/>
              <w:left w:val="single" w:sz="1" w:space="0" w:color="000000"/>
              <w:bottom w:val="single" w:sz="4" w:space="0" w:color="auto"/>
            </w:tcBorders>
            <w:shd w:val="clear" w:color="auto" w:fill="auto"/>
          </w:tcPr>
          <w:p w:rsidR="00C60CBB" w:rsidRPr="00C66480" w:rsidRDefault="00C60CBB" w:rsidP="00C60CBB">
            <w:pPr>
              <w:pStyle w:val="ConsPlusCell0"/>
              <w:jc w:val="both"/>
              <w:rPr>
                <w:rFonts w:eastAsia="Courier New"/>
                <w:sz w:val="24"/>
                <w:szCs w:val="24"/>
              </w:rPr>
            </w:pPr>
            <w:r w:rsidRPr="00C66480">
              <w:rPr>
                <w:rFonts w:eastAsia="Courier New"/>
                <w:sz w:val="24"/>
                <w:szCs w:val="24"/>
              </w:rPr>
              <w:t>3.Перегородки</w:t>
            </w:r>
          </w:p>
        </w:tc>
        <w:tc>
          <w:tcPr>
            <w:tcW w:w="2693" w:type="dxa"/>
            <w:tcBorders>
              <w:top w:val="single" w:sz="4" w:space="0" w:color="auto"/>
              <w:left w:val="single" w:sz="1" w:space="0" w:color="000000"/>
              <w:bottom w:val="single" w:sz="4" w:space="0" w:color="auto"/>
            </w:tcBorders>
            <w:shd w:val="clear" w:color="auto" w:fill="auto"/>
          </w:tcPr>
          <w:p w:rsidR="00C60CBB" w:rsidRPr="00C66480" w:rsidRDefault="00A64F5A" w:rsidP="00C60CBB">
            <w:pPr>
              <w:jc w:val="center"/>
              <w:rPr>
                <w:rFonts w:ascii="Arial" w:hAnsi="Arial" w:cs="Arial"/>
                <w:sz w:val="24"/>
                <w:szCs w:val="24"/>
              </w:rPr>
            </w:pPr>
            <w:proofErr w:type="spellStart"/>
            <w:r>
              <w:rPr>
                <w:rFonts w:ascii="Arial" w:hAnsi="Arial" w:cs="Arial"/>
                <w:sz w:val="24"/>
                <w:szCs w:val="24"/>
              </w:rPr>
              <w:t>Пеноблочный</w:t>
            </w:r>
            <w:proofErr w:type="spellEnd"/>
          </w:p>
        </w:tc>
        <w:tc>
          <w:tcPr>
            <w:tcW w:w="2835" w:type="dxa"/>
            <w:tcBorders>
              <w:top w:val="single" w:sz="4" w:space="0" w:color="auto"/>
              <w:left w:val="single" w:sz="1" w:space="0" w:color="000000"/>
              <w:bottom w:val="single" w:sz="4" w:space="0" w:color="auto"/>
              <w:right w:val="single" w:sz="1" w:space="0" w:color="000000"/>
            </w:tcBorders>
            <w:shd w:val="clear" w:color="auto" w:fill="auto"/>
          </w:tcPr>
          <w:p w:rsidR="00C60CBB" w:rsidRPr="00C66480" w:rsidRDefault="00C60CBB" w:rsidP="00C60CB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tc>
      </w:tr>
      <w:tr w:rsidR="00C60CBB" w:rsidRPr="00C66480" w:rsidTr="00C66480">
        <w:trPr>
          <w:trHeight w:val="1147"/>
        </w:trPr>
        <w:tc>
          <w:tcPr>
            <w:tcW w:w="4978" w:type="dxa"/>
            <w:tcBorders>
              <w:top w:val="single" w:sz="4" w:space="0" w:color="auto"/>
              <w:left w:val="single" w:sz="1" w:space="0" w:color="000000"/>
              <w:bottom w:val="single" w:sz="4" w:space="0" w:color="auto"/>
            </w:tcBorders>
            <w:shd w:val="clear" w:color="auto" w:fill="auto"/>
          </w:tcPr>
          <w:p w:rsidR="00C60CBB" w:rsidRPr="00C66480" w:rsidRDefault="00C60CBB" w:rsidP="00C60CBB">
            <w:pPr>
              <w:pStyle w:val="ConsPlusCell0"/>
              <w:jc w:val="both"/>
              <w:rPr>
                <w:rFonts w:eastAsia="Courier New"/>
                <w:sz w:val="24"/>
                <w:szCs w:val="24"/>
              </w:rPr>
            </w:pPr>
            <w:r w:rsidRPr="00C66480">
              <w:rPr>
                <w:rFonts w:eastAsia="Courier New"/>
                <w:sz w:val="24"/>
                <w:szCs w:val="24"/>
              </w:rPr>
              <w:t>4. Перекрытия</w:t>
            </w:r>
          </w:p>
          <w:p w:rsidR="00C60CBB" w:rsidRPr="00C66480" w:rsidRDefault="00C60CBB" w:rsidP="00C60CBB">
            <w:pPr>
              <w:pStyle w:val="ConsPlusCell0"/>
              <w:jc w:val="both"/>
              <w:rPr>
                <w:rFonts w:eastAsia="Courier New"/>
                <w:sz w:val="24"/>
                <w:szCs w:val="24"/>
              </w:rPr>
            </w:pPr>
            <w:r w:rsidRPr="00C66480">
              <w:rPr>
                <w:rFonts w:eastAsia="Courier New"/>
                <w:sz w:val="24"/>
                <w:szCs w:val="24"/>
              </w:rPr>
              <w:t>чердачные</w:t>
            </w:r>
          </w:p>
          <w:p w:rsidR="00C60CBB" w:rsidRPr="00C66480" w:rsidRDefault="00C60CBB" w:rsidP="00C60CBB">
            <w:pPr>
              <w:pStyle w:val="ConsPlusCell0"/>
              <w:jc w:val="both"/>
              <w:rPr>
                <w:rFonts w:eastAsia="Courier New"/>
                <w:sz w:val="24"/>
                <w:szCs w:val="24"/>
              </w:rPr>
            </w:pPr>
            <w:r w:rsidRPr="00C66480">
              <w:rPr>
                <w:rFonts w:eastAsia="Courier New"/>
                <w:sz w:val="24"/>
                <w:szCs w:val="24"/>
              </w:rPr>
              <w:t>междуэтажные</w:t>
            </w:r>
          </w:p>
          <w:p w:rsidR="00C60CBB" w:rsidRPr="00C66480" w:rsidRDefault="00C60CBB" w:rsidP="00C60CBB">
            <w:pPr>
              <w:pStyle w:val="ConsPlusCell0"/>
              <w:jc w:val="both"/>
              <w:rPr>
                <w:rFonts w:eastAsia="Courier New"/>
                <w:sz w:val="24"/>
                <w:szCs w:val="24"/>
              </w:rPr>
            </w:pPr>
            <w:r w:rsidRPr="00C66480">
              <w:rPr>
                <w:rFonts w:eastAsia="Courier New"/>
                <w:sz w:val="24"/>
                <w:szCs w:val="24"/>
              </w:rPr>
              <w:t>подвальные</w:t>
            </w:r>
          </w:p>
          <w:p w:rsidR="00C60CBB" w:rsidRPr="00C66480" w:rsidRDefault="00C60CBB" w:rsidP="00C60CBB">
            <w:pPr>
              <w:pStyle w:val="ConsPlusCell0"/>
              <w:jc w:val="both"/>
              <w:rPr>
                <w:rFonts w:eastAsia="Courier New"/>
                <w:sz w:val="24"/>
                <w:szCs w:val="24"/>
              </w:rPr>
            </w:pPr>
            <w:r w:rsidRPr="00C66480">
              <w:rPr>
                <w:rFonts w:eastAsia="Courier New"/>
                <w:sz w:val="24"/>
                <w:szCs w:val="24"/>
              </w:rPr>
              <w:t>(другое)</w:t>
            </w:r>
          </w:p>
        </w:tc>
        <w:tc>
          <w:tcPr>
            <w:tcW w:w="2693" w:type="dxa"/>
            <w:tcBorders>
              <w:top w:val="single" w:sz="4" w:space="0" w:color="auto"/>
              <w:left w:val="single" w:sz="1" w:space="0" w:color="000000"/>
              <w:bottom w:val="single" w:sz="4" w:space="0" w:color="auto"/>
            </w:tcBorders>
            <w:shd w:val="clear" w:color="auto" w:fill="auto"/>
          </w:tcPr>
          <w:p w:rsidR="00C60CBB" w:rsidRPr="00C66480" w:rsidRDefault="00C60CBB" w:rsidP="00C60CBB">
            <w:pPr>
              <w:pStyle w:val="afa"/>
              <w:jc w:val="center"/>
              <w:rPr>
                <w:rFonts w:ascii="Arial" w:hAnsi="Arial" w:cs="Arial"/>
                <w:sz w:val="24"/>
              </w:rPr>
            </w:pPr>
          </w:p>
          <w:p w:rsidR="00C60CBB" w:rsidRPr="00C66480" w:rsidRDefault="00C60CBB" w:rsidP="00C60CBB">
            <w:pPr>
              <w:pStyle w:val="afa"/>
              <w:jc w:val="center"/>
              <w:rPr>
                <w:rFonts w:ascii="Arial" w:hAnsi="Arial" w:cs="Arial"/>
                <w:sz w:val="24"/>
              </w:rPr>
            </w:pPr>
            <w:r w:rsidRPr="00C66480">
              <w:rPr>
                <w:rFonts w:ascii="Arial" w:hAnsi="Arial" w:cs="Arial"/>
                <w:sz w:val="24"/>
              </w:rPr>
              <w:t>железобетонные</w:t>
            </w:r>
          </w:p>
          <w:p w:rsidR="00C60CBB" w:rsidRPr="00C66480" w:rsidRDefault="00C60CBB" w:rsidP="00C60CBB">
            <w:pPr>
              <w:pStyle w:val="afa"/>
              <w:jc w:val="center"/>
              <w:rPr>
                <w:rFonts w:ascii="Arial" w:hAnsi="Arial" w:cs="Arial"/>
                <w:sz w:val="24"/>
              </w:rPr>
            </w:pPr>
            <w:r w:rsidRPr="00C66480">
              <w:rPr>
                <w:rFonts w:ascii="Arial" w:hAnsi="Arial" w:cs="Arial"/>
                <w:sz w:val="24"/>
              </w:rPr>
              <w:t>железобетонные</w:t>
            </w:r>
          </w:p>
          <w:p w:rsidR="00C60CBB" w:rsidRPr="00C66480" w:rsidRDefault="00C60CBB" w:rsidP="00C60CBB">
            <w:pPr>
              <w:jc w:val="center"/>
              <w:rPr>
                <w:rFonts w:ascii="Arial" w:hAnsi="Arial" w:cs="Arial"/>
                <w:sz w:val="24"/>
                <w:szCs w:val="24"/>
              </w:rPr>
            </w:pPr>
          </w:p>
        </w:tc>
        <w:tc>
          <w:tcPr>
            <w:tcW w:w="2835" w:type="dxa"/>
            <w:tcBorders>
              <w:top w:val="single" w:sz="4" w:space="0" w:color="auto"/>
              <w:left w:val="single" w:sz="1" w:space="0" w:color="000000"/>
              <w:bottom w:val="single" w:sz="4" w:space="0" w:color="auto"/>
              <w:right w:val="single" w:sz="1" w:space="0" w:color="000000"/>
            </w:tcBorders>
            <w:shd w:val="clear" w:color="auto" w:fill="auto"/>
          </w:tcPr>
          <w:p w:rsidR="00C60CBB" w:rsidRPr="00C66480" w:rsidRDefault="00C60CBB" w:rsidP="00C60CBB">
            <w:pPr>
              <w:pStyle w:val="afa"/>
              <w:jc w:val="center"/>
              <w:rPr>
                <w:rFonts w:ascii="Arial" w:eastAsia="Lucida Sans Unicode" w:hAnsi="Arial" w:cs="Arial"/>
                <w:sz w:val="24"/>
                <w:lang w:eastAsia="hi-IN" w:bidi="hi-IN"/>
              </w:rPr>
            </w:pPr>
          </w:p>
          <w:p w:rsidR="00C60CBB" w:rsidRPr="00C66480" w:rsidRDefault="00C60CBB" w:rsidP="00C60CB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p w:rsidR="00C60CBB" w:rsidRPr="00C66480" w:rsidRDefault="00C60CBB" w:rsidP="00C60CB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tc>
      </w:tr>
      <w:tr w:rsidR="00C60CBB" w:rsidRPr="00C66480" w:rsidTr="00C66480">
        <w:trPr>
          <w:trHeight w:val="221"/>
        </w:trPr>
        <w:tc>
          <w:tcPr>
            <w:tcW w:w="4978" w:type="dxa"/>
            <w:tcBorders>
              <w:top w:val="single" w:sz="4" w:space="0" w:color="auto"/>
              <w:left w:val="single" w:sz="1" w:space="0" w:color="000000"/>
              <w:bottom w:val="single" w:sz="4" w:space="0" w:color="auto"/>
            </w:tcBorders>
            <w:shd w:val="clear" w:color="auto" w:fill="auto"/>
          </w:tcPr>
          <w:p w:rsidR="00C60CBB" w:rsidRPr="00C66480" w:rsidRDefault="00C60CBB" w:rsidP="00C60CBB">
            <w:pPr>
              <w:pStyle w:val="ConsPlusCell0"/>
              <w:jc w:val="both"/>
              <w:rPr>
                <w:rFonts w:eastAsia="Courier New"/>
                <w:sz w:val="24"/>
                <w:szCs w:val="24"/>
              </w:rPr>
            </w:pPr>
            <w:r w:rsidRPr="00C66480">
              <w:rPr>
                <w:rFonts w:eastAsia="Courier New"/>
                <w:sz w:val="24"/>
                <w:szCs w:val="24"/>
              </w:rPr>
              <w:t>5. Крыша</w:t>
            </w:r>
          </w:p>
        </w:tc>
        <w:tc>
          <w:tcPr>
            <w:tcW w:w="2693" w:type="dxa"/>
            <w:tcBorders>
              <w:top w:val="single" w:sz="4" w:space="0" w:color="auto"/>
              <w:left w:val="single" w:sz="1" w:space="0" w:color="000000"/>
              <w:bottom w:val="single" w:sz="4" w:space="0" w:color="auto"/>
            </w:tcBorders>
            <w:shd w:val="clear" w:color="auto" w:fill="auto"/>
          </w:tcPr>
          <w:p w:rsidR="00C60CBB" w:rsidRPr="00C66480" w:rsidRDefault="00C60CBB" w:rsidP="00C60CBB">
            <w:pPr>
              <w:jc w:val="center"/>
              <w:rPr>
                <w:rFonts w:ascii="Arial" w:hAnsi="Arial" w:cs="Arial"/>
                <w:sz w:val="24"/>
                <w:szCs w:val="24"/>
              </w:rPr>
            </w:pPr>
            <w:r w:rsidRPr="00C66480">
              <w:rPr>
                <w:rFonts w:ascii="Arial" w:hAnsi="Arial" w:cs="Arial"/>
                <w:sz w:val="24"/>
                <w:szCs w:val="24"/>
              </w:rPr>
              <w:t>металл профиль</w:t>
            </w:r>
          </w:p>
        </w:tc>
        <w:tc>
          <w:tcPr>
            <w:tcW w:w="2835" w:type="dxa"/>
            <w:tcBorders>
              <w:top w:val="single" w:sz="4" w:space="0" w:color="auto"/>
              <w:left w:val="single" w:sz="1" w:space="0" w:color="000000"/>
              <w:bottom w:val="single" w:sz="4" w:space="0" w:color="auto"/>
              <w:right w:val="single" w:sz="1" w:space="0" w:color="000000"/>
            </w:tcBorders>
            <w:shd w:val="clear" w:color="auto" w:fill="auto"/>
          </w:tcPr>
          <w:p w:rsidR="00C60CBB" w:rsidRPr="00C66480" w:rsidRDefault="00C60CBB" w:rsidP="00C60CB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tc>
      </w:tr>
      <w:tr w:rsidR="00C60CBB" w:rsidRPr="00C66480" w:rsidTr="00C66480">
        <w:trPr>
          <w:trHeight w:val="202"/>
        </w:trPr>
        <w:tc>
          <w:tcPr>
            <w:tcW w:w="4978" w:type="dxa"/>
            <w:tcBorders>
              <w:top w:val="single" w:sz="4" w:space="0" w:color="auto"/>
              <w:left w:val="single" w:sz="1" w:space="0" w:color="000000"/>
              <w:bottom w:val="single" w:sz="4" w:space="0" w:color="auto"/>
            </w:tcBorders>
            <w:shd w:val="clear" w:color="auto" w:fill="auto"/>
          </w:tcPr>
          <w:p w:rsidR="00C60CBB" w:rsidRPr="00C66480" w:rsidRDefault="00C60CBB" w:rsidP="00C60CBB">
            <w:pPr>
              <w:pStyle w:val="ConsPlusCell0"/>
              <w:jc w:val="both"/>
              <w:rPr>
                <w:rFonts w:eastAsia="Courier New"/>
                <w:sz w:val="24"/>
                <w:szCs w:val="24"/>
              </w:rPr>
            </w:pPr>
            <w:r w:rsidRPr="00C66480">
              <w:rPr>
                <w:rFonts w:eastAsia="Courier New"/>
                <w:sz w:val="24"/>
                <w:szCs w:val="24"/>
              </w:rPr>
              <w:t>6. Полы</w:t>
            </w:r>
          </w:p>
        </w:tc>
        <w:tc>
          <w:tcPr>
            <w:tcW w:w="2693" w:type="dxa"/>
            <w:tcBorders>
              <w:top w:val="single" w:sz="4" w:space="0" w:color="auto"/>
              <w:left w:val="single" w:sz="1" w:space="0" w:color="000000"/>
              <w:bottom w:val="single" w:sz="4" w:space="0" w:color="auto"/>
            </w:tcBorders>
            <w:shd w:val="clear" w:color="auto" w:fill="auto"/>
          </w:tcPr>
          <w:p w:rsidR="00C60CBB" w:rsidRPr="00C66480" w:rsidRDefault="00C60CBB" w:rsidP="00C60CBB">
            <w:pPr>
              <w:jc w:val="center"/>
              <w:rPr>
                <w:rFonts w:ascii="Arial" w:hAnsi="Arial" w:cs="Arial"/>
                <w:sz w:val="24"/>
                <w:szCs w:val="24"/>
              </w:rPr>
            </w:pPr>
            <w:r w:rsidRPr="00C66480">
              <w:rPr>
                <w:rFonts w:ascii="Arial" w:hAnsi="Arial" w:cs="Arial"/>
                <w:sz w:val="24"/>
                <w:szCs w:val="24"/>
              </w:rPr>
              <w:t xml:space="preserve">бетон </w:t>
            </w:r>
          </w:p>
        </w:tc>
        <w:tc>
          <w:tcPr>
            <w:tcW w:w="2835" w:type="dxa"/>
            <w:tcBorders>
              <w:top w:val="single" w:sz="4" w:space="0" w:color="auto"/>
              <w:left w:val="single" w:sz="1" w:space="0" w:color="000000"/>
              <w:bottom w:val="single" w:sz="4" w:space="0" w:color="auto"/>
              <w:right w:val="single" w:sz="1" w:space="0" w:color="000000"/>
            </w:tcBorders>
            <w:shd w:val="clear" w:color="auto" w:fill="auto"/>
          </w:tcPr>
          <w:p w:rsidR="00C60CBB" w:rsidRPr="00C66480" w:rsidRDefault="00C60CBB" w:rsidP="00C60CB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tc>
      </w:tr>
      <w:tr w:rsidR="00C60CBB" w:rsidRPr="00C66480" w:rsidTr="00C66480">
        <w:trPr>
          <w:trHeight w:val="908"/>
        </w:trPr>
        <w:tc>
          <w:tcPr>
            <w:tcW w:w="4978" w:type="dxa"/>
            <w:tcBorders>
              <w:top w:val="single" w:sz="4" w:space="0" w:color="auto"/>
              <w:left w:val="single" w:sz="1" w:space="0" w:color="000000"/>
              <w:bottom w:val="single" w:sz="4" w:space="0" w:color="auto"/>
            </w:tcBorders>
            <w:shd w:val="clear" w:color="auto" w:fill="auto"/>
          </w:tcPr>
          <w:p w:rsidR="00C60CBB" w:rsidRPr="00C66480" w:rsidRDefault="00C60CBB" w:rsidP="00C60CBB">
            <w:pPr>
              <w:pStyle w:val="ConsPlusCell0"/>
              <w:jc w:val="both"/>
              <w:rPr>
                <w:rFonts w:eastAsia="Courier New"/>
                <w:sz w:val="24"/>
                <w:szCs w:val="24"/>
              </w:rPr>
            </w:pPr>
            <w:r w:rsidRPr="00C66480">
              <w:rPr>
                <w:rFonts w:eastAsia="Courier New"/>
                <w:sz w:val="24"/>
                <w:szCs w:val="24"/>
              </w:rPr>
              <w:t>7. Проемы</w:t>
            </w:r>
          </w:p>
          <w:p w:rsidR="00C60CBB" w:rsidRPr="00C66480" w:rsidRDefault="00C60CBB" w:rsidP="00C60CBB">
            <w:pPr>
              <w:pStyle w:val="ConsPlusCell0"/>
              <w:jc w:val="both"/>
              <w:rPr>
                <w:rFonts w:eastAsia="Courier New"/>
                <w:sz w:val="24"/>
                <w:szCs w:val="24"/>
              </w:rPr>
            </w:pPr>
            <w:r w:rsidRPr="00C66480">
              <w:rPr>
                <w:rFonts w:eastAsia="Courier New"/>
                <w:sz w:val="24"/>
                <w:szCs w:val="24"/>
              </w:rPr>
              <w:t>окна</w:t>
            </w:r>
          </w:p>
          <w:p w:rsidR="00C60CBB" w:rsidRPr="00C66480" w:rsidRDefault="00C60CBB" w:rsidP="00C60CBB">
            <w:pPr>
              <w:pStyle w:val="ConsPlusCell0"/>
              <w:jc w:val="both"/>
              <w:rPr>
                <w:rFonts w:eastAsia="Courier New"/>
                <w:sz w:val="24"/>
                <w:szCs w:val="24"/>
              </w:rPr>
            </w:pPr>
            <w:r w:rsidRPr="00C66480">
              <w:rPr>
                <w:rFonts w:eastAsia="Courier New"/>
                <w:sz w:val="24"/>
                <w:szCs w:val="24"/>
              </w:rPr>
              <w:t>двери</w:t>
            </w:r>
          </w:p>
          <w:p w:rsidR="00C60CBB" w:rsidRPr="00C66480" w:rsidRDefault="00C60CBB" w:rsidP="00C60CBB">
            <w:pPr>
              <w:pStyle w:val="ConsPlusCell0"/>
              <w:jc w:val="both"/>
              <w:rPr>
                <w:rFonts w:eastAsia="Courier New"/>
                <w:sz w:val="24"/>
                <w:szCs w:val="24"/>
              </w:rPr>
            </w:pPr>
            <w:r w:rsidRPr="00C66480">
              <w:rPr>
                <w:rFonts w:eastAsia="Courier New"/>
                <w:sz w:val="24"/>
                <w:szCs w:val="24"/>
              </w:rPr>
              <w:t>(другое)</w:t>
            </w:r>
          </w:p>
        </w:tc>
        <w:tc>
          <w:tcPr>
            <w:tcW w:w="2693" w:type="dxa"/>
            <w:tcBorders>
              <w:top w:val="single" w:sz="4" w:space="0" w:color="auto"/>
              <w:left w:val="single" w:sz="1" w:space="0" w:color="000000"/>
              <w:bottom w:val="single" w:sz="4" w:space="0" w:color="auto"/>
            </w:tcBorders>
            <w:shd w:val="clear" w:color="auto" w:fill="auto"/>
          </w:tcPr>
          <w:p w:rsidR="00C60CBB" w:rsidRPr="00C66480" w:rsidRDefault="00C60CBB" w:rsidP="00C60CBB">
            <w:pPr>
              <w:jc w:val="center"/>
              <w:rPr>
                <w:rFonts w:ascii="Arial" w:hAnsi="Arial" w:cs="Arial"/>
                <w:sz w:val="24"/>
                <w:szCs w:val="24"/>
              </w:rPr>
            </w:pPr>
          </w:p>
          <w:p w:rsidR="00C60CBB" w:rsidRPr="00C66480" w:rsidRDefault="00C60CBB" w:rsidP="00C60CBB">
            <w:pPr>
              <w:jc w:val="center"/>
              <w:rPr>
                <w:rFonts w:ascii="Arial" w:hAnsi="Arial" w:cs="Arial"/>
                <w:sz w:val="24"/>
                <w:szCs w:val="24"/>
              </w:rPr>
            </w:pPr>
            <w:r w:rsidRPr="00C66480">
              <w:rPr>
                <w:rFonts w:ascii="Arial" w:hAnsi="Arial" w:cs="Arial"/>
                <w:sz w:val="24"/>
                <w:szCs w:val="24"/>
              </w:rPr>
              <w:t>ПВХ</w:t>
            </w:r>
          </w:p>
          <w:p w:rsidR="00C60CBB" w:rsidRPr="00C66480" w:rsidRDefault="00C60CBB" w:rsidP="00C60CBB">
            <w:pPr>
              <w:jc w:val="center"/>
              <w:rPr>
                <w:rFonts w:ascii="Arial" w:hAnsi="Arial" w:cs="Arial"/>
                <w:sz w:val="24"/>
                <w:szCs w:val="24"/>
              </w:rPr>
            </w:pPr>
            <w:r w:rsidRPr="00C66480">
              <w:rPr>
                <w:rFonts w:ascii="Arial" w:hAnsi="Arial" w:cs="Arial"/>
                <w:sz w:val="24"/>
                <w:szCs w:val="24"/>
              </w:rPr>
              <w:t>металл</w:t>
            </w:r>
          </w:p>
        </w:tc>
        <w:tc>
          <w:tcPr>
            <w:tcW w:w="2835" w:type="dxa"/>
            <w:tcBorders>
              <w:top w:val="single" w:sz="4" w:space="0" w:color="auto"/>
              <w:left w:val="single" w:sz="1" w:space="0" w:color="000000"/>
              <w:bottom w:val="single" w:sz="4" w:space="0" w:color="auto"/>
              <w:right w:val="single" w:sz="1" w:space="0" w:color="000000"/>
            </w:tcBorders>
            <w:shd w:val="clear" w:color="auto" w:fill="auto"/>
          </w:tcPr>
          <w:p w:rsidR="00C60CBB" w:rsidRPr="00C66480" w:rsidRDefault="00C60CBB" w:rsidP="00C60CBB">
            <w:pPr>
              <w:pStyle w:val="afa"/>
              <w:jc w:val="center"/>
              <w:rPr>
                <w:rFonts w:ascii="Arial" w:eastAsia="Lucida Sans Unicode" w:hAnsi="Arial" w:cs="Arial"/>
                <w:sz w:val="24"/>
                <w:lang w:eastAsia="hi-IN" w:bidi="hi-IN"/>
              </w:rPr>
            </w:pPr>
          </w:p>
          <w:p w:rsidR="00C60CBB" w:rsidRPr="00C66480" w:rsidRDefault="00C60CBB" w:rsidP="00C60CBB">
            <w:pPr>
              <w:pStyle w:val="afa"/>
              <w:jc w:val="center"/>
              <w:rPr>
                <w:rFonts w:ascii="Arial" w:eastAsia="Lucida Sans Unicode" w:hAnsi="Arial" w:cs="Arial"/>
                <w:sz w:val="24"/>
                <w:lang w:eastAsia="hi-IN" w:bidi="hi-IN"/>
              </w:rPr>
            </w:pPr>
          </w:p>
          <w:p w:rsidR="00C60CBB" w:rsidRPr="00C66480" w:rsidRDefault="00C60CBB" w:rsidP="00C60CB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tc>
      </w:tr>
      <w:tr w:rsidR="00C60CBB" w:rsidRPr="00C66480" w:rsidTr="00C66480">
        <w:trPr>
          <w:trHeight w:val="917"/>
        </w:trPr>
        <w:tc>
          <w:tcPr>
            <w:tcW w:w="4978" w:type="dxa"/>
            <w:tcBorders>
              <w:top w:val="single" w:sz="4" w:space="0" w:color="auto"/>
              <w:left w:val="single" w:sz="1" w:space="0" w:color="000000"/>
              <w:bottom w:val="single" w:sz="4" w:space="0" w:color="auto"/>
            </w:tcBorders>
            <w:shd w:val="clear" w:color="auto" w:fill="auto"/>
          </w:tcPr>
          <w:p w:rsidR="00C60CBB" w:rsidRPr="00C66480" w:rsidRDefault="00C60CBB" w:rsidP="00C60CBB">
            <w:pPr>
              <w:pStyle w:val="ConsPlusCell0"/>
              <w:jc w:val="both"/>
              <w:rPr>
                <w:rFonts w:eastAsia="Courier New"/>
                <w:sz w:val="24"/>
                <w:szCs w:val="24"/>
              </w:rPr>
            </w:pPr>
            <w:r w:rsidRPr="00C66480">
              <w:rPr>
                <w:rFonts w:eastAsia="Courier New"/>
                <w:sz w:val="24"/>
                <w:szCs w:val="24"/>
              </w:rPr>
              <w:t>8. Отделка</w:t>
            </w:r>
          </w:p>
          <w:p w:rsidR="00C60CBB" w:rsidRPr="00C66480" w:rsidRDefault="00C60CBB" w:rsidP="00C60CBB">
            <w:pPr>
              <w:pStyle w:val="ConsPlusCell0"/>
              <w:jc w:val="both"/>
              <w:rPr>
                <w:rFonts w:eastAsia="Courier New"/>
                <w:sz w:val="24"/>
                <w:szCs w:val="24"/>
              </w:rPr>
            </w:pPr>
            <w:r w:rsidRPr="00C66480">
              <w:rPr>
                <w:rFonts w:eastAsia="Courier New"/>
                <w:sz w:val="24"/>
                <w:szCs w:val="24"/>
              </w:rPr>
              <w:t>внутренняя</w:t>
            </w:r>
          </w:p>
          <w:p w:rsidR="00C60CBB" w:rsidRPr="00C66480" w:rsidRDefault="00C60CBB" w:rsidP="00C60CBB">
            <w:pPr>
              <w:pStyle w:val="ConsPlusCell0"/>
              <w:jc w:val="both"/>
              <w:rPr>
                <w:rFonts w:eastAsia="Courier New"/>
                <w:sz w:val="24"/>
                <w:szCs w:val="24"/>
              </w:rPr>
            </w:pPr>
            <w:r w:rsidRPr="00C66480">
              <w:rPr>
                <w:rFonts w:eastAsia="Courier New"/>
                <w:sz w:val="24"/>
                <w:szCs w:val="24"/>
              </w:rPr>
              <w:t>наружная</w:t>
            </w:r>
          </w:p>
          <w:p w:rsidR="00C60CBB" w:rsidRPr="00C66480" w:rsidRDefault="00C60CBB" w:rsidP="00C60CBB">
            <w:pPr>
              <w:pStyle w:val="ConsPlusCell0"/>
              <w:jc w:val="both"/>
              <w:rPr>
                <w:rFonts w:eastAsia="Courier New"/>
                <w:sz w:val="24"/>
                <w:szCs w:val="24"/>
              </w:rPr>
            </w:pPr>
            <w:r w:rsidRPr="00C66480">
              <w:rPr>
                <w:rFonts w:eastAsia="Courier New"/>
                <w:sz w:val="24"/>
                <w:szCs w:val="24"/>
              </w:rPr>
              <w:t>(другое)</w:t>
            </w:r>
          </w:p>
        </w:tc>
        <w:tc>
          <w:tcPr>
            <w:tcW w:w="2693" w:type="dxa"/>
            <w:tcBorders>
              <w:top w:val="single" w:sz="4" w:space="0" w:color="auto"/>
              <w:left w:val="single" w:sz="1" w:space="0" w:color="000000"/>
              <w:bottom w:val="single" w:sz="4" w:space="0" w:color="auto"/>
            </w:tcBorders>
            <w:shd w:val="clear" w:color="auto" w:fill="auto"/>
          </w:tcPr>
          <w:p w:rsidR="00C60CBB" w:rsidRPr="00C66480" w:rsidRDefault="00C60CBB" w:rsidP="00C60CBB">
            <w:pPr>
              <w:jc w:val="center"/>
              <w:rPr>
                <w:rFonts w:ascii="Arial" w:hAnsi="Arial" w:cs="Arial"/>
                <w:sz w:val="24"/>
                <w:szCs w:val="24"/>
              </w:rPr>
            </w:pPr>
          </w:p>
          <w:p w:rsidR="00C60CBB" w:rsidRPr="00C66480" w:rsidRDefault="00C60CBB" w:rsidP="00C60CBB">
            <w:pPr>
              <w:jc w:val="center"/>
              <w:rPr>
                <w:rFonts w:ascii="Arial" w:hAnsi="Arial" w:cs="Arial"/>
                <w:sz w:val="24"/>
                <w:szCs w:val="24"/>
              </w:rPr>
            </w:pPr>
            <w:r w:rsidRPr="00C66480">
              <w:rPr>
                <w:rFonts w:ascii="Arial" w:hAnsi="Arial" w:cs="Arial"/>
                <w:sz w:val="24"/>
                <w:szCs w:val="24"/>
              </w:rPr>
              <w:t>штукатурка</w:t>
            </w:r>
          </w:p>
          <w:p w:rsidR="00C60CBB" w:rsidRPr="00C66480" w:rsidRDefault="00C60CBB" w:rsidP="00FE6AAB">
            <w:pPr>
              <w:jc w:val="center"/>
              <w:rPr>
                <w:rFonts w:ascii="Arial" w:hAnsi="Arial" w:cs="Arial"/>
                <w:sz w:val="24"/>
                <w:szCs w:val="24"/>
              </w:rPr>
            </w:pPr>
          </w:p>
        </w:tc>
        <w:tc>
          <w:tcPr>
            <w:tcW w:w="2835" w:type="dxa"/>
            <w:tcBorders>
              <w:top w:val="single" w:sz="4" w:space="0" w:color="auto"/>
              <w:left w:val="single" w:sz="1" w:space="0" w:color="000000"/>
              <w:bottom w:val="single" w:sz="4" w:space="0" w:color="auto"/>
              <w:right w:val="single" w:sz="1" w:space="0" w:color="000000"/>
            </w:tcBorders>
            <w:shd w:val="clear" w:color="auto" w:fill="auto"/>
          </w:tcPr>
          <w:p w:rsidR="00C60CBB" w:rsidRPr="00C66480" w:rsidRDefault="00C60CBB" w:rsidP="00C60CBB">
            <w:pPr>
              <w:pStyle w:val="afa"/>
              <w:jc w:val="center"/>
              <w:rPr>
                <w:rFonts w:ascii="Arial" w:eastAsia="Lucida Sans Unicode" w:hAnsi="Arial" w:cs="Arial"/>
                <w:sz w:val="24"/>
                <w:lang w:eastAsia="hi-IN" w:bidi="hi-IN"/>
              </w:rPr>
            </w:pPr>
          </w:p>
          <w:p w:rsidR="00C60CBB" w:rsidRPr="00C66480" w:rsidRDefault="00C60CBB" w:rsidP="00C60CB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p w:rsidR="00C60CBB" w:rsidRPr="00C66480" w:rsidRDefault="00C60CBB" w:rsidP="00C60CB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tc>
      </w:tr>
      <w:tr w:rsidR="00C60CBB" w:rsidRPr="00C66480" w:rsidTr="00C66480">
        <w:trPr>
          <w:trHeight w:val="2513"/>
        </w:trPr>
        <w:tc>
          <w:tcPr>
            <w:tcW w:w="4978" w:type="dxa"/>
            <w:tcBorders>
              <w:top w:val="single" w:sz="4" w:space="0" w:color="auto"/>
              <w:left w:val="single" w:sz="1" w:space="0" w:color="000000"/>
              <w:bottom w:val="single" w:sz="4" w:space="0" w:color="auto"/>
            </w:tcBorders>
            <w:shd w:val="clear" w:color="auto" w:fill="auto"/>
          </w:tcPr>
          <w:p w:rsidR="00C60CBB" w:rsidRPr="00C66480" w:rsidRDefault="00C60CBB" w:rsidP="00C60CBB">
            <w:pPr>
              <w:pStyle w:val="ConsPlusCell0"/>
              <w:jc w:val="both"/>
              <w:rPr>
                <w:rFonts w:eastAsia="Courier New"/>
                <w:sz w:val="24"/>
                <w:szCs w:val="24"/>
              </w:rPr>
            </w:pPr>
            <w:r w:rsidRPr="00C66480">
              <w:rPr>
                <w:rFonts w:eastAsia="Courier New"/>
                <w:sz w:val="24"/>
                <w:szCs w:val="24"/>
              </w:rPr>
              <w:t>9. Механическое, электрическое, санитарно-техническое и иное оборудование:</w:t>
            </w:r>
          </w:p>
          <w:p w:rsidR="00C60CBB" w:rsidRPr="00C66480" w:rsidRDefault="00C60CBB" w:rsidP="00C60CBB">
            <w:pPr>
              <w:pStyle w:val="ConsPlusCell0"/>
              <w:jc w:val="both"/>
              <w:rPr>
                <w:rFonts w:eastAsia="Courier New"/>
                <w:sz w:val="24"/>
                <w:szCs w:val="24"/>
              </w:rPr>
            </w:pPr>
            <w:r w:rsidRPr="00C66480">
              <w:rPr>
                <w:rFonts w:eastAsia="Courier New"/>
                <w:sz w:val="24"/>
                <w:szCs w:val="24"/>
              </w:rPr>
              <w:t>душ общего пользования</w:t>
            </w:r>
          </w:p>
          <w:p w:rsidR="00C60CBB" w:rsidRPr="00C66480" w:rsidRDefault="00C60CBB" w:rsidP="00C60CBB">
            <w:pPr>
              <w:pStyle w:val="ConsPlusCell0"/>
              <w:jc w:val="both"/>
              <w:rPr>
                <w:rFonts w:eastAsia="Courier New"/>
                <w:sz w:val="24"/>
                <w:szCs w:val="24"/>
              </w:rPr>
            </w:pPr>
            <w:r w:rsidRPr="00C66480">
              <w:rPr>
                <w:rFonts w:eastAsia="Courier New"/>
                <w:sz w:val="24"/>
                <w:szCs w:val="24"/>
              </w:rPr>
              <w:t>электроплиты</w:t>
            </w:r>
          </w:p>
          <w:p w:rsidR="00C60CBB" w:rsidRPr="00C66480" w:rsidRDefault="00C60CBB" w:rsidP="00C60CBB">
            <w:pPr>
              <w:pStyle w:val="ConsPlusCell0"/>
              <w:jc w:val="both"/>
              <w:rPr>
                <w:rFonts w:eastAsia="Courier New"/>
                <w:sz w:val="24"/>
                <w:szCs w:val="24"/>
              </w:rPr>
            </w:pPr>
            <w:r w:rsidRPr="00C66480">
              <w:rPr>
                <w:rFonts w:eastAsia="Courier New"/>
                <w:sz w:val="24"/>
                <w:szCs w:val="24"/>
              </w:rPr>
              <w:t>телефонные сети и оборудование</w:t>
            </w:r>
          </w:p>
          <w:p w:rsidR="00C60CBB" w:rsidRPr="00C66480" w:rsidRDefault="00C60CBB" w:rsidP="00C60CBB">
            <w:pPr>
              <w:pStyle w:val="ConsPlusCell0"/>
              <w:jc w:val="both"/>
              <w:rPr>
                <w:rFonts w:eastAsia="Courier New"/>
                <w:sz w:val="24"/>
                <w:szCs w:val="24"/>
              </w:rPr>
            </w:pPr>
            <w:r w:rsidRPr="00C66480">
              <w:rPr>
                <w:rFonts w:eastAsia="Courier New"/>
                <w:sz w:val="24"/>
                <w:szCs w:val="24"/>
              </w:rPr>
              <w:t>сети проводного радиовещания</w:t>
            </w:r>
          </w:p>
          <w:p w:rsidR="00C60CBB" w:rsidRPr="00C66480" w:rsidRDefault="00C60CBB" w:rsidP="00C60CBB">
            <w:pPr>
              <w:pStyle w:val="ConsPlusCell0"/>
              <w:jc w:val="both"/>
              <w:rPr>
                <w:rFonts w:eastAsia="Courier New"/>
                <w:sz w:val="24"/>
                <w:szCs w:val="24"/>
              </w:rPr>
            </w:pPr>
            <w:r w:rsidRPr="00C66480">
              <w:rPr>
                <w:rFonts w:eastAsia="Courier New"/>
                <w:sz w:val="24"/>
                <w:szCs w:val="24"/>
              </w:rPr>
              <w:t>сигнализация</w:t>
            </w:r>
          </w:p>
          <w:p w:rsidR="00C60CBB" w:rsidRPr="00C66480" w:rsidRDefault="00C60CBB" w:rsidP="00C60CBB">
            <w:pPr>
              <w:pStyle w:val="ConsPlusCell0"/>
              <w:jc w:val="both"/>
              <w:rPr>
                <w:rFonts w:eastAsia="Courier New"/>
                <w:sz w:val="24"/>
                <w:szCs w:val="24"/>
              </w:rPr>
            </w:pPr>
            <w:r w:rsidRPr="00C66480">
              <w:rPr>
                <w:rFonts w:eastAsia="Courier New"/>
                <w:sz w:val="24"/>
                <w:szCs w:val="24"/>
              </w:rPr>
              <w:t>мусоропровод</w:t>
            </w:r>
          </w:p>
          <w:p w:rsidR="00C60CBB" w:rsidRPr="00C66480" w:rsidRDefault="00C60CBB" w:rsidP="00C60CBB">
            <w:pPr>
              <w:pStyle w:val="ConsPlusCell0"/>
              <w:jc w:val="both"/>
              <w:rPr>
                <w:rFonts w:eastAsia="Courier New"/>
                <w:sz w:val="24"/>
                <w:szCs w:val="24"/>
              </w:rPr>
            </w:pPr>
            <w:r w:rsidRPr="00C66480">
              <w:rPr>
                <w:rFonts w:eastAsia="Courier New"/>
                <w:sz w:val="24"/>
                <w:szCs w:val="24"/>
              </w:rPr>
              <w:t>лифт</w:t>
            </w:r>
          </w:p>
          <w:p w:rsidR="00C60CBB" w:rsidRPr="00C66480" w:rsidRDefault="00C60CBB" w:rsidP="00C60CBB">
            <w:pPr>
              <w:pStyle w:val="ConsPlusCell0"/>
              <w:jc w:val="both"/>
              <w:rPr>
                <w:rFonts w:eastAsia="Courier New"/>
                <w:sz w:val="24"/>
                <w:szCs w:val="24"/>
              </w:rPr>
            </w:pPr>
            <w:r w:rsidRPr="00C66480">
              <w:rPr>
                <w:rFonts w:eastAsia="Courier New"/>
                <w:sz w:val="24"/>
                <w:szCs w:val="24"/>
              </w:rPr>
              <w:t>вентиляция</w:t>
            </w:r>
          </w:p>
          <w:p w:rsidR="00C60CBB" w:rsidRPr="00C66480" w:rsidRDefault="00C60CBB" w:rsidP="00C60CBB">
            <w:pPr>
              <w:pStyle w:val="ConsPlusCell0"/>
              <w:jc w:val="both"/>
              <w:rPr>
                <w:rFonts w:eastAsia="Courier New"/>
                <w:sz w:val="24"/>
                <w:szCs w:val="24"/>
              </w:rPr>
            </w:pPr>
            <w:r w:rsidRPr="00C66480">
              <w:rPr>
                <w:rFonts w:eastAsia="Courier New"/>
                <w:sz w:val="24"/>
                <w:szCs w:val="24"/>
              </w:rPr>
              <w:t>(другое)</w:t>
            </w:r>
          </w:p>
        </w:tc>
        <w:tc>
          <w:tcPr>
            <w:tcW w:w="2693" w:type="dxa"/>
            <w:tcBorders>
              <w:top w:val="single" w:sz="4" w:space="0" w:color="auto"/>
              <w:left w:val="single" w:sz="1" w:space="0" w:color="000000"/>
              <w:bottom w:val="single" w:sz="4" w:space="0" w:color="auto"/>
            </w:tcBorders>
            <w:shd w:val="clear" w:color="auto" w:fill="auto"/>
          </w:tcPr>
          <w:p w:rsidR="00C60CBB" w:rsidRPr="00C66480" w:rsidRDefault="00C60CBB" w:rsidP="00C60CBB">
            <w:pPr>
              <w:rPr>
                <w:rFonts w:ascii="Arial" w:eastAsia="Lucida Sans Unicode" w:hAnsi="Arial" w:cs="Arial"/>
                <w:sz w:val="24"/>
                <w:szCs w:val="24"/>
                <w:lang w:eastAsia="hi-IN" w:bidi="hi-IN"/>
              </w:rPr>
            </w:pPr>
          </w:p>
          <w:p w:rsidR="00C60CBB" w:rsidRPr="00C66480" w:rsidRDefault="00C60CBB" w:rsidP="00C60CBB">
            <w:pPr>
              <w:jc w:val="center"/>
              <w:rPr>
                <w:rFonts w:ascii="Arial" w:eastAsia="Lucida Sans Unicode" w:hAnsi="Arial" w:cs="Arial"/>
                <w:sz w:val="24"/>
                <w:szCs w:val="24"/>
                <w:lang w:eastAsia="hi-IN" w:bidi="hi-IN"/>
              </w:rPr>
            </w:pPr>
          </w:p>
          <w:p w:rsidR="00C60CBB" w:rsidRPr="00C66480" w:rsidRDefault="00C60CBB" w:rsidP="00C60CBB">
            <w:pPr>
              <w:jc w:val="center"/>
              <w:rPr>
                <w:rFonts w:ascii="Arial" w:eastAsia="Lucida Sans Unicode" w:hAnsi="Arial" w:cs="Arial"/>
                <w:sz w:val="24"/>
                <w:szCs w:val="24"/>
                <w:lang w:eastAsia="hi-IN" w:bidi="hi-IN"/>
              </w:rPr>
            </w:pPr>
          </w:p>
          <w:p w:rsidR="00C60CBB" w:rsidRPr="00C66480" w:rsidRDefault="00A64F5A" w:rsidP="00C60CBB">
            <w:pPr>
              <w:jc w:val="center"/>
              <w:rPr>
                <w:rFonts w:ascii="Arial" w:eastAsia="Lucida Sans Unicode" w:hAnsi="Arial" w:cs="Arial"/>
                <w:sz w:val="24"/>
                <w:szCs w:val="24"/>
                <w:lang w:eastAsia="hi-IN" w:bidi="hi-IN"/>
              </w:rPr>
            </w:pPr>
            <w:r>
              <w:rPr>
                <w:rFonts w:ascii="Arial" w:eastAsia="Lucida Sans Unicode" w:hAnsi="Arial" w:cs="Arial"/>
                <w:sz w:val="24"/>
                <w:szCs w:val="24"/>
                <w:lang w:eastAsia="hi-IN" w:bidi="hi-IN"/>
              </w:rPr>
              <w:t>-</w:t>
            </w:r>
          </w:p>
          <w:p w:rsidR="00C60CBB" w:rsidRDefault="00A64F5A" w:rsidP="00C60CBB">
            <w:pPr>
              <w:jc w:val="center"/>
              <w:rPr>
                <w:rFonts w:ascii="Arial" w:hAnsi="Arial" w:cs="Arial"/>
                <w:sz w:val="24"/>
                <w:szCs w:val="24"/>
              </w:rPr>
            </w:pPr>
            <w:r>
              <w:rPr>
                <w:rFonts w:ascii="Arial" w:hAnsi="Arial" w:cs="Arial"/>
                <w:sz w:val="24"/>
                <w:szCs w:val="24"/>
              </w:rPr>
              <w:t>+</w:t>
            </w:r>
          </w:p>
          <w:p w:rsidR="00A64F5A" w:rsidRDefault="00A64F5A" w:rsidP="00C60CBB">
            <w:pPr>
              <w:jc w:val="center"/>
              <w:rPr>
                <w:rFonts w:ascii="Arial" w:hAnsi="Arial" w:cs="Arial"/>
                <w:sz w:val="24"/>
                <w:szCs w:val="24"/>
              </w:rPr>
            </w:pPr>
            <w:r>
              <w:rPr>
                <w:rFonts w:ascii="Arial" w:hAnsi="Arial" w:cs="Arial"/>
                <w:sz w:val="24"/>
                <w:szCs w:val="24"/>
              </w:rPr>
              <w:t>-</w:t>
            </w:r>
          </w:p>
          <w:p w:rsidR="00A64F5A" w:rsidRDefault="00A64F5A" w:rsidP="00C60CBB">
            <w:pPr>
              <w:jc w:val="center"/>
              <w:rPr>
                <w:rFonts w:ascii="Arial" w:hAnsi="Arial" w:cs="Arial"/>
                <w:sz w:val="24"/>
                <w:szCs w:val="24"/>
              </w:rPr>
            </w:pPr>
            <w:r>
              <w:rPr>
                <w:rFonts w:ascii="Arial" w:hAnsi="Arial" w:cs="Arial"/>
                <w:sz w:val="24"/>
                <w:szCs w:val="24"/>
              </w:rPr>
              <w:t>-</w:t>
            </w:r>
          </w:p>
          <w:p w:rsidR="00A64F5A" w:rsidRDefault="00A64F5A" w:rsidP="00C60CBB">
            <w:pPr>
              <w:jc w:val="center"/>
              <w:rPr>
                <w:rFonts w:ascii="Arial" w:hAnsi="Arial" w:cs="Arial"/>
                <w:sz w:val="24"/>
                <w:szCs w:val="24"/>
              </w:rPr>
            </w:pPr>
            <w:r>
              <w:rPr>
                <w:rFonts w:ascii="Arial" w:hAnsi="Arial" w:cs="Arial"/>
                <w:sz w:val="24"/>
                <w:szCs w:val="24"/>
              </w:rPr>
              <w:t>-</w:t>
            </w:r>
          </w:p>
          <w:p w:rsidR="00A64F5A" w:rsidRDefault="00A64F5A" w:rsidP="00C60CBB">
            <w:pPr>
              <w:jc w:val="center"/>
              <w:rPr>
                <w:rFonts w:ascii="Arial" w:hAnsi="Arial" w:cs="Arial"/>
                <w:sz w:val="24"/>
                <w:szCs w:val="24"/>
              </w:rPr>
            </w:pPr>
            <w:r>
              <w:rPr>
                <w:rFonts w:ascii="Arial" w:hAnsi="Arial" w:cs="Arial"/>
                <w:sz w:val="24"/>
                <w:szCs w:val="24"/>
              </w:rPr>
              <w:t>-</w:t>
            </w:r>
          </w:p>
          <w:p w:rsidR="00A64F5A" w:rsidRDefault="00A64F5A" w:rsidP="00C60CBB">
            <w:pPr>
              <w:jc w:val="center"/>
              <w:rPr>
                <w:rFonts w:ascii="Arial" w:hAnsi="Arial" w:cs="Arial"/>
                <w:sz w:val="24"/>
                <w:szCs w:val="24"/>
              </w:rPr>
            </w:pPr>
            <w:r>
              <w:rPr>
                <w:rFonts w:ascii="Arial" w:hAnsi="Arial" w:cs="Arial"/>
                <w:sz w:val="24"/>
                <w:szCs w:val="24"/>
              </w:rPr>
              <w:t>-</w:t>
            </w:r>
          </w:p>
          <w:p w:rsidR="00A64F5A" w:rsidRPr="00C66480" w:rsidRDefault="00A64F5A" w:rsidP="00C60CBB">
            <w:pPr>
              <w:jc w:val="center"/>
              <w:rPr>
                <w:rFonts w:ascii="Arial" w:hAnsi="Arial" w:cs="Arial"/>
                <w:sz w:val="24"/>
                <w:szCs w:val="24"/>
              </w:rPr>
            </w:pPr>
            <w:r>
              <w:rPr>
                <w:rFonts w:ascii="Arial" w:hAnsi="Arial" w:cs="Arial"/>
                <w:sz w:val="24"/>
                <w:szCs w:val="24"/>
              </w:rPr>
              <w:t>+</w:t>
            </w:r>
          </w:p>
        </w:tc>
        <w:tc>
          <w:tcPr>
            <w:tcW w:w="2835" w:type="dxa"/>
            <w:tcBorders>
              <w:top w:val="single" w:sz="4" w:space="0" w:color="auto"/>
              <w:left w:val="single" w:sz="1" w:space="0" w:color="000000"/>
              <w:bottom w:val="single" w:sz="4" w:space="0" w:color="auto"/>
              <w:right w:val="single" w:sz="1" w:space="0" w:color="000000"/>
            </w:tcBorders>
            <w:shd w:val="clear" w:color="auto" w:fill="auto"/>
          </w:tcPr>
          <w:p w:rsidR="00C60CBB" w:rsidRPr="00C66480" w:rsidRDefault="00C60CBB" w:rsidP="00C60CBB">
            <w:pPr>
              <w:pStyle w:val="afa"/>
              <w:jc w:val="center"/>
              <w:rPr>
                <w:rFonts w:ascii="Arial" w:eastAsia="Lucida Sans Unicode" w:hAnsi="Arial" w:cs="Arial"/>
                <w:sz w:val="24"/>
                <w:lang w:eastAsia="hi-IN" w:bidi="hi-IN"/>
              </w:rPr>
            </w:pPr>
          </w:p>
          <w:p w:rsidR="00C60CBB" w:rsidRPr="00C66480" w:rsidRDefault="00C60CBB" w:rsidP="00C60CBB">
            <w:pPr>
              <w:pStyle w:val="afa"/>
              <w:jc w:val="center"/>
              <w:rPr>
                <w:rFonts w:ascii="Arial" w:eastAsia="Lucida Sans Unicode" w:hAnsi="Arial" w:cs="Arial"/>
                <w:sz w:val="24"/>
                <w:lang w:eastAsia="hi-IN" w:bidi="hi-IN"/>
              </w:rPr>
            </w:pPr>
          </w:p>
          <w:p w:rsidR="00C60CBB" w:rsidRPr="00C66480" w:rsidRDefault="00C60CBB" w:rsidP="00C60CBB">
            <w:pPr>
              <w:pStyle w:val="afa"/>
              <w:jc w:val="center"/>
              <w:rPr>
                <w:rFonts w:ascii="Arial" w:eastAsia="Lucida Sans Unicode" w:hAnsi="Arial" w:cs="Arial"/>
                <w:sz w:val="24"/>
                <w:lang w:eastAsia="hi-IN" w:bidi="hi-IN"/>
              </w:rPr>
            </w:pPr>
          </w:p>
          <w:p w:rsidR="00C60CBB" w:rsidRPr="00C66480" w:rsidRDefault="00C60CBB" w:rsidP="00C60CBB">
            <w:pPr>
              <w:pStyle w:val="afa"/>
              <w:jc w:val="center"/>
              <w:rPr>
                <w:rFonts w:ascii="Arial" w:eastAsia="Lucida Sans Unicode" w:hAnsi="Arial" w:cs="Arial"/>
                <w:sz w:val="24"/>
                <w:lang w:eastAsia="hi-IN" w:bidi="hi-IN"/>
              </w:rPr>
            </w:pPr>
          </w:p>
          <w:p w:rsidR="00C60CBB" w:rsidRPr="00C66480" w:rsidRDefault="00C60CBB" w:rsidP="00C60CBB">
            <w:pPr>
              <w:pStyle w:val="afa"/>
              <w:jc w:val="center"/>
              <w:rPr>
                <w:rFonts w:ascii="Arial" w:eastAsia="Lucida Sans Unicode" w:hAnsi="Arial" w:cs="Arial"/>
                <w:sz w:val="24"/>
                <w:lang w:eastAsia="hi-IN" w:bidi="hi-IN"/>
              </w:rPr>
            </w:pPr>
          </w:p>
        </w:tc>
      </w:tr>
      <w:tr w:rsidR="00C60CBB" w:rsidRPr="00C66480" w:rsidTr="00C66480">
        <w:trPr>
          <w:trHeight w:val="3502"/>
        </w:trPr>
        <w:tc>
          <w:tcPr>
            <w:tcW w:w="4978" w:type="dxa"/>
            <w:tcBorders>
              <w:top w:val="single" w:sz="4" w:space="0" w:color="auto"/>
              <w:left w:val="single" w:sz="1" w:space="0" w:color="000000"/>
              <w:bottom w:val="single" w:sz="4" w:space="0" w:color="auto"/>
            </w:tcBorders>
            <w:shd w:val="clear" w:color="auto" w:fill="auto"/>
          </w:tcPr>
          <w:p w:rsidR="00C60CBB" w:rsidRPr="00C66480" w:rsidRDefault="00C60CBB" w:rsidP="00C60CBB">
            <w:pPr>
              <w:pStyle w:val="ConsPlusCell0"/>
              <w:jc w:val="both"/>
              <w:rPr>
                <w:rFonts w:eastAsia="Courier New"/>
                <w:sz w:val="24"/>
                <w:szCs w:val="24"/>
              </w:rPr>
            </w:pPr>
            <w:r w:rsidRPr="00C66480">
              <w:rPr>
                <w:rFonts w:eastAsia="Courier New"/>
                <w:sz w:val="24"/>
                <w:szCs w:val="24"/>
              </w:rPr>
              <w:lastRenderedPageBreak/>
              <w:t>10. Внутридомовые инженерные</w:t>
            </w:r>
          </w:p>
          <w:p w:rsidR="00C60CBB" w:rsidRPr="00C66480" w:rsidRDefault="00C60CBB" w:rsidP="00C60CBB">
            <w:pPr>
              <w:pStyle w:val="ConsPlusCell0"/>
              <w:jc w:val="both"/>
              <w:rPr>
                <w:rFonts w:eastAsia="Courier New"/>
                <w:sz w:val="24"/>
                <w:szCs w:val="24"/>
              </w:rPr>
            </w:pPr>
            <w:r w:rsidRPr="00C66480">
              <w:rPr>
                <w:rFonts w:eastAsia="Courier New"/>
                <w:sz w:val="24"/>
                <w:szCs w:val="24"/>
              </w:rPr>
              <w:t xml:space="preserve">коммуникации и оборудование </w:t>
            </w:r>
            <w:proofErr w:type="gramStart"/>
            <w:r w:rsidRPr="00C66480">
              <w:rPr>
                <w:rFonts w:eastAsia="Courier New"/>
                <w:sz w:val="24"/>
                <w:szCs w:val="24"/>
              </w:rPr>
              <w:t>для</w:t>
            </w:r>
            <w:proofErr w:type="gramEnd"/>
          </w:p>
          <w:p w:rsidR="00C60CBB" w:rsidRPr="00C66480" w:rsidRDefault="00C60CBB" w:rsidP="00C60CBB">
            <w:pPr>
              <w:pStyle w:val="ConsPlusCell0"/>
              <w:jc w:val="both"/>
              <w:rPr>
                <w:rFonts w:eastAsia="Courier New"/>
                <w:sz w:val="24"/>
                <w:szCs w:val="24"/>
              </w:rPr>
            </w:pPr>
            <w:r w:rsidRPr="00C66480">
              <w:rPr>
                <w:rFonts w:eastAsia="Courier New"/>
                <w:sz w:val="24"/>
                <w:szCs w:val="24"/>
              </w:rPr>
              <w:t>предоставления коммунальных услуг:</w:t>
            </w:r>
          </w:p>
          <w:p w:rsidR="00C60CBB" w:rsidRPr="00C66480" w:rsidRDefault="00C60CBB" w:rsidP="00C60CBB">
            <w:pPr>
              <w:pStyle w:val="ConsPlusCell0"/>
              <w:jc w:val="both"/>
              <w:rPr>
                <w:rFonts w:eastAsia="Courier New"/>
                <w:sz w:val="24"/>
                <w:szCs w:val="24"/>
              </w:rPr>
            </w:pPr>
            <w:r w:rsidRPr="00C66480">
              <w:rPr>
                <w:rFonts w:eastAsia="Courier New"/>
                <w:sz w:val="24"/>
                <w:szCs w:val="24"/>
              </w:rPr>
              <w:t>электроснабжение</w:t>
            </w:r>
          </w:p>
          <w:p w:rsidR="00C60CBB" w:rsidRPr="00C66480" w:rsidRDefault="00C60CBB" w:rsidP="00C60CBB">
            <w:pPr>
              <w:pStyle w:val="ConsPlusCell0"/>
              <w:jc w:val="both"/>
              <w:rPr>
                <w:rFonts w:eastAsia="Courier New"/>
                <w:sz w:val="24"/>
                <w:szCs w:val="24"/>
              </w:rPr>
            </w:pPr>
            <w:r w:rsidRPr="00C66480">
              <w:rPr>
                <w:rFonts w:eastAsia="Courier New"/>
                <w:sz w:val="24"/>
                <w:szCs w:val="24"/>
              </w:rPr>
              <w:t>холодное водоснабжение</w:t>
            </w:r>
          </w:p>
          <w:p w:rsidR="00C60CBB" w:rsidRPr="00C66480" w:rsidRDefault="00C60CBB" w:rsidP="00C60CBB">
            <w:pPr>
              <w:pStyle w:val="ConsPlusCell0"/>
              <w:jc w:val="both"/>
              <w:rPr>
                <w:rFonts w:eastAsia="Courier New"/>
                <w:sz w:val="24"/>
                <w:szCs w:val="24"/>
              </w:rPr>
            </w:pPr>
            <w:r w:rsidRPr="00C66480">
              <w:rPr>
                <w:rFonts w:eastAsia="Courier New"/>
                <w:sz w:val="24"/>
                <w:szCs w:val="24"/>
              </w:rPr>
              <w:t>горячее водоснабжение</w:t>
            </w:r>
          </w:p>
          <w:p w:rsidR="00C60CBB" w:rsidRPr="00C66480" w:rsidRDefault="00C60CBB" w:rsidP="00C60CBB">
            <w:pPr>
              <w:pStyle w:val="ConsPlusCell0"/>
              <w:jc w:val="both"/>
              <w:rPr>
                <w:rFonts w:eastAsia="Courier New"/>
                <w:sz w:val="24"/>
                <w:szCs w:val="24"/>
              </w:rPr>
            </w:pPr>
            <w:r w:rsidRPr="00C66480">
              <w:rPr>
                <w:rFonts w:eastAsia="Courier New"/>
                <w:sz w:val="24"/>
                <w:szCs w:val="24"/>
              </w:rPr>
              <w:t>водоотведение</w:t>
            </w:r>
          </w:p>
          <w:p w:rsidR="00C60CBB" w:rsidRPr="00C66480" w:rsidRDefault="00C60CBB" w:rsidP="00C60CBB">
            <w:pPr>
              <w:pStyle w:val="ConsPlusCell0"/>
              <w:jc w:val="both"/>
              <w:rPr>
                <w:rFonts w:eastAsia="Courier New"/>
                <w:sz w:val="24"/>
                <w:szCs w:val="24"/>
              </w:rPr>
            </w:pPr>
            <w:r w:rsidRPr="00C66480">
              <w:rPr>
                <w:rFonts w:eastAsia="Courier New"/>
                <w:sz w:val="24"/>
                <w:szCs w:val="24"/>
              </w:rPr>
              <w:t>газоснабжение</w:t>
            </w:r>
          </w:p>
          <w:p w:rsidR="00C60CBB" w:rsidRPr="00C66480" w:rsidRDefault="00C60CBB" w:rsidP="00C60CBB">
            <w:pPr>
              <w:pStyle w:val="ConsPlusCell0"/>
              <w:jc w:val="both"/>
              <w:rPr>
                <w:rFonts w:eastAsia="Courier New"/>
                <w:sz w:val="24"/>
                <w:szCs w:val="24"/>
              </w:rPr>
            </w:pPr>
            <w:r w:rsidRPr="00C66480">
              <w:rPr>
                <w:rFonts w:eastAsia="Courier New"/>
                <w:sz w:val="24"/>
                <w:szCs w:val="24"/>
              </w:rPr>
              <w:t>отопление (от внешних котельных)</w:t>
            </w:r>
          </w:p>
          <w:p w:rsidR="00C60CBB" w:rsidRPr="00C66480" w:rsidRDefault="00C60CBB" w:rsidP="00C60CBB">
            <w:pPr>
              <w:pStyle w:val="ConsPlusCell0"/>
              <w:jc w:val="both"/>
              <w:rPr>
                <w:rFonts w:eastAsia="Courier New"/>
                <w:sz w:val="24"/>
                <w:szCs w:val="24"/>
              </w:rPr>
            </w:pPr>
            <w:r w:rsidRPr="00C66480">
              <w:rPr>
                <w:rFonts w:eastAsia="Courier New"/>
                <w:sz w:val="24"/>
                <w:szCs w:val="24"/>
              </w:rPr>
              <w:t>отопление (от домовой котельной)</w:t>
            </w:r>
          </w:p>
          <w:p w:rsidR="00C60CBB" w:rsidRPr="00C66480" w:rsidRDefault="00C60CBB" w:rsidP="00C60CBB">
            <w:pPr>
              <w:pStyle w:val="ConsPlusCell0"/>
              <w:jc w:val="both"/>
              <w:rPr>
                <w:rFonts w:eastAsia="Courier New"/>
                <w:sz w:val="24"/>
                <w:szCs w:val="24"/>
              </w:rPr>
            </w:pPr>
            <w:r w:rsidRPr="00C66480">
              <w:rPr>
                <w:rFonts w:eastAsia="Courier New"/>
                <w:sz w:val="24"/>
                <w:szCs w:val="24"/>
              </w:rPr>
              <w:t>печи</w:t>
            </w:r>
          </w:p>
          <w:p w:rsidR="00C60CBB" w:rsidRPr="00C66480" w:rsidRDefault="00C60CBB" w:rsidP="00C60CBB">
            <w:pPr>
              <w:pStyle w:val="ConsPlusCell0"/>
              <w:jc w:val="both"/>
              <w:rPr>
                <w:rFonts w:eastAsia="Courier New"/>
                <w:sz w:val="24"/>
                <w:szCs w:val="24"/>
              </w:rPr>
            </w:pPr>
            <w:r w:rsidRPr="00C66480">
              <w:rPr>
                <w:rFonts w:eastAsia="Courier New"/>
                <w:sz w:val="24"/>
                <w:szCs w:val="24"/>
              </w:rPr>
              <w:t>калориферы</w:t>
            </w:r>
          </w:p>
          <w:p w:rsidR="00C60CBB" w:rsidRPr="00C66480" w:rsidRDefault="00C60CBB" w:rsidP="00C60CBB">
            <w:pPr>
              <w:pStyle w:val="ConsPlusCell0"/>
              <w:jc w:val="both"/>
              <w:rPr>
                <w:rFonts w:eastAsia="Courier New"/>
                <w:sz w:val="24"/>
                <w:szCs w:val="24"/>
              </w:rPr>
            </w:pPr>
            <w:r w:rsidRPr="00C66480">
              <w:rPr>
                <w:rFonts w:eastAsia="Courier New"/>
                <w:sz w:val="24"/>
                <w:szCs w:val="24"/>
              </w:rPr>
              <w:t>АГВ</w:t>
            </w:r>
          </w:p>
          <w:p w:rsidR="00C60CBB" w:rsidRPr="00C66480" w:rsidRDefault="00C60CBB" w:rsidP="00FE6AAB">
            <w:pPr>
              <w:pStyle w:val="ConsPlusCell0"/>
              <w:jc w:val="both"/>
              <w:rPr>
                <w:rFonts w:eastAsia="Courier New"/>
                <w:sz w:val="24"/>
                <w:szCs w:val="24"/>
              </w:rPr>
            </w:pPr>
            <w:r w:rsidRPr="00C66480">
              <w:rPr>
                <w:rFonts w:eastAsia="Courier New"/>
                <w:sz w:val="24"/>
                <w:szCs w:val="24"/>
              </w:rPr>
              <w:t>(другое)</w:t>
            </w:r>
          </w:p>
        </w:tc>
        <w:tc>
          <w:tcPr>
            <w:tcW w:w="2693" w:type="dxa"/>
            <w:tcBorders>
              <w:top w:val="single" w:sz="4" w:space="0" w:color="auto"/>
              <w:left w:val="single" w:sz="1" w:space="0" w:color="000000"/>
              <w:bottom w:val="single" w:sz="4" w:space="0" w:color="auto"/>
            </w:tcBorders>
            <w:shd w:val="clear" w:color="auto" w:fill="auto"/>
          </w:tcPr>
          <w:p w:rsidR="00C60CBB" w:rsidRPr="00C66480" w:rsidRDefault="00C60CBB" w:rsidP="00C60CBB">
            <w:pPr>
              <w:jc w:val="center"/>
              <w:rPr>
                <w:rFonts w:ascii="Arial" w:eastAsia="Lucida Sans Unicode" w:hAnsi="Arial" w:cs="Arial"/>
                <w:sz w:val="24"/>
                <w:szCs w:val="24"/>
                <w:lang w:eastAsia="hi-IN" w:bidi="hi-IN"/>
              </w:rPr>
            </w:pPr>
          </w:p>
          <w:p w:rsidR="00C60CBB" w:rsidRPr="00C66480" w:rsidRDefault="00C60CBB" w:rsidP="00C60CBB">
            <w:pPr>
              <w:jc w:val="center"/>
              <w:rPr>
                <w:rFonts w:ascii="Arial" w:eastAsia="Lucida Sans Unicode" w:hAnsi="Arial" w:cs="Arial"/>
                <w:sz w:val="24"/>
                <w:szCs w:val="24"/>
                <w:lang w:eastAsia="hi-IN" w:bidi="hi-IN"/>
              </w:rPr>
            </w:pPr>
          </w:p>
          <w:p w:rsidR="00C60CBB" w:rsidRPr="00C66480" w:rsidRDefault="00C60CBB" w:rsidP="00C60CBB">
            <w:pPr>
              <w:jc w:val="center"/>
              <w:rPr>
                <w:rFonts w:ascii="Arial" w:eastAsia="Lucida Sans Unicode" w:hAnsi="Arial" w:cs="Arial"/>
                <w:sz w:val="24"/>
                <w:szCs w:val="24"/>
                <w:lang w:eastAsia="hi-IN" w:bidi="hi-IN"/>
              </w:rPr>
            </w:pPr>
          </w:p>
          <w:p w:rsidR="00C60CBB" w:rsidRPr="00C66480" w:rsidRDefault="00C60CBB" w:rsidP="00C60CBB">
            <w:pPr>
              <w:jc w:val="center"/>
              <w:rPr>
                <w:rFonts w:ascii="Arial" w:eastAsia="Lucida Sans Unicode" w:hAnsi="Arial" w:cs="Arial"/>
                <w:sz w:val="24"/>
                <w:szCs w:val="24"/>
                <w:lang w:eastAsia="hi-IN" w:bidi="hi-IN"/>
              </w:rPr>
            </w:pPr>
            <w:r w:rsidRPr="00C66480">
              <w:rPr>
                <w:rFonts w:ascii="Arial" w:eastAsia="Lucida Sans Unicode" w:hAnsi="Arial" w:cs="Arial"/>
                <w:sz w:val="24"/>
                <w:szCs w:val="24"/>
                <w:lang w:eastAsia="hi-IN" w:bidi="hi-IN"/>
              </w:rPr>
              <w:t>+</w:t>
            </w:r>
          </w:p>
          <w:p w:rsidR="00C60CBB" w:rsidRPr="00C66480" w:rsidRDefault="00C60CBB" w:rsidP="00C60CBB">
            <w:pPr>
              <w:jc w:val="center"/>
              <w:rPr>
                <w:rFonts w:ascii="Arial" w:eastAsia="Lucida Sans Unicode" w:hAnsi="Arial" w:cs="Arial"/>
                <w:sz w:val="24"/>
                <w:szCs w:val="24"/>
                <w:lang w:eastAsia="hi-IN" w:bidi="hi-IN"/>
              </w:rPr>
            </w:pPr>
            <w:r w:rsidRPr="00C66480">
              <w:rPr>
                <w:rFonts w:ascii="Arial" w:eastAsia="Lucida Sans Unicode" w:hAnsi="Arial" w:cs="Arial"/>
                <w:sz w:val="24"/>
                <w:szCs w:val="24"/>
                <w:lang w:eastAsia="hi-IN" w:bidi="hi-IN"/>
              </w:rPr>
              <w:t>+</w:t>
            </w:r>
          </w:p>
          <w:p w:rsidR="00C60CBB" w:rsidRPr="00C66480" w:rsidRDefault="000F1062" w:rsidP="00C60CBB">
            <w:pPr>
              <w:jc w:val="center"/>
              <w:rPr>
                <w:rFonts w:ascii="Arial" w:eastAsia="Lucida Sans Unicode" w:hAnsi="Arial" w:cs="Arial"/>
                <w:sz w:val="24"/>
                <w:szCs w:val="24"/>
                <w:lang w:eastAsia="hi-IN" w:bidi="hi-IN"/>
              </w:rPr>
            </w:pPr>
            <w:r>
              <w:rPr>
                <w:rFonts w:ascii="Arial" w:eastAsia="Lucida Sans Unicode" w:hAnsi="Arial" w:cs="Arial"/>
                <w:sz w:val="24"/>
                <w:szCs w:val="24"/>
                <w:lang w:eastAsia="hi-IN" w:bidi="hi-IN"/>
              </w:rPr>
              <w:t>-</w:t>
            </w:r>
          </w:p>
          <w:p w:rsidR="00C60CBB" w:rsidRPr="00C66480" w:rsidRDefault="00FE6AAB" w:rsidP="00C60CBB">
            <w:pPr>
              <w:jc w:val="center"/>
              <w:rPr>
                <w:rFonts w:ascii="Arial" w:eastAsia="Lucida Sans Unicode" w:hAnsi="Arial" w:cs="Arial"/>
                <w:sz w:val="24"/>
                <w:szCs w:val="24"/>
                <w:lang w:eastAsia="hi-IN" w:bidi="hi-IN"/>
              </w:rPr>
            </w:pPr>
            <w:r w:rsidRPr="00C66480">
              <w:rPr>
                <w:rFonts w:ascii="Arial" w:eastAsia="Lucida Sans Unicode" w:hAnsi="Arial" w:cs="Arial"/>
                <w:sz w:val="24"/>
                <w:szCs w:val="24"/>
                <w:lang w:eastAsia="hi-IN" w:bidi="hi-IN"/>
              </w:rPr>
              <w:t>+</w:t>
            </w:r>
          </w:p>
          <w:p w:rsidR="00C60CBB" w:rsidRPr="00C66480" w:rsidRDefault="000F1062" w:rsidP="00FE6AAB">
            <w:pPr>
              <w:jc w:val="center"/>
              <w:rPr>
                <w:rFonts w:ascii="Arial" w:eastAsia="Lucida Sans Unicode" w:hAnsi="Arial" w:cs="Arial"/>
                <w:sz w:val="24"/>
                <w:szCs w:val="24"/>
                <w:lang w:eastAsia="hi-IN" w:bidi="hi-IN"/>
              </w:rPr>
            </w:pPr>
            <w:r>
              <w:rPr>
                <w:rFonts w:ascii="Arial" w:eastAsia="Lucida Sans Unicode" w:hAnsi="Arial" w:cs="Arial"/>
                <w:sz w:val="24"/>
                <w:szCs w:val="24"/>
                <w:lang w:eastAsia="hi-IN" w:bidi="hi-IN"/>
              </w:rPr>
              <w:t>-</w:t>
            </w:r>
          </w:p>
          <w:p w:rsidR="00C60CBB" w:rsidRDefault="00C60CBB" w:rsidP="00C60CBB">
            <w:pPr>
              <w:jc w:val="center"/>
              <w:rPr>
                <w:rFonts w:ascii="Arial" w:eastAsia="Lucida Sans Unicode" w:hAnsi="Arial" w:cs="Arial"/>
                <w:sz w:val="24"/>
                <w:szCs w:val="24"/>
                <w:lang w:eastAsia="hi-IN" w:bidi="hi-IN"/>
              </w:rPr>
            </w:pPr>
            <w:r w:rsidRPr="00C66480">
              <w:rPr>
                <w:rFonts w:ascii="Arial" w:eastAsia="Lucida Sans Unicode" w:hAnsi="Arial" w:cs="Arial"/>
                <w:sz w:val="24"/>
                <w:szCs w:val="24"/>
                <w:lang w:eastAsia="hi-IN" w:bidi="hi-IN"/>
              </w:rPr>
              <w:t>+</w:t>
            </w:r>
          </w:p>
          <w:p w:rsidR="000F1062" w:rsidRDefault="000F1062" w:rsidP="00C60CBB">
            <w:pPr>
              <w:jc w:val="center"/>
              <w:rPr>
                <w:rFonts w:ascii="Arial" w:eastAsia="Lucida Sans Unicode" w:hAnsi="Arial" w:cs="Arial"/>
                <w:sz w:val="24"/>
                <w:szCs w:val="24"/>
                <w:lang w:eastAsia="hi-IN" w:bidi="hi-IN"/>
              </w:rPr>
            </w:pPr>
            <w:r>
              <w:rPr>
                <w:rFonts w:ascii="Arial" w:eastAsia="Lucida Sans Unicode" w:hAnsi="Arial" w:cs="Arial"/>
                <w:sz w:val="24"/>
                <w:szCs w:val="24"/>
                <w:lang w:eastAsia="hi-IN" w:bidi="hi-IN"/>
              </w:rPr>
              <w:t>-</w:t>
            </w:r>
          </w:p>
          <w:p w:rsidR="000F1062" w:rsidRDefault="000F1062" w:rsidP="00C60CBB">
            <w:pPr>
              <w:jc w:val="center"/>
              <w:rPr>
                <w:rFonts w:ascii="Arial" w:eastAsia="Lucida Sans Unicode" w:hAnsi="Arial" w:cs="Arial"/>
                <w:sz w:val="24"/>
                <w:szCs w:val="24"/>
                <w:lang w:eastAsia="hi-IN" w:bidi="hi-IN"/>
              </w:rPr>
            </w:pPr>
            <w:r>
              <w:rPr>
                <w:rFonts w:ascii="Arial" w:eastAsia="Lucida Sans Unicode" w:hAnsi="Arial" w:cs="Arial"/>
                <w:sz w:val="24"/>
                <w:szCs w:val="24"/>
                <w:lang w:eastAsia="hi-IN" w:bidi="hi-IN"/>
              </w:rPr>
              <w:t>-</w:t>
            </w:r>
          </w:p>
          <w:p w:rsidR="000F1062" w:rsidRDefault="000F1062" w:rsidP="00C60CBB">
            <w:pPr>
              <w:jc w:val="center"/>
              <w:rPr>
                <w:rFonts w:ascii="Arial" w:eastAsia="Lucida Sans Unicode" w:hAnsi="Arial" w:cs="Arial"/>
                <w:sz w:val="24"/>
                <w:szCs w:val="24"/>
                <w:lang w:eastAsia="hi-IN" w:bidi="hi-IN"/>
              </w:rPr>
            </w:pPr>
            <w:r>
              <w:rPr>
                <w:rFonts w:ascii="Arial" w:eastAsia="Lucida Sans Unicode" w:hAnsi="Arial" w:cs="Arial"/>
                <w:sz w:val="24"/>
                <w:szCs w:val="24"/>
                <w:lang w:eastAsia="hi-IN" w:bidi="hi-IN"/>
              </w:rPr>
              <w:t>-</w:t>
            </w:r>
          </w:p>
          <w:p w:rsidR="000F1062" w:rsidRPr="00C66480" w:rsidRDefault="000F1062" w:rsidP="00C60CBB">
            <w:pPr>
              <w:jc w:val="center"/>
              <w:rPr>
                <w:rFonts w:ascii="Arial" w:eastAsia="Lucida Sans Unicode" w:hAnsi="Arial" w:cs="Arial"/>
                <w:sz w:val="24"/>
                <w:szCs w:val="24"/>
                <w:lang w:eastAsia="hi-IN" w:bidi="hi-IN"/>
              </w:rPr>
            </w:pPr>
          </w:p>
          <w:p w:rsidR="00C60CBB" w:rsidRPr="00C66480" w:rsidRDefault="00C60CBB" w:rsidP="00FE6AAB">
            <w:pPr>
              <w:rPr>
                <w:rFonts w:ascii="Arial" w:eastAsia="Lucida Sans Unicode" w:hAnsi="Arial" w:cs="Arial"/>
                <w:sz w:val="24"/>
                <w:szCs w:val="24"/>
                <w:lang w:eastAsia="hi-IN" w:bidi="hi-IN"/>
              </w:rPr>
            </w:pPr>
          </w:p>
        </w:tc>
        <w:tc>
          <w:tcPr>
            <w:tcW w:w="2835" w:type="dxa"/>
            <w:tcBorders>
              <w:top w:val="single" w:sz="4" w:space="0" w:color="auto"/>
              <w:left w:val="single" w:sz="1" w:space="0" w:color="000000"/>
              <w:bottom w:val="single" w:sz="4" w:space="0" w:color="auto"/>
              <w:right w:val="single" w:sz="1" w:space="0" w:color="000000"/>
            </w:tcBorders>
            <w:shd w:val="clear" w:color="auto" w:fill="auto"/>
          </w:tcPr>
          <w:p w:rsidR="00C60CBB" w:rsidRPr="00C66480" w:rsidRDefault="00C60CBB" w:rsidP="00C60CBB">
            <w:pPr>
              <w:pStyle w:val="afa"/>
              <w:jc w:val="center"/>
              <w:rPr>
                <w:rFonts w:ascii="Arial" w:eastAsia="Lucida Sans Unicode" w:hAnsi="Arial" w:cs="Arial"/>
                <w:sz w:val="24"/>
                <w:lang w:eastAsia="hi-IN" w:bidi="hi-IN"/>
              </w:rPr>
            </w:pPr>
          </w:p>
          <w:p w:rsidR="00C60CBB" w:rsidRPr="00C66480" w:rsidRDefault="00C60CBB" w:rsidP="00C60CBB">
            <w:pPr>
              <w:pStyle w:val="afa"/>
              <w:jc w:val="center"/>
              <w:rPr>
                <w:rFonts w:ascii="Arial" w:eastAsia="Lucida Sans Unicode" w:hAnsi="Arial" w:cs="Arial"/>
                <w:sz w:val="24"/>
                <w:lang w:eastAsia="hi-IN" w:bidi="hi-IN"/>
              </w:rPr>
            </w:pPr>
          </w:p>
          <w:p w:rsidR="00C60CBB" w:rsidRPr="00C66480" w:rsidRDefault="00C60CBB" w:rsidP="00C60CBB">
            <w:pPr>
              <w:pStyle w:val="afa"/>
              <w:jc w:val="center"/>
              <w:rPr>
                <w:rFonts w:ascii="Arial" w:eastAsia="Lucida Sans Unicode" w:hAnsi="Arial" w:cs="Arial"/>
                <w:sz w:val="24"/>
                <w:lang w:eastAsia="hi-IN" w:bidi="hi-IN"/>
              </w:rPr>
            </w:pPr>
          </w:p>
          <w:p w:rsidR="00C60CBB" w:rsidRPr="00C66480" w:rsidRDefault="00C60CBB" w:rsidP="00C60CB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p w:rsidR="00C60CBB" w:rsidRPr="00C66480" w:rsidRDefault="00C60CBB" w:rsidP="00C60CB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p w:rsidR="00C60CBB" w:rsidRPr="00C66480" w:rsidRDefault="00C60CBB" w:rsidP="00C60CBB">
            <w:pPr>
              <w:pStyle w:val="afa"/>
              <w:jc w:val="center"/>
              <w:rPr>
                <w:rFonts w:ascii="Arial" w:eastAsia="Lucida Sans Unicode" w:hAnsi="Arial" w:cs="Arial"/>
                <w:sz w:val="24"/>
                <w:lang w:eastAsia="hi-IN" w:bidi="hi-IN"/>
              </w:rPr>
            </w:pPr>
          </w:p>
          <w:p w:rsidR="00FE6AAB" w:rsidRPr="00C66480" w:rsidRDefault="00FE6AAB" w:rsidP="00FE6AA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p w:rsidR="00FE6AAB" w:rsidRPr="00C66480" w:rsidRDefault="00FE6AAB" w:rsidP="00FE6AA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p w:rsidR="00FE6AAB" w:rsidRPr="00C66480" w:rsidRDefault="00FE6AAB" w:rsidP="00FE6AA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p w:rsidR="00C60CBB" w:rsidRPr="00C66480" w:rsidRDefault="00C60CBB" w:rsidP="00FE6AAB">
            <w:pPr>
              <w:pStyle w:val="afa"/>
              <w:rPr>
                <w:rFonts w:ascii="Arial" w:eastAsia="Lucida Sans Unicode" w:hAnsi="Arial" w:cs="Arial"/>
                <w:sz w:val="24"/>
                <w:lang w:eastAsia="hi-IN" w:bidi="hi-IN"/>
              </w:rPr>
            </w:pPr>
          </w:p>
          <w:p w:rsidR="00C60CBB" w:rsidRPr="00C66480" w:rsidRDefault="00C60CBB" w:rsidP="00C60CBB">
            <w:pPr>
              <w:pStyle w:val="afa"/>
              <w:jc w:val="center"/>
              <w:rPr>
                <w:rFonts w:ascii="Arial" w:eastAsia="Lucida Sans Unicode" w:hAnsi="Arial" w:cs="Arial"/>
                <w:sz w:val="24"/>
                <w:lang w:eastAsia="hi-IN" w:bidi="hi-IN"/>
              </w:rPr>
            </w:pPr>
          </w:p>
        </w:tc>
      </w:tr>
      <w:tr w:rsidR="00C60CBB" w:rsidRPr="00C66480" w:rsidTr="00C66480">
        <w:trPr>
          <w:trHeight w:val="60"/>
        </w:trPr>
        <w:tc>
          <w:tcPr>
            <w:tcW w:w="4978" w:type="dxa"/>
            <w:tcBorders>
              <w:top w:val="single" w:sz="4" w:space="0" w:color="auto"/>
              <w:left w:val="single" w:sz="1" w:space="0" w:color="000000"/>
              <w:bottom w:val="single" w:sz="1" w:space="0" w:color="000000"/>
            </w:tcBorders>
            <w:shd w:val="clear" w:color="auto" w:fill="auto"/>
          </w:tcPr>
          <w:p w:rsidR="00C60CBB" w:rsidRPr="00C66480" w:rsidRDefault="00C60CBB" w:rsidP="00C60CBB">
            <w:pPr>
              <w:pStyle w:val="ConsPlusCell0"/>
              <w:jc w:val="both"/>
              <w:rPr>
                <w:rFonts w:eastAsia="Courier New"/>
                <w:sz w:val="24"/>
                <w:szCs w:val="24"/>
              </w:rPr>
            </w:pPr>
            <w:r w:rsidRPr="00C66480">
              <w:rPr>
                <w:rFonts w:eastAsia="Courier New"/>
                <w:sz w:val="24"/>
                <w:szCs w:val="24"/>
              </w:rPr>
              <w:t>11. Крыльца</w:t>
            </w:r>
          </w:p>
        </w:tc>
        <w:tc>
          <w:tcPr>
            <w:tcW w:w="2693" w:type="dxa"/>
            <w:tcBorders>
              <w:top w:val="single" w:sz="4" w:space="0" w:color="auto"/>
              <w:left w:val="single" w:sz="1" w:space="0" w:color="000000"/>
              <w:bottom w:val="single" w:sz="1" w:space="0" w:color="000000"/>
            </w:tcBorders>
            <w:shd w:val="clear" w:color="auto" w:fill="auto"/>
          </w:tcPr>
          <w:p w:rsidR="00C60CBB" w:rsidRPr="00C66480" w:rsidRDefault="00C60CBB" w:rsidP="00C60CBB">
            <w:pPr>
              <w:jc w:val="center"/>
              <w:rPr>
                <w:rFonts w:ascii="Arial" w:eastAsia="Lucida Sans Unicode" w:hAnsi="Arial" w:cs="Arial"/>
                <w:sz w:val="24"/>
                <w:szCs w:val="24"/>
                <w:lang w:eastAsia="hi-IN" w:bidi="hi-IN"/>
              </w:rPr>
            </w:pPr>
            <w:r w:rsidRPr="00C66480">
              <w:rPr>
                <w:rFonts w:ascii="Arial" w:eastAsia="Lucida Sans Unicode" w:hAnsi="Arial" w:cs="Arial"/>
                <w:sz w:val="24"/>
                <w:szCs w:val="24"/>
                <w:lang w:eastAsia="hi-IN" w:bidi="hi-IN"/>
              </w:rPr>
              <w:t>бетонные</w:t>
            </w:r>
          </w:p>
        </w:tc>
        <w:tc>
          <w:tcPr>
            <w:tcW w:w="2835" w:type="dxa"/>
            <w:tcBorders>
              <w:top w:val="single" w:sz="4" w:space="0" w:color="auto"/>
              <w:left w:val="single" w:sz="1" w:space="0" w:color="000000"/>
              <w:bottom w:val="single" w:sz="1" w:space="0" w:color="000000"/>
              <w:right w:val="single" w:sz="1" w:space="0" w:color="000000"/>
            </w:tcBorders>
            <w:shd w:val="clear" w:color="auto" w:fill="auto"/>
          </w:tcPr>
          <w:p w:rsidR="00C60CBB" w:rsidRPr="00C66480" w:rsidRDefault="00C60CBB" w:rsidP="00C60CBB">
            <w:pPr>
              <w:pStyle w:val="afa"/>
              <w:jc w:val="center"/>
              <w:rPr>
                <w:rFonts w:ascii="Arial" w:eastAsia="Lucida Sans Unicode" w:hAnsi="Arial" w:cs="Arial"/>
                <w:sz w:val="24"/>
                <w:lang w:eastAsia="hi-IN" w:bidi="hi-IN"/>
              </w:rPr>
            </w:pPr>
            <w:r w:rsidRPr="00C66480">
              <w:rPr>
                <w:rFonts w:ascii="Arial" w:eastAsia="Lucida Sans Unicode" w:hAnsi="Arial" w:cs="Arial"/>
                <w:sz w:val="24"/>
                <w:lang w:eastAsia="hi-IN" w:bidi="hi-IN"/>
              </w:rPr>
              <w:t>удовлетворительное</w:t>
            </w:r>
          </w:p>
        </w:tc>
      </w:tr>
    </w:tbl>
    <w:p w:rsidR="00C60CBB" w:rsidRPr="00C66480" w:rsidRDefault="00C60CBB" w:rsidP="00C60CBB">
      <w:pPr>
        <w:jc w:val="both"/>
        <w:rPr>
          <w:rFonts w:ascii="Arial" w:hAnsi="Arial" w:cs="Arial"/>
          <w:sz w:val="24"/>
          <w:szCs w:val="24"/>
        </w:rPr>
      </w:pPr>
    </w:p>
    <w:p w:rsidR="00C60CBB" w:rsidRPr="00CF3D87" w:rsidRDefault="00C60CBB" w:rsidP="00C60CBB">
      <w:pPr>
        <w:pageBreakBefore/>
        <w:widowControl w:val="0"/>
        <w:jc w:val="right"/>
        <w:textAlignment w:val="baseline"/>
        <w:rPr>
          <w:rFonts w:ascii="Arial" w:eastAsia="Arial" w:hAnsi="Arial" w:cs="Arial"/>
          <w:kern w:val="1"/>
        </w:rPr>
      </w:pPr>
      <w:r w:rsidRPr="00CF3D87">
        <w:rPr>
          <w:rFonts w:ascii="Arial" w:eastAsia="Courier New" w:hAnsi="Arial" w:cs="Arial"/>
          <w:kern w:val="1"/>
          <w:lang w:eastAsia="hi-IN" w:bidi="hi-IN"/>
        </w:rPr>
        <w:lastRenderedPageBreak/>
        <w:t>Приложение № 4</w:t>
      </w:r>
    </w:p>
    <w:p w:rsidR="00C60CBB" w:rsidRPr="00CF3D87" w:rsidRDefault="00C60CBB" w:rsidP="00C60CBB">
      <w:pPr>
        <w:jc w:val="right"/>
        <w:textAlignment w:val="baseline"/>
        <w:rPr>
          <w:rFonts w:ascii="Arial" w:eastAsia="Arial" w:hAnsi="Arial" w:cs="Arial"/>
          <w:kern w:val="1"/>
        </w:rPr>
      </w:pPr>
      <w:r w:rsidRPr="00CF3D87">
        <w:rPr>
          <w:rFonts w:ascii="Arial" w:eastAsia="Arial" w:hAnsi="Arial" w:cs="Arial"/>
          <w:kern w:val="1"/>
        </w:rPr>
        <w:t>к КОНКУРСНОЙ ДОКУМЕНТАЦИИ</w:t>
      </w:r>
    </w:p>
    <w:p w:rsidR="00C60CBB" w:rsidRPr="00CF3D87" w:rsidRDefault="00C60CBB" w:rsidP="00C60CBB">
      <w:pPr>
        <w:jc w:val="right"/>
        <w:textAlignment w:val="baseline"/>
        <w:rPr>
          <w:rFonts w:ascii="Arial" w:eastAsia="Arial" w:hAnsi="Arial" w:cs="Arial"/>
          <w:kern w:val="1"/>
        </w:rPr>
      </w:pPr>
      <w:r w:rsidRPr="00CF3D87">
        <w:rPr>
          <w:rFonts w:ascii="Arial" w:eastAsia="Arial" w:hAnsi="Arial" w:cs="Arial"/>
          <w:kern w:val="1"/>
        </w:rPr>
        <w:t>на открытый конкурс по отбору</w:t>
      </w:r>
    </w:p>
    <w:p w:rsidR="00C60CBB" w:rsidRPr="00CF3D87" w:rsidRDefault="00C60CBB" w:rsidP="00C60CBB">
      <w:pPr>
        <w:jc w:val="right"/>
        <w:textAlignment w:val="baseline"/>
        <w:rPr>
          <w:rFonts w:ascii="Arial" w:hAnsi="Arial" w:cs="Arial"/>
        </w:rPr>
      </w:pPr>
      <w:r w:rsidRPr="00CF3D87">
        <w:rPr>
          <w:rFonts w:ascii="Arial" w:eastAsia="Arial" w:hAnsi="Arial" w:cs="Arial"/>
          <w:kern w:val="1"/>
        </w:rPr>
        <w:t xml:space="preserve">управляющей организации для управления </w:t>
      </w:r>
      <w:r w:rsidRPr="00CF3D87">
        <w:rPr>
          <w:rFonts w:ascii="Arial" w:eastAsia="Lucida Sans Unicode" w:hAnsi="Arial" w:cs="Arial"/>
          <w:kern w:val="1"/>
          <w:lang w:eastAsia="hi-IN" w:bidi="hi-IN"/>
        </w:rPr>
        <w:t>многоквартирным домом</w:t>
      </w:r>
    </w:p>
    <w:p w:rsidR="00C60CBB" w:rsidRPr="00CF3D87" w:rsidRDefault="00C60CBB" w:rsidP="00C60CBB">
      <w:pPr>
        <w:widowControl w:val="0"/>
        <w:jc w:val="right"/>
        <w:textAlignment w:val="baseline"/>
        <w:rPr>
          <w:rFonts w:ascii="Arial" w:eastAsia="Courier New" w:hAnsi="Arial" w:cs="Arial"/>
          <w:kern w:val="1"/>
          <w:lang w:eastAsia="hi-IN" w:bidi="hi-IN"/>
        </w:rPr>
      </w:pPr>
    </w:p>
    <w:p w:rsidR="00C66480" w:rsidRPr="00CF3D87" w:rsidRDefault="00C66480" w:rsidP="00C66480">
      <w:pPr>
        <w:pStyle w:val="ConsPlusNonformat0"/>
        <w:jc w:val="right"/>
        <w:rPr>
          <w:rFonts w:ascii="Arial" w:eastAsia="Times New Roman" w:hAnsi="Arial" w:cs="Arial"/>
        </w:rPr>
      </w:pPr>
      <w:r w:rsidRPr="00CF3D87">
        <w:rPr>
          <w:rFonts w:ascii="Arial" w:hAnsi="Arial" w:cs="Arial"/>
        </w:rPr>
        <w:t xml:space="preserve">УТВЕРЖДАЮ              </w:t>
      </w:r>
    </w:p>
    <w:p w:rsidR="00C66480" w:rsidRDefault="00C66480" w:rsidP="00C66480">
      <w:pPr>
        <w:jc w:val="right"/>
        <w:rPr>
          <w:rFonts w:ascii="Arial" w:hAnsi="Arial" w:cs="Arial"/>
        </w:rPr>
      </w:pPr>
      <w:r>
        <w:rPr>
          <w:rFonts w:ascii="Arial" w:hAnsi="Arial" w:cs="Arial"/>
        </w:rPr>
        <w:t>Мэр МО «</w:t>
      </w:r>
      <w:proofErr w:type="spellStart"/>
      <w:r>
        <w:rPr>
          <w:rFonts w:ascii="Arial" w:hAnsi="Arial" w:cs="Arial"/>
        </w:rPr>
        <w:t>Баяндаевский</w:t>
      </w:r>
      <w:proofErr w:type="spellEnd"/>
      <w:r>
        <w:rPr>
          <w:rFonts w:ascii="Arial" w:hAnsi="Arial" w:cs="Arial"/>
        </w:rPr>
        <w:t xml:space="preserve"> район»</w:t>
      </w:r>
    </w:p>
    <w:p w:rsidR="00C66480" w:rsidRDefault="00C66480" w:rsidP="00C66480">
      <w:pPr>
        <w:jc w:val="right"/>
        <w:rPr>
          <w:rFonts w:ascii="Arial" w:hAnsi="Arial" w:cs="Arial"/>
        </w:rPr>
      </w:pPr>
    </w:p>
    <w:p w:rsidR="00C66480" w:rsidRDefault="00C66480" w:rsidP="00C66480">
      <w:pPr>
        <w:jc w:val="right"/>
        <w:rPr>
          <w:rFonts w:ascii="Arial" w:hAnsi="Arial" w:cs="Arial"/>
        </w:rPr>
      </w:pPr>
      <w:r>
        <w:rPr>
          <w:rFonts w:ascii="Arial" w:hAnsi="Arial" w:cs="Arial"/>
        </w:rPr>
        <w:t xml:space="preserve">________________А.П. </w:t>
      </w:r>
      <w:proofErr w:type="spellStart"/>
      <w:r>
        <w:rPr>
          <w:rFonts w:ascii="Arial" w:hAnsi="Arial" w:cs="Arial"/>
        </w:rPr>
        <w:t>Табинаев</w:t>
      </w:r>
      <w:proofErr w:type="spellEnd"/>
    </w:p>
    <w:p w:rsidR="00C66480" w:rsidRDefault="00C66480" w:rsidP="00C66480">
      <w:pPr>
        <w:snapToGrid w:val="0"/>
        <w:jc w:val="right"/>
        <w:rPr>
          <w:rFonts w:ascii="Arial" w:eastAsia="Arial Unicode MS" w:hAnsi="Arial" w:cs="Arial"/>
          <w:kern w:val="1"/>
        </w:rPr>
      </w:pPr>
      <w:r>
        <w:rPr>
          <w:rFonts w:ascii="Arial" w:eastAsia="Arial Unicode MS" w:hAnsi="Arial" w:cs="Arial"/>
          <w:kern w:val="1"/>
        </w:rPr>
        <w:t xml:space="preserve">669120 </w:t>
      </w:r>
      <w:r w:rsidRPr="00606127">
        <w:rPr>
          <w:rFonts w:ascii="Arial" w:eastAsia="Arial Unicode MS" w:hAnsi="Arial" w:cs="Arial"/>
          <w:kern w:val="1"/>
        </w:rPr>
        <w:t xml:space="preserve">Иркутская область, </w:t>
      </w:r>
    </w:p>
    <w:p w:rsidR="00C66480" w:rsidRDefault="00C66480" w:rsidP="00C66480">
      <w:pPr>
        <w:snapToGrid w:val="0"/>
        <w:jc w:val="right"/>
        <w:rPr>
          <w:rFonts w:ascii="Arial" w:eastAsia="Arial Unicode MS" w:hAnsi="Arial" w:cs="Arial"/>
          <w:kern w:val="1"/>
        </w:rPr>
      </w:pPr>
      <w:proofErr w:type="spellStart"/>
      <w:r w:rsidRPr="00606127">
        <w:rPr>
          <w:rFonts w:ascii="Arial" w:eastAsia="Arial Unicode MS" w:hAnsi="Arial" w:cs="Arial"/>
          <w:kern w:val="1"/>
        </w:rPr>
        <w:t>Баяндаевский</w:t>
      </w:r>
      <w:proofErr w:type="spellEnd"/>
      <w:r w:rsidRPr="00606127">
        <w:rPr>
          <w:rFonts w:ascii="Arial" w:eastAsia="Arial Unicode MS" w:hAnsi="Arial" w:cs="Arial"/>
          <w:kern w:val="1"/>
        </w:rPr>
        <w:t xml:space="preserve"> район, с. Баяндай,</w:t>
      </w:r>
    </w:p>
    <w:p w:rsidR="00C66480" w:rsidRDefault="00C66480" w:rsidP="00C66480">
      <w:pPr>
        <w:snapToGrid w:val="0"/>
        <w:jc w:val="right"/>
        <w:rPr>
          <w:rFonts w:ascii="Arial" w:eastAsia="Arial Unicode MS" w:hAnsi="Arial" w:cs="Arial"/>
          <w:kern w:val="1"/>
        </w:rPr>
      </w:pPr>
      <w:r w:rsidRPr="00606127">
        <w:rPr>
          <w:rFonts w:ascii="Arial" w:eastAsia="Arial Unicode MS" w:hAnsi="Arial" w:cs="Arial"/>
          <w:kern w:val="1"/>
        </w:rPr>
        <w:t xml:space="preserve"> ул. </w:t>
      </w:r>
      <w:proofErr w:type="spellStart"/>
      <w:r w:rsidRPr="00606127">
        <w:rPr>
          <w:rFonts w:ascii="Arial" w:eastAsia="Arial Unicode MS" w:hAnsi="Arial" w:cs="Arial"/>
          <w:kern w:val="1"/>
        </w:rPr>
        <w:t>Бутунаева</w:t>
      </w:r>
      <w:proofErr w:type="spellEnd"/>
      <w:r w:rsidRPr="00606127">
        <w:rPr>
          <w:rFonts w:ascii="Arial" w:eastAsia="Arial Unicode MS" w:hAnsi="Arial" w:cs="Arial"/>
          <w:kern w:val="1"/>
        </w:rPr>
        <w:t>, 2,</w:t>
      </w:r>
    </w:p>
    <w:p w:rsidR="00C66480" w:rsidRDefault="00C66480" w:rsidP="00C66480">
      <w:pPr>
        <w:snapToGrid w:val="0"/>
        <w:jc w:val="right"/>
        <w:rPr>
          <w:rFonts w:ascii="Arial" w:eastAsia="Arial Unicode MS" w:hAnsi="Arial" w:cs="Arial"/>
          <w:kern w:val="1"/>
        </w:rPr>
      </w:pPr>
      <w:r>
        <w:rPr>
          <w:rFonts w:ascii="Arial" w:eastAsia="Arial Unicode MS" w:hAnsi="Arial" w:cs="Arial"/>
          <w:kern w:val="1"/>
        </w:rPr>
        <w:t>администрация МО «</w:t>
      </w:r>
      <w:proofErr w:type="spellStart"/>
      <w:r>
        <w:rPr>
          <w:rFonts w:ascii="Arial" w:eastAsia="Arial Unicode MS" w:hAnsi="Arial" w:cs="Arial"/>
          <w:kern w:val="1"/>
        </w:rPr>
        <w:t>Баяндаевский</w:t>
      </w:r>
      <w:proofErr w:type="spellEnd"/>
      <w:r>
        <w:rPr>
          <w:rFonts w:ascii="Arial" w:eastAsia="Arial Unicode MS" w:hAnsi="Arial" w:cs="Arial"/>
          <w:kern w:val="1"/>
        </w:rPr>
        <w:t xml:space="preserve"> район»</w:t>
      </w:r>
    </w:p>
    <w:p w:rsidR="00C66480" w:rsidRPr="00606127" w:rsidRDefault="00C66480" w:rsidP="00C66480">
      <w:pPr>
        <w:snapToGrid w:val="0"/>
        <w:jc w:val="right"/>
        <w:rPr>
          <w:rFonts w:ascii="Arial" w:hAnsi="Arial" w:cs="Arial"/>
          <w:bCs/>
        </w:rPr>
      </w:pPr>
      <w:r>
        <w:rPr>
          <w:rFonts w:ascii="Arial" w:eastAsia="Arial Unicode MS" w:hAnsi="Arial" w:cs="Arial"/>
          <w:kern w:val="1"/>
        </w:rPr>
        <w:t>8(39537)9-12-40, 8(39537)9-12-22</w:t>
      </w:r>
    </w:p>
    <w:p w:rsidR="00C60CBB" w:rsidRDefault="00C60CBB" w:rsidP="00C60CBB">
      <w:pPr>
        <w:pStyle w:val="ConsPlusNonformat0"/>
        <w:jc w:val="right"/>
        <w:rPr>
          <w:rFonts w:ascii="Arial" w:hAnsi="Arial" w:cs="Arial"/>
        </w:rPr>
      </w:pPr>
    </w:p>
    <w:p w:rsidR="00C66480" w:rsidRPr="00C66480" w:rsidRDefault="00C66480" w:rsidP="00C66480">
      <w:pPr>
        <w:rPr>
          <w:lang w:eastAsia="hi-IN" w:bidi="hi-IN"/>
        </w:rPr>
      </w:pPr>
    </w:p>
    <w:p w:rsidR="00C60CBB" w:rsidRPr="008E5632" w:rsidRDefault="00C60CBB" w:rsidP="00C60CBB">
      <w:pPr>
        <w:widowControl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ПЕРЕЧЕНЬ</w:t>
      </w:r>
    </w:p>
    <w:p w:rsidR="00C60CBB" w:rsidRPr="008E5632" w:rsidRDefault="00C60CBB" w:rsidP="00C60CBB">
      <w:pPr>
        <w:widowControl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обязательных работ и услуг по содержанию и ремонту общего имущества собственников помещений</w:t>
      </w:r>
    </w:p>
    <w:p w:rsidR="00C60CBB" w:rsidRPr="008E5632" w:rsidRDefault="00C60CBB" w:rsidP="00C60CBB">
      <w:pPr>
        <w:widowControl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в многоквартирном доме, являющегося объектом конкурса по адресу:</w:t>
      </w:r>
    </w:p>
    <w:p w:rsidR="00C60CBB" w:rsidRPr="008E5632" w:rsidRDefault="00C66480" w:rsidP="00C60CBB">
      <w:pPr>
        <w:widowControl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 xml:space="preserve">с. Баяндай, ул. </w:t>
      </w:r>
      <w:proofErr w:type="spellStart"/>
      <w:r w:rsidRPr="008E5632">
        <w:rPr>
          <w:rFonts w:ascii="Arial" w:eastAsia="Courier New" w:hAnsi="Arial" w:cs="Arial"/>
          <w:kern w:val="2"/>
          <w:sz w:val="24"/>
          <w:szCs w:val="24"/>
          <w:lang w:eastAsia="hi-IN" w:bidi="hi-IN"/>
        </w:rPr>
        <w:t>Бутунаева</w:t>
      </w:r>
      <w:proofErr w:type="spellEnd"/>
      <w:r w:rsidRPr="008E5632">
        <w:rPr>
          <w:rFonts w:ascii="Arial" w:eastAsia="Courier New" w:hAnsi="Arial" w:cs="Arial"/>
          <w:kern w:val="2"/>
          <w:sz w:val="24"/>
          <w:szCs w:val="24"/>
          <w:lang w:eastAsia="hi-IN" w:bidi="hi-IN"/>
        </w:rPr>
        <w:t>, 4д</w:t>
      </w:r>
    </w:p>
    <w:p w:rsidR="00C60CBB" w:rsidRPr="008E5632" w:rsidRDefault="00C60CBB" w:rsidP="00C60CBB">
      <w:pPr>
        <w:widowControl w:val="0"/>
        <w:jc w:val="center"/>
        <w:textAlignment w:val="baseline"/>
        <w:rPr>
          <w:rFonts w:ascii="Arial" w:eastAsia="Courier New" w:hAnsi="Arial" w:cs="Arial"/>
          <w:kern w:val="2"/>
          <w:sz w:val="24"/>
          <w:szCs w:val="24"/>
          <w:lang w:eastAsia="hi-IN" w:bidi="hi-IN"/>
        </w:rPr>
      </w:pPr>
    </w:p>
    <w:tbl>
      <w:tblPr>
        <w:tblW w:w="5014" w:type="pct"/>
        <w:tblCellSpacing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shd w:val="clear" w:color="auto" w:fill="FFFFFF"/>
        <w:tblLayout w:type="fixed"/>
        <w:tblLook w:val="04A0" w:firstRow="1" w:lastRow="0" w:firstColumn="1" w:lastColumn="0" w:noHBand="0" w:noVBand="1"/>
      </w:tblPr>
      <w:tblGrid>
        <w:gridCol w:w="619"/>
        <w:gridCol w:w="5180"/>
        <w:gridCol w:w="3195"/>
        <w:gridCol w:w="15"/>
        <w:gridCol w:w="1747"/>
      </w:tblGrid>
      <w:tr w:rsidR="00C60CBB" w:rsidRPr="008E5632" w:rsidTr="008E5632">
        <w:trPr>
          <w:trHeight w:val="93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spacing w:before="100" w:beforeAutospacing="1" w:after="100" w:afterAutospacing="1"/>
              <w:jc w:val="center"/>
              <w:rPr>
                <w:rFonts w:ascii="Arial" w:hAnsi="Arial" w:cs="Arial"/>
                <w:color w:val="000000"/>
                <w:sz w:val="24"/>
                <w:szCs w:val="24"/>
              </w:rPr>
            </w:pPr>
            <w:r w:rsidRPr="008E5632">
              <w:rPr>
                <w:rFonts w:ascii="Arial" w:hAnsi="Arial" w:cs="Arial"/>
                <w:color w:val="000000"/>
                <w:sz w:val="24"/>
                <w:szCs w:val="24"/>
              </w:rPr>
              <w:t>№ </w:t>
            </w:r>
            <w:proofErr w:type="gramStart"/>
            <w:r w:rsidRPr="008E5632">
              <w:rPr>
                <w:rFonts w:ascii="Arial" w:hAnsi="Arial" w:cs="Arial"/>
                <w:b/>
                <w:bCs/>
                <w:color w:val="000000"/>
                <w:sz w:val="24"/>
                <w:szCs w:val="24"/>
              </w:rPr>
              <w:t>п</w:t>
            </w:r>
            <w:proofErr w:type="gramEnd"/>
            <w:r w:rsidRPr="008E5632">
              <w:rPr>
                <w:rFonts w:ascii="Arial" w:hAnsi="Arial" w:cs="Arial"/>
                <w:b/>
                <w:bCs/>
                <w:color w:val="000000"/>
                <w:sz w:val="24"/>
                <w:szCs w:val="24"/>
              </w:rPr>
              <w:t>/п</w:t>
            </w: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1094"/>
              <w:rPr>
                <w:rFonts w:ascii="Arial" w:hAnsi="Arial" w:cs="Arial"/>
                <w:color w:val="000000"/>
                <w:sz w:val="24"/>
                <w:szCs w:val="24"/>
              </w:rPr>
            </w:pPr>
            <w:r w:rsidRPr="008E5632">
              <w:rPr>
                <w:rFonts w:ascii="Arial" w:hAnsi="Arial" w:cs="Arial"/>
                <w:b/>
                <w:bCs/>
                <w:color w:val="000000"/>
                <w:sz w:val="24"/>
                <w:szCs w:val="24"/>
              </w:rPr>
              <w:t>Наименование</w:t>
            </w:r>
          </w:p>
        </w:tc>
        <w:tc>
          <w:tcPr>
            <w:tcW w:w="1485"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jc w:val="center"/>
              <w:rPr>
                <w:rFonts w:ascii="Arial" w:hAnsi="Arial" w:cs="Arial"/>
                <w:color w:val="000000"/>
                <w:sz w:val="24"/>
                <w:szCs w:val="24"/>
              </w:rPr>
            </w:pPr>
            <w:r w:rsidRPr="008E5632">
              <w:rPr>
                <w:rFonts w:ascii="Arial" w:hAnsi="Arial" w:cs="Arial"/>
                <w:b/>
                <w:bCs/>
                <w:color w:val="000000"/>
                <w:sz w:val="24"/>
                <w:szCs w:val="24"/>
              </w:rPr>
              <w:t>Периодичность выполнения работ</w:t>
            </w:r>
          </w:p>
        </w:tc>
        <w:tc>
          <w:tcPr>
            <w:tcW w:w="819" w:type="pct"/>
            <w:gridSpan w:val="2"/>
            <w:shd w:val="clear" w:color="auto" w:fill="FFFFFF"/>
            <w:tcMar>
              <w:top w:w="0" w:type="dxa"/>
              <w:left w:w="115" w:type="dxa"/>
              <w:bottom w:w="0" w:type="dxa"/>
              <w:right w:w="115" w:type="dxa"/>
            </w:tcMar>
            <w:hideMark/>
          </w:tcPr>
          <w:p w:rsidR="00C60CBB" w:rsidRPr="008E5632" w:rsidRDefault="00C60CBB" w:rsidP="00C60CBB">
            <w:pPr>
              <w:spacing w:after="100"/>
              <w:rPr>
                <w:rFonts w:ascii="Arial" w:hAnsi="Arial" w:cs="Arial"/>
                <w:color w:val="000000"/>
                <w:sz w:val="24"/>
                <w:szCs w:val="24"/>
              </w:rPr>
            </w:pPr>
            <w:r w:rsidRPr="008E5632">
              <w:rPr>
                <w:rFonts w:ascii="Arial" w:hAnsi="Arial" w:cs="Arial"/>
                <w:b/>
                <w:bCs/>
                <w:color w:val="000000"/>
                <w:sz w:val="24"/>
                <w:szCs w:val="24"/>
              </w:rPr>
              <w:t>Стоимость работ (услуг)</w:t>
            </w:r>
          </w:p>
          <w:p w:rsidR="00C60CBB" w:rsidRPr="008E5632" w:rsidRDefault="00C60CBB" w:rsidP="00C60CBB">
            <w:pPr>
              <w:spacing w:before="100" w:beforeAutospacing="1" w:after="100" w:afterAutospacing="1"/>
              <w:rPr>
                <w:rFonts w:ascii="Arial" w:hAnsi="Arial" w:cs="Arial"/>
                <w:color w:val="000000"/>
                <w:sz w:val="24"/>
                <w:szCs w:val="24"/>
              </w:rPr>
            </w:pPr>
            <w:r w:rsidRPr="008E5632">
              <w:rPr>
                <w:rFonts w:ascii="Arial" w:hAnsi="Arial" w:cs="Arial"/>
                <w:b/>
                <w:bCs/>
                <w:color w:val="000000"/>
                <w:sz w:val="24"/>
                <w:szCs w:val="24"/>
              </w:rPr>
              <w:t>на 1 кв. м помещения в месяц, руб.</w:t>
            </w:r>
          </w:p>
        </w:tc>
      </w:tr>
      <w:tr w:rsidR="00C60CBB" w:rsidRPr="008E5632" w:rsidTr="008E5632">
        <w:trPr>
          <w:trHeight w:val="19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spacing w:before="100" w:beforeAutospacing="1" w:after="100" w:afterAutospacing="1"/>
              <w:jc w:val="center"/>
              <w:rPr>
                <w:rFonts w:ascii="Arial" w:hAnsi="Arial" w:cs="Arial"/>
                <w:color w:val="000000"/>
                <w:sz w:val="24"/>
                <w:szCs w:val="24"/>
              </w:rPr>
            </w:pPr>
            <w:r w:rsidRPr="008E5632">
              <w:rPr>
                <w:rFonts w:ascii="Arial" w:hAnsi="Arial" w:cs="Arial"/>
                <w:color w:val="000000"/>
                <w:sz w:val="24"/>
                <w:szCs w:val="24"/>
              </w:rPr>
              <w:t>1</w:t>
            </w: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1843"/>
              <w:rPr>
                <w:rFonts w:ascii="Arial" w:hAnsi="Arial" w:cs="Arial"/>
                <w:color w:val="000000"/>
                <w:sz w:val="24"/>
                <w:szCs w:val="24"/>
              </w:rPr>
            </w:pPr>
            <w:r w:rsidRPr="008E5632">
              <w:rPr>
                <w:rFonts w:ascii="Arial" w:hAnsi="Arial" w:cs="Arial"/>
                <w:color w:val="000000"/>
                <w:sz w:val="24"/>
                <w:szCs w:val="24"/>
              </w:rPr>
              <w:t>2</w:t>
            </w:r>
          </w:p>
        </w:tc>
        <w:tc>
          <w:tcPr>
            <w:tcW w:w="1485"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jc w:val="center"/>
              <w:rPr>
                <w:rFonts w:ascii="Arial" w:hAnsi="Arial" w:cs="Arial"/>
                <w:color w:val="000000"/>
                <w:sz w:val="24"/>
                <w:szCs w:val="24"/>
              </w:rPr>
            </w:pPr>
            <w:r w:rsidRPr="008E5632">
              <w:rPr>
                <w:rFonts w:ascii="Arial" w:hAnsi="Arial" w:cs="Arial"/>
                <w:color w:val="000000"/>
                <w:sz w:val="24"/>
                <w:szCs w:val="24"/>
              </w:rPr>
              <w:t>3</w:t>
            </w:r>
          </w:p>
        </w:tc>
        <w:tc>
          <w:tcPr>
            <w:tcW w:w="819"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34"/>
              <w:rPr>
                <w:rFonts w:ascii="Arial" w:hAnsi="Arial" w:cs="Arial"/>
                <w:color w:val="000000"/>
                <w:sz w:val="24"/>
                <w:szCs w:val="24"/>
              </w:rPr>
            </w:pPr>
            <w:r w:rsidRPr="008E5632">
              <w:rPr>
                <w:rFonts w:ascii="Arial" w:hAnsi="Arial" w:cs="Arial"/>
                <w:color w:val="000000"/>
                <w:sz w:val="24"/>
                <w:szCs w:val="24"/>
              </w:rPr>
              <w:t>4</w:t>
            </w:r>
          </w:p>
        </w:tc>
      </w:tr>
      <w:tr w:rsidR="00C60CBB" w:rsidRPr="008E5632" w:rsidTr="008E5632">
        <w:trPr>
          <w:trHeight w:val="37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spacing w:before="100" w:beforeAutospacing="1" w:after="100" w:afterAutospacing="1"/>
              <w:jc w:val="center"/>
              <w:rPr>
                <w:rFonts w:ascii="Arial" w:hAnsi="Arial" w:cs="Arial"/>
                <w:color w:val="000000"/>
                <w:sz w:val="24"/>
                <w:szCs w:val="24"/>
              </w:rPr>
            </w:pPr>
            <w:r w:rsidRPr="008E5632">
              <w:rPr>
                <w:rFonts w:ascii="Arial" w:hAnsi="Arial" w:cs="Arial"/>
                <w:b/>
                <w:bCs/>
                <w:color w:val="000000"/>
                <w:sz w:val="24"/>
                <w:szCs w:val="24"/>
              </w:rPr>
              <w:t>1.</w:t>
            </w: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b/>
                <w:bCs/>
                <w:color w:val="000000"/>
                <w:sz w:val="24"/>
                <w:szCs w:val="24"/>
              </w:rPr>
              <w:t>Уборка помещений общего пользования</w:t>
            </w:r>
          </w:p>
        </w:tc>
        <w:tc>
          <w:tcPr>
            <w:tcW w:w="1485" w:type="pct"/>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c>
          <w:tcPr>
            <w:tcW w:w="819" w:type="pct"/>
            <w:gridSpan w:val="2"/>
            <w:shd w:val="clear" w:color="auto" w:fill="FFFFFF"/>
            <w:tcMar>
              <w:top w:w="0" w:type="dxa"/>
              <w:left w:w="115" w:type="dxa"/>
              <w:bottom w:w="0" w:type="dxa"/>
              <w:right w:w="115" w:type="dxa"/>
            </w:tcMar>
            <w:hideMark/>
          </w:tcPr>
          <w:p w:rsidR="00C60CBB" w:rsidRPr="008E5632" w:rsidRDefault="003803A3" w:rsidP="00C60CBB">
            <w:pPr>
              <w:spacing w:before="100" w:beforeAutospacing="1" w:after="100" w:afterAutospacing="1"/>
              <w:ind w:left="734"/>
              <w:rPr>
                <w:rFonts w:ascii="Arial" w:hAnsi="Arial" w:cs="Arial"/>
                <w:b/>
                <w:color w:val="000000"/>
                <w:sz w:val="24"/>
                <w:szCs w:val="24"/>
              </w:rPr>
            </w:pPr>
            <w:r w:rsidRPr="008E5632">
              <w:rPr>
                <w:rFonts w:ascii="Arial" w:hAnsi="Arial" w:cs="Arial"/>
                <w:b/>
                <w:color w:val="000000"/>
                <w:sz w:val="24"/>
                <w:szCs w:val="24"/>
              </w:rPr>
              <w:t>1,5</w:t>
            </w:r>
          </w:p>
        </w:tc>
      </w:tr>
      <w:tr w:rsidR="00C60CBB" w:rsidRPr="008E5632" w:rsidTr="008E5632">
        <w:trPr>
          <w:trHeight w:val="211"/>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 xml:space="preserve">Мытье лестничных площадок и плинтусов полов </w:t>
            </w:r>
          </w:p>
        </w:tc>
        <w:tc>
          <w:tcPr>
            <w:tcW w:w="1485"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101"/>
              <w:rPr>
                <w:rFonts w:ascii="Arial" w:hAnsi="Arial" w:cs="Arial"/>
                <w:color w:val="000000"/>
                <w:sz w:val="24"/>
                <w:szCs w:val="24"/>
              </w:rPr>
            </w:pPr>
            <w:r w:rsidRPr="008E5632">
              <w:rPr>
                <w:rFonts w:ascii="Arial" w:hAnsi="Arial" w:cs="Arial"/>
                <w:color w:val="000000"/>
                <w:sz w:val="24"/>
                <w:szCs w:val="24"/>
              </w:rPr>
              <w:t>Пять раз в неделю</w:t>
            </w:r>
          </w:p>
        </w:tc>
        <w:tc>
          <w:tcPr>
            <w:tcW w:w="819" w:type="pct"/>
            <w:gridSpan w:val="2"/>
            <w:shd w:val="clear" w:color="auto" w:fill="FFFFFF"/>
            <w:tcMar>
              <w:top w:w="0" w:type="dxa"/>
              <w:left w:w="115" w:type="dxa"/>
              <w:bottom w:w="0" w:type="dxa"/>
              <w:right w:w="115" w:type="dxa"/>
            </w:tcMar>
            <w:hideMark/>
          </w:tcPr>
          <w:p w:rsidR="00C60CBB" w:rsidRPr="008E5632" w:rsidRDefault="003803A3" w:rsidP="00C60CBB">
            <w:pPr>
              <w:spacing w:before="100" w:beforeAutospacing="1" w:after="100" w:afterAutospacing="1"/>
              <w:ind w:left="734"/>
              <w:rPr>
                <w:rFonts w:ascii="Arial" w:hAnsi="Arial" w:cs="Arial"/>
                <w:color w:val="000000"/>
                <w:sz w:val="24"/>
                <w:szCs w:val="24"/>
              </w:rPr>
            </w:pPr>
            <w:r w:rsidRPr="008E5632">
              <w:rPr>
                <w:rFonts w:ascii="Arial" w:hAnsi="Arial" w:cs="Arial"/>
                <w:color w:val="000000"/>
                <w:sz w:val="24"/>
                <w:szCs w:val="24"/>
              </w:rPr>
              <w:t>1,2</w:t>
            </w:r>
          </w:p>
        </w:tc>
      </w:tr>
      <w:tr w:rsidR="00C60CBB" w:rsidRPr="008E5632" w:rsidTr="008E5632">
        <w:trPr>
          <w:trHeight w:val="44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Мытье лестничных площадок и плинтусов полов перед квартирами (при обеспечении доступа)</w:t>
            </w:r>
          </w:p>
        </w:tc>
        <w:tc>
          <w:tcPr>
            <w:tcW w:w="1485"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101"/>
              <w:rPr>
                <w:rFonts w:ascii="Arial" w:hAnsi="Arial" w:cs="Arial"/>
                <w:color w:val="000000"/>
                <w:sz w:val="24"/>
                <w:szCs w:val="24"/>
              </w:rPr>
            </w:pPr>
            <w:r w:rsidRPr="008E5632">
              <w:rPr>
                <w:rFonts w:ascii="Arial" w:hAnsi="Arial" w:cs="Arial"/>
                <w:color w:val="000000"/>
                <w:sz w:val="24"/>
                <w:szCs w:val="24"/>
              </w:rPr>
              <w:t>по графику</w:t>
            </w:r>
          </w:p>
        </w:tc>
        <w:tc>
          <w:tcPr>
            <w:tcW w:w="819"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34"/>
              <w:rPr>
                <w:rFonts w:ascii="Arial" w:hAnsi="Arial" w:cs="Arial"/>
                <w:color w:val="000000"/>
                <w:sz w:val="24"/>
                <w:szCs w:val="24"/>
              </w:rPr>
            </w:pPr>
            <w:r w:rsidRPr="008E5632">
              <w:rPr>
                <w:rFonts w:ascii="Arial" w:hAnsi="Arial" w:cs="Arial"/>
                <w:color w:val="000000"/>
                <w:sz w:val="24"/>
                <w:szCs w:val="24"/>
              </w:rPr>
              <w:t>0,3</w:t>
            </w:r>
          </w:p>
        </w:tc>
      </w:tr>
      <w:tr w:rsidR="00C60CBB" w:rsidRPr="008E5632" w:rsidTr="008E5632">
        <w:trPr>
          <w:trHeight w:val="19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spacing w:before="100" w:beforeAutospacing="1" w:after="100" w:afterAutospacing="1"/>
              <w:jc w:val="center"/>
              <w:rPr>
                <w:rFonts w:ascii="Arial" w:hAnsi="Arial" w:cs="Arial"/>
                <w:color w:val="000000"/>
                <w:sz w:val="24"/>
                <w:szCs w:val="24"/>
              </w:rPr>
            </w:pPr>
            <w:r w:rsidRPr="008E5632">
              <w:rPr>
                <w:rFonts w:ascii="Arial" w:hAnsi="Arial" w:cs="Arial"/>
                <w:b/>
                <w:bCs/>
                <w:color w:val="000000"/>
                <w:sz w:val="24"/>
                <w:szCs w:val="24"/>
              </w:rPr>
              <w:t>2.</w:t>
            </w: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b/>
                <w:bCs/>
                <w:color w:val="000000"/>
                <w:sz w:val="24"/>
                <w:szCs w:val="24"/>
              </w:rPr>
              <w:t>Уборка придомовой территории</w:t>
            </w:r>
          </w:p>
        </w:tc>
        <w:tc>
          <w:tcPr>
            <w:tcW w:w="1485" w:type="pct"/>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c>
          <w:tcPr>
            <w:tcW w:w="819" w:type="pct"/>
            <w:gridSpan w:val="2"/>
            <w:shd w:val="clear" w:color="auto" w:fill="FFFFFF"/>
            <w:tcMar>
              <w:top w:w="0" w:type="dxa"/>
              <w:left w:w="115" w:type="dxa"/>
              <w:bottom w:w="0" w:type="dxa"/>
              <w:right w:w="115" w:type="dxa"/>
            </w:tcMar>
            <w:hideMark/>
          </w:tcPr>
          <w:p w:rsidR="00C60CBB" w:rsidRPr="008E5632" w:rsidRDefault="003803A3" w:rsidP="00C60CBB">
            <w:pPr>
              <w:spacing w:before="100" w:beforeAutospacing="1" w:after="100" w:afterAutospacing="1"/>
              <w:ind w:left="734"/>
              <w:rPr>
                <w:rFonts w:ascii="Arial" w:hAnsi="Arial" w:cs="Arial"/>
                <w:color w:val="000000"/>
                <w:sz w:val="24"/>
                <w:szCs w:val="24"/>
              </w:rPr>
            </w:pPr>
            <w:r w:rsidRPr="008E5632">
              <w:rPr>
                <w:rFonts w:ascii="Arial" w:hAnsi="Arial" w:cs="Arial"/>
                <w:b/>
                <w:bCs/>
                <w:color w:val="000000"/>
                <w:sz w:val="24"/>
                <w:szCs w:val="24"/>
              </w:rPr>
              <w:t>2,1</w:t>
            </w:r>
          </w:p>
        </w:tc>
      </w:tr>
      <w:tr w:rsidR="00C60CBB" w:rsidRPr="008E5632" w:rsidTr="008E5632">
        <w:trPr>
          <w:trHeight w:val="53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Содержание в зимний период (с 15 октября по 15 апреля)</w:t>
            </w:r>
          </w:p>
        </w:tc>
        <w:tc>
          <w:tcPr>
            <w:tcW w:w="1485" w:type="pct"/>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c>
          <w:tcPr>
            <w:tcW w:w="819"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34"/>
              <w:rPr>
                <w:rFonts w:ascii="Arial" w:hAnsi="Arial" w:cs="Arial"/>
                <w:color w:val="000000"/>
                <w:sz w:val="24"/>
                <w:szCs w:val="24"/>
              </w:rPr>
            </w:pPr>
          </w:p>
        </w:tc>
      </w:tr>
      <w:tr w:rsidR="00C60CBB" w:rsidRPr="008E5632" w:rsidTr="008E5632">
        <w:trPr>
          <w:trHeight w:val="19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Подметание свежевыпавшего снега</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Один раз в день</w:t>
            </w:r>
          </w:p>
        </w:tc>
        <w:tc>
          <w:tcPr>
            <w:tcW w:w="812" w:type="pct"/>
            <w:shd w:val="clear" w:color="auto" w:fill="FFFFFF"/>
            <w:tcMar>
              <w:top w:w="0" w:type="dxa"/>
              <w:left w:w="115" w:type="dxa"/>
              <w:bottom w:w="0" w:type="dxa"/>
              <w:right w:w="115" w:type="dxa"/>
            </w:tcMar>
            <w:hideMark/>
          </w:tcPr>
          <w:p w:rsidR="00C60CBB" w:rsidRPr="008E5632" w:rsidRDefault="003803A3" w:rsidP="00C60CBB">
            <w:pPr>
              <w:spacing w:before="100" w:beforeAutospacing="1" w:after="100" w:afterAutospacing="1"/>
              <w:ind w:left="720"/>
              <w:rPr>
                <w:rFonts w:ascii="Arial" w:hAnsi="Arial" w:cs="Arial"/>
                <w:color w:val="000000"/>
                <w:sz w:val="24"/>
                <w:szCs w:val="24"/>
              </w:rPr>
            </w:pPr>
            <w:r w:rsidRPr="008E5632">
              <w:rPr>
                <w:rFonts w:ascii="Arial" w:hAnsi="Arial" w:cs="Arial"/>
                <w:color w:val="000000"/>
                <w:sz w:val="24"/>
                <w:szCs w:val="24"/>
              </w:rPr>
              <w:t>0,3</w:t>
            </w:r>
          </w:p>
        </w:tc>
      </w:tr>
      <w:tr w:rsidR="00C60CBB" w:rsidRPr="008E5632" w:rsidTr="008E5632">
        <w:trPr>
          <w:trHeight w:val="38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Сдвижка и подметание снега при обильном снегопаде</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Начало работ не позднее двух часов после начала снегопада</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20"/>
              <w:rPr>
                <w:rFonts w:ascii="Arial" w:hAnsi="Arial" w:cs="Arial"/>
                <w:color w:val="000000"/>
                <w:sz w:val="24"/>
                <w:szCs w:val="24"/>
              </w:rPr>
            </w:pPr>
            <w:r w:rsidRPr="008E5632">
              <w:rPr>
                <w:rFonts w:ascii="Arial" w:hAnsi="Arial" w:cs="Arial"/>
                <w:color w:val="000000"/>
                <w:sz w:val="24"/>
                <w:szCs w:val="24"/>
              </w:rPr>
              <w:t>0,2</w:t>
            </w:r>
          </w:p>
        </w:tc>
      </w:tr>
      <w:tr w:rsidR="00C60CBB" w:rsidRPr="008E5632" w:rsidTr="008E5632">
        <w:trPr>
          <w:trHeight w:val="19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Удаление наледи</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При образовании</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20"/>
              <w:rPr>
                <w:rFonts w:ascii="Arial" w:hAnsi="Arial" w:cs="Arial"/>
                <w:color w:val="000000"/>
                <w:sz w:val="24"/>
                <w:szCs w:val="24"/>
              </w:rPr>
            </w:pPr>
            <w:r w:rsidRPr="008E5632">
              <w:rPr>
                <w:rFonts w:ascii="Arial" w:hAnsi="Arial" w:cs="Arial"/>
                <w:color w:val="000000"/>
                <w:sz w:val="24"/>
                <w:szCs w:val="24"/>
              </w:rPr>
              <w:t>0,8</w:t>
            </w:r>
          </w:p>
        </w:tc>
      </w:tr>
      <w:tr w:rsidR="00C60CBB" w:rsidRPr="008E5632" w:rsidTr="008E5632">
        <w:trPr>
          <w:trHeight w:val="37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 xml:space="preserve">Посыпка территории </w:t>
            </w:r>
            <w:proofErr w:type="spellStart"/>
            <w:r w:rsidRPr="008E5632">
              <w:rPr>
                <w:rFonts w:ascii="Arial" w:hAnsi="Arial" w:cs="Arial"/>
                <w:color w:val="000000"/>
                <w:sz w:val="24"/>
                <w:szCs w:val="24"/>
              </w:rPr>
              <w:t>противогололедными</w:t>
            </w:r>
            <w:proofErr w:type="spellEnd"/>
            <w:r w:rsidRPr="008E5632">
              <w:rPr>
                <w:rFonts w:ascii="Arial" w:hAnsi="Arial" w:cs="Arial"/>
                <w:color w:val="000000"/>
                <w:sz w:val="24"/>
                <w:szCs w:val="24"/>
              </w:rPr>
              <w:t xml:space="preserve"> материалами</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По мере необходимости</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20"/>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rHeight w:val="19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Очистка урн от мусора</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Один раз в два дня</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rPr>
                <w:rFonts w:ascii="Arial" w:hAnsi="Arial" w:cs="Arial"/>
                <w:color w:val="000000"/>
                <w:sz w:val="24"/>
                <w:szCs w:val="24"/>
              </w:rPr>
            </w:pPr>
            <w:r w:rsidRPr="008E5632">
              <w:rPr>
                <w:rFonts w:ascii="Arial" w:hAnsi="Arial" w:cs="Arial"/>
                <w:color w:val="000000"/>
                <w:sz w:val="24"/>
                <w:szCs w:val="24"/>
              </w:rPr>
              <w:t xml:space="preserve">             </w:t>
            </w:r>
            <w:r w:rsidR="004A7670" w:rsidRPr="008E5632">
              <w:rPr>
                <w:rFonts w:ascii="Arial" w:hAnsi="Arial" w:cs="Arial"/>
                <w:color w:val="000000"/>
                <w:sz w:val="24"/>
                <w:szCs w:val="24"/>
              </w:rPr>
              <w:t xml:space="preserve"> </w:t>
            </w:r>
            <w:r w:rsidRPr="008E5632">
              <w:rPr>
                <w:rFonts w:ascii="Arial" w:hAnsi="Arial" w:cs="Arial"/>
                <w:color w:val="000000"/>
                <w:sz w:val="24"/>
                <w:szCs w:val="24"/>
              </w:rPr>
              <w:t>0,1</w:t>
            </w:r>
          </w:p>
        </w:tc>
      </w:tr>
      <w:tr w:rsidR="00C60CBB" w:rsidRPr="008E5632" w:rsidTr="008E5632">
        <w:trPr>
          <w:trHeight w:val="38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Содержание в летний период (с 15 апреля по 15 октября)</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c>
          <w:tcPr>
            <w:tcW w:w="812" w:type="pct"/>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r>
      <w:tr w:rsidR="00C60CBB" w:rsidRPr="008E5632" w:rsidTr="008E5632">
        <w:trPr>
          <w:trHeight w:val="155"/>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включает следующий перечень работ, услуг:</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Периодичность</w:t>
            </w:r>
          </w:p>
        </w:tc>
        <w:tc>
          <w:tcPr>
            <w:tcW w:w="812" w:type="pct"/>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r>
      <w:tr w:rsidR="00C60CBB" w:rsidRPr="008E5632" w:rsidTr="008E5632">
        <w:trPr>
          <w:trHeight w:val="37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 xml:space="preserve">Подметание территории в дни </w:t>
            </w:r>
            <w:proofErr w:type="gramStart"/>
            <w:r w:rsidRPr="008E5632">
              <w:rPr>
                <w:rFonts w:ascii="Arial" w:hAnsi="Arial" w:cs="Arial"/>
                <w:color w:val="000000"/>
                <w:sz w:val="24"/>
                <w:szCs w:val="24"/>
              </w:rPr>
              <w:t>без</w:t>
            </w:r>
            <w:proofErr w:type="gramEnd"/>
            <w:r w:rsidRPr="008E5632">
              <w:rPr>
                <w:rFonts w:ascii="Arial" w:hAnsi="Arial" w:cs="Arial"/>
                <w:color w:val="000000"/>
                <w:sz w:val="24"/>
                <w:szCs w:val="24"/>
              </w:rPr>
              <w:t xml:space="preserve"> и </w:t>
            </w:r>
            <w:proofErr w:type="gramStart"/>
            <w:r w:rsidRPr="008E5632">
              <w:rPr>
                <w:rFonts w:ascii="Arial" w:hAnsi="Arial" w:cs="Arial"/>
                <w:color w:val="000000"/>
                <w:sz w:val="24"/>
                <w:szCs w:val="24"/>
              </w:rPr>
              <w:t>с</w:t>
            </w:r>
            <w:proofErr w:type="gramEnd"/>
            <w:r w:rsidRPr="008E5632">
              <w:rPr>
                <w:rFonts w:ascii="Arial" w:hAnsi="Arial" w:cs="Arial"/>
                <w:color w:val="000000"/>
                <w:sz w:val="24"/>
                <w:szCs w:val="24"/>
              </w:rPr>
              <w:t xml:space="preserve"> осадками до 2 см</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Пять раз в неделю</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20"/>
              <w:rPr>
                <w:rFonts w:ascii="Arial" w:hAnsi="Arial" w:cs="Arial"/>
                <w:color w:val="000000"/>
                <w:sz w:val="24"/>
                <w:szCs w:val="24"/>
              </w:rPr>
            </w:pPr>
            <w:r w:rsidRPr="008E5632">
              <w:rPr>
                <w:rFonts w:ascii="Arial" w:hAnsi="Arial" w:cs="Arial"/>
                <w:color w:val="000000"/>
                <w:sz w:val="24"/>
                <w:szCs w:val="24"/>
              </w:rPr>
              <w:t>0,2</w:t>
            </w:r>
          </w:p>
        </w:tc>
      </w:tr>
      <w:tr w:rsidR="00C60CBB" w:rsidRPr="008E5632" w:rsidTr="008E5632">
        <w:trPr>
          <w:trHeight w:val="18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 xml:space="preserve">Уборка мусора </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Пять раз в неделю</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20"/>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rHeight w:val="19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Очистка урн от мусора</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Пять раз в неделю</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20"/>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rHeight w:val="38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Стрижка, подрезка и побелка деревьев и кустарников</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Один раз за сезон</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20"/>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rHeight w:val="281"/>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Озеленение газонов, создание цветников</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Два раза за сезон</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20"/>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rHeight w:val="37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spacing w:before="100" w:beforeAutospacing="1" w:after="100" w:afterAutospacing="1"/>
              <w:jc w:val="center"/>
              <w:rPr>
                <w:rFonts w:ascii="Arial" w:hAnsi="Arial" w:cs="Arial"/>
                <w:b/>
                <w:bCs/>
                <w:color w:val="000000"/>
                <w:sz w:val="24"/>
                <w:szCs w:val="24"/>
              </w:rPr>
            </w:pPr>
            <w:r w:rsidRPr="008E5632">
              <w:rPr>
                <w:rFonts w:ascii="Arial" w:hAnsi="Arial" w:cs="Arial"/>
                <w:b/>
                <w:bCs/>
                <w:color w:val="000000"/>
                <w:sz w:val="24"/>
                <w:szCs w:val="24"/>
              </w:rPr>
              <w:t>3.</w:t>
            </w: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b/>
                <w:bCs/>
                <w:color w:val="000000"/>
                <w:sz w:val="24"/>
                <w:szCs w:val="24"/>
              </w:rPr>
              <w:t>Аварийно-диспетчерское обслуживание</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20"/>
              <w:rPr>
                <w:rFonts w:ascii="Arial" w:hAnsi="Arial" w:cs="Arial"/>
                <w:b/>
                <w:color w:val="000000"/>
                <w:sz w:val="24"/>
                <w:szCs w:val="24"/>
              </w:rPr>
            </w:pPr>
            <w:r w:rsidRPr="008E5632">
              <w:rPr>
                <w:rFonts w:ascii="Arial" w:hAnsi="Arial" w:cs="Arial"/>
                <w:b/>
                <w:color w:val="000000"/>
                <w:sz w:val="24"/>
                <w:szCs w:val="24"/>
              </w:rPr>
              <w:t>1,6</w:t>
            </w:r>
          </w:p>
        </w:tc>
      </w:tr>
      <w:tr w:rsidR="00C60CBB" w:rsidRPr="008E5632" w:rsidTr="008E5632">
        <w:trPr>
          <w:trHeight w:val="1398"/>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 xml:space="preserve">Прием и регистрация обращений потребителей (диспетчерское обслуживание) с установлением факта некачественного оказания или </w:t>
            </w:r>
            <w:proofErr w:type="spellStart"/>
            <w:r w:rsidRPr="008E5632">
              <w:rPr>
                <w:rFonts w:ascii="Arial" w:hAnsi="Arial" w:cs="Arial"/>
                <w:color w:val="000000"/>
                <w:sz w:val="24"/>
                <w:szCs w:val="24"/>
              </w:rPr>
              <w:t>непредоставления</w:t>
            </w:r>
            <w:proofErr w:type="spellEnd"/>
            <w:r w:rsidRPr="008E5632">
              <w:rPr>
                <w:rFonts w:ascii="Arial" w:hAnsi="Arial" w:cs="Arial"/>
                <w:color w:val="000000"/>
                <w:sz w:val="24"/>
                <w:szCs w:val="24"/>
              </w:rPr>
              <w:t xml:space="preserve"> коммунальных услуг, возникновения аварийной ситуации, порчи общего имущества МКД</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Регистрация - в момент обращения, проверка по обращению - в течение двух часов или во время, согласованное с потребителем</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720"/>
              <w:rPr>
                <w:rFonts w:ascii="Arial" w:hAnsi="Arial" w:cs="Arial"/>
                <w:color w:val="000000"/>
                <w:sz w:val="24"/>
                <w:szCs w:val="24"/>
              </w:rPr>
            </w:pPr>
            <w:r w:rsidRPr="008E5632">
              <w:rPr>
                <w:rFonts w:ascii="Arial" w:hAnsi="Arial" w:cs="Arial"/>
                <w:color w:val="000000"/>
                <w:sz w:val="24"/>
                <w:szCs w:val="24"/>
              </w:rPr>
              <w:t>1,6</w:t>
            </w:r>
          </w:p>
        </w:tc>
      </w:tr>
      <w:tr w:rsidR="00C60CBB" w:rsidRPr="008E5632" w:rsidTr="008E5632">
        <w:trPr>
          <w:trHeight w:val="56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spacing w:before="100" w:beforeAutospacing="1" w:after="100" w:afterAutospacing="1"/>
              <w:jc w:val="center"/>
              <w:rPr>
                <w:rFonts w:ascii="Arial" w:hAnsi="Arial" w:cs="Arial"/>
                <w:color w:val="000000"/>
                <w:sz w:val="24"/>
                <w:szCs w:val="24"/>
              </w:rPr>
            </w:pPr>
            <w:r w:rsidRPr="008E5632">
              <w:rPr>
                <w:rFonts w:ascii="Arial" w:hAnsi="Arial" w:cs="Arial"/>
                <w:b/>
                <w:bCs/>
                <w:color w:val="000000"/>
                <w:sz w:val="24"/>
                <w:szCs w:val="24"/>
              </w:rPr>
              <w:t>4.</w:t>
            </w: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b/>
                <w:bCs/>
                <w:color w:val="000000"/>
                <w:sz w:val="24"/>
                <w:szCs w:val="24"/>
              </w:rPr>
              <w:t>Тех. обслуживание общедомовых приборов учета, снятие показаний</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c>
          <w:tcPr>
            <w:tcW w:w="812" w:type="pct"/>
            <w:shd w:val="clear" w:color="auto" w:fill="FFFFFF"/>
            <w:tcMar>
              <w:top w:w="0" w:type="dxa"/>
              <w:left w:w="115" w:type="dxa"/>
              <w:bottom w:w="0" w:type="dxa"/>
              <w:right w:w="115" w:type="dxa"/>
            </w:tcMar>
            <w:hideMark/>
          </w:tcPr>
          <w:p w:rsidR="00C60CBB" w:rsidRPr="008E5632" w:rsidRDefault="008E5632" w:rsidP="00C60CBB">
            <w:pPr>
              <w:spacing w:before="100" w:beforeAutospacing="1" w:after="100" w:afterAutospacing="1"/>
              <w:ind w:left="720"/>
              <w:rPr>
                <w:rFonts w:ascii="Arial" w:hAnsi="Arial" w:cs="Arial"/>
                <w:b/>
                <w:color w:val="000000"/>
                <w:sz w:val="24"/>
                <w:szCs w:val="24"/>
              </w:rPr>
            </w:pPr>
            <w:r w:rsidRPr="008E5632">
              <w:rPr>
                <w:rFonts w:ascii="Arial" w:hAnsi="Arial" w:cs="Arial"/>
                <w:b/>
                <w:color w:val="000000"/>
                <w:sz w:val="24"/>
                <w:szCs w:val="24"/>
              </w:rPr>
              <w:t>0</w:t>
            </w:r>
            <w:r w:rsidR="00C60CBB" w:rsidRPr="008E5632">
              <w:rPr>
                <w:rFonts w:ascii="Arial" w:hAnsi="Arial" w:cs="Arial"/>
                <w:b/>
                <w:color w:val="000000"/>
                <w:sz w:val="24"/>
                <w:szCs w:val="24"/>
              </w:rPr>
              <w:t>,5</w:t>
            </w:r>
          </w:p>
        </w:tc>
      </w:tr>
      <w:tr w:rsidR="00C60CBB" w:rsidRPr="008E5632" w:rsidTr="008E5632">
        <w:trPr>
          <w:trHeight w:val="581"/>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rPr>
                <w:rFonts w:ascii="Arial" w:hAnsi="Arial" w:cs="Arial"/>
                <w:color w:val="000000"/>
                <w:sz w:val="24"/>
                <w:szCs w:val="24"/>
              </w:rPr>
            </w:pPr>
            <w:r w:rsidRPr="008E5632">
              <w:rPr>
                <w:rFonts w:ascii="Arial" w:hAnsi="Arial" w:cs="Arial"/>
                <w:color w:val="000000"/>
                <w:sz w:val="24"/>
                <w:szCs w:val="24"/>
              </w:rPr>
              <w:t xml:space="preserve">Ведение </w:t>
            </w:r>
            <w:proofErr w:type="gramStart"/>
            <w:r w:rsidRPr="008E5632">
              <w:rPr>
                <w:rFonts w:ascii="Arial" w:hAnsi="Arial" w:cs="Arial"/>
                <w:color w:val="000000"/>
                <w:sz w:val="24"/>
                <w:szCs w:val="24"/>
              </w:rPr>
              <w:t>журнала учета показаний средств измерений</w:t>
            </w:r>
            <w:proofErr w:type="gramEnd"/>
            <w:r w:rsidRPr="008E5632">
              <w:rPr>
                <w:rFonts w:ascii="Arial" w:hAnsi="Arial" w:cs="Arial"/>
                <w:color w:val="000000"/>
                <w:sz w:val="24"/>
                <w:szCs w:val="24"/>
              </w:rPr>
              <w:t xml:space="preserve"> общедомового узла учета потребления коммунальных ресурсов, в том числе их параметров</w:t>
            </w:r>
          </w:p>
        </w:tc>
        <w:tc>
          <w:tcPr>
            <w:tcW w:w="1492" w:type="pct"/>
            <w:gridSpan w:val="2"/>
            <w:shd w:val="clear" w:color="auto" w:fill="FFFFFF"/>
            <w:tcMar>
              <w:top w:w="0" w:type="dxa"/>
              <w:left w:w="115" w:type="dxa"/>
              <w:bottom w:w="0" w:type="dxa"/>
              <w:right w:w="0"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Ежемесячно и на день прекращения Договора</w:t>
            </w:r>
          </w:p>
        </w:tc>
        <w:tc>
          <w:tcPr>
            <w:tcW w:w="812" w:type="pct"/>
            <w:shd w:val="clear" w:color="auto" w:fill="FFFFFF"/>
            <w:tcMar>
              <w:top w:w="0" w:type="dxa"/>
              <w:left w:w="0" w:type="dxa"/>
              <w:bottom w:w="0" w:type="dxa"/>
              <w:right w:w="115" w:type="dxa"/>
            </w:tcMar>
            <w:hideMark/>
          </w:tcPr>
          <w:p w:rsidR="00C60CBB" w:rsidRPr="008E5632" w:rsidRDefault="00C60CBB" w:rsidP="00C60CBB">
            <w:pPr>
              <w:spacing w:before="100" w:beforeAutospacing="1" w:after="100" w:afterAutospacing="1"/>
              <w:ind w:left="720"/>
              <w:rPr>
                <w:rFonts w:ascii="Arial" w:hAnsi="Arial" w:cs="Arial"/>
                <w:color w:val="000000"/>
                <w:sz w:val="24"/>
                <w:szCs w:val="24"/>
              </w:rPr>
            </w:pPr>
            <w:r w:rsidRPr="008E5632">
              <w:rPr>
                <w:rFonts w:ascii="Arial" w:hAnsi="Arial" w:cs="Arial"/>
                <w:color w:val="000000"/>
                <w:sz w:val="24"/>
                <w:szCs w:val="24"/>
              </w:rPr>
              <w:t xml:space="preserve"> 0,1</w:t>
            </w:r>
          </w:p>
        </w:tc>
      </w:tr>
      <w:tr w:rsidR="00C60CBB" w:rsidRPr="008E5632" w:rsidTr="008E5632">
        <w:trPr>
          <w:trHeight w:val="74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 xml:space="preserve">Заключение договоров с </w:t>
            </w:r>
            <w:proofErr w:type="spellStart"/>
            <w:r w:rsidRPr="008E5632">
              <w:rPr>
                <w:rFonts w:ascii="Arial" w:hAnsi="Arial" w:cs="Arial"/>
                <w:color w:val="000000"/>
                <w:sz w:val="24"/>
                <w:szCs w:val="24"/>
              </w:rPr>
              <w:t>ресурсоснабжающими</w:t>
            </w:r>
            <w:proofErr w:type="spellEnd"/>
            <w:r w:rsidRPr="008E5632">
              <w:rPr>
                <w:rFonts w:ascii="Arial" w:hAnsi="Arial" w:cs="Arial"/>
                <w:color w:val="000000"/>
                <w:sz w:val="24"/>
                <w:szCs w:val="24"/>
              </w:rPr>
              <w:t xml:space="preserve"> организациями (Электросети, Водоканал, </w:t>
            </w:r>
            <w:proofErr w:type="gramStart"/>
            <w:r w:rsidRPr="008E5632">
              <w:rPr>
                <w:rFonts w:ascii="Arial" w:hAnsi="Arial" w:cs="Arial"/>
                <w:color w:val="000000"/>
                <w:sz w:val="24"/>
                <w:szCs w:val="24"/>
              </w:rPr>
              <w:t>газовая</w:t>
            </w:r>
            <w:proofErr w:type="gramEnd"/>
            <w:r w:rsidRPr="008E5632">
              <w:rPr>
                <w:rFonts w:ascii="Arial" w:hAnsi="Arial" w:cs="Arial"/>
                <w:color w:val="000000"/>
                <w:sz w:val="24"/>
                <w:szCs w:val="24"/>
              </w:rPr>
              <w:t>)</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Ежегодно</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rHeight w:val="37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Сбор информации о показаниях индивидуальных приборов учета</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С 23 по 25 число текущего месяца за текущий месяц</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1,1</w:t>
            </w:r>
          </w:p>
        </w:tc>
      </w:tr>
      <w:tr w:rsidR="00C60CBB" w:rsidRPr="008E5632" w:rsidTr="008E5632">
        <w:trPr>
          <w:trHeight w:val="55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Согласование условий установки (замены) индивидуальных приборов учета</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В течение пяти рабочих дней с момента обращения потребителя</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rHeight w:val="74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Ввод приборов учета в эксплуатацию</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До 1 числа месяца, следующего за месяцем, в котором произведена установка (замена) прибора учета</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rHeight w:val="55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spacing w:before="100" w:beforeAutospacing="1" w:after="100" w:afterAutospacing="1"/>
              <w:jc w:val="center"/>
              <w:rPr>
                <w:rFonts w:ascii="Arial" w:hAnsi="Arial" w:cs="Arial"/>
                <w:color w:val="000000"/>
                <w:sz w:val="24"/>
                <w:szCs w:val="24"/>
              </w:rPr>
            </w:pPr>
            <w:r w:rsidRPr="008E5632">
              <w:rPr>
                <w:rFonts w:ascii="Arial" w:hAnsi="Arial" w:cs="Arial"/>
                <w:b/>
                <w:bCs/>
                <w:color w:val="000000"/>
                <w:sz w:val="24"/>
                <w:szCs w:val="24"/>
              </w:rPr>
              <w:t>5.</w:t>
            </w: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b/>
                <w:bCs/>
                <w:color w:val="000000"/>
                <w:sz w:val="24"/>
                <w:szCs w:val="24"/>
              </w:rPr>
              <w:t>Общие работы по содержанию ремонту конструктивных элементов здания</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c>
          <w:tcPr>
            <w:tcW w:w="812" w:type="pct"/>
            <w:shd w:val="clear" w:color="auto" w:fill="FFFFFF"/>
            <w:tcMar>
              <w:top w:w="0" w:type="dxa"/>
              <w:left w:w="115" w:type="dxa"/>
              <w:bottom w:w="0" w:type="dxa"/>
              <w:right w:w="115" w:type="dxa"/>
            </w:tcMar>
            <w:hideMark/>
          </w:tcPr>
          <w:p w:rsidR="00C60CBB" w:rsidRPr="008E5632" w:rsidRDefault="003803A3" w:rsidP="00C60CBB">
            <w:pPr>
              <w:spacing w:before="100" w:beforeAutospacing="1" w:after="100" w:afterAutospacing="1"/>
              <w:ind w:left="677"/>
              <w:rPr>
                <w:rFonts w:ascii="Arial" w:hAnsi="Arial" w:cs="Arial"/>
                <w:color w:val="000000"/>
                <w:sz w:val="24"/>
                <w:szCs w:val="24"/>
              </w:rPr>
            </w:pPr>
            <w:r w:rsidRPr="008E5632">
              <w:rPr>
                <w:rFonts w:ascii="Arial" w:hAnsi="Arial" w:cs="Arial"/>
                <w:b/>
                <w:bCs/>
                <w:color w:val="000000"/>
                <w:sz w:val="24"/>
                <w:szCs w:val="24"/>
              </w:rPr>
              <w:t>3,7</w:t>
            </w:r>
          </w:p>
        </w:tc>
      </w:tr>
      <w:tr w:rsidR="00C60CBB" w:rsidRPr="008E5632" w:rsidTr="008E5632">
        <w:trPr>
          <w:trHeight w:val="34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rPr>
                <w:rFonts w:ascii="Arial" w:hAnsi="Arial" w:cs="Arial"/>
                <w:color w:val="000000"/>
                <w:sz w:val="24"/>
                <w:szCs w:val="24"/>
              </w:rPr>
            </w:pPr>
            <w:r w:rsidRPr="008E5632">
              <w:rPr>
                <w:rFonts w:ascii="Arial" w:hAnsi="Arial" w:cs="Arial"/>
                <w:color w:val="000000"/>
                <w:sz w:val="24"/>
                <w:szCs w:val="24"/>
              </w:rPr>
              <w:t>Работы, выполняемые в отношении всех видов фундаментов:</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w:t>
            </w:r>
          </w:p>
        </w:tc>
        <w:tc>
          <w:tcPr>
            <w:tcW w:w="812" w:type="pct"/>
            <w:shd w:val="clear" w:color="auto" w:fill="FFFFFF"/>
            <w:tcMar>
              <w:top w:w="0" w:type="dxa"/>
              <w:left w:w="115" w:type="dxa"/>
              <w:bottom w:w="0" w:type="dxa"/>
              <w:right w:w="115" w:type="dxa"/>
            </w:tcMar>
            <w:hideMark/>
          </w:tcPr>
          <w:p w:rsidR="00C60CBB" w:rsidRPr="008E5632" w:rsidRDefault="003803A3"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0,6</w:t>
            </w:r>
          </w:p>
        </w:tc>
      </w:tr>
      <w:tr w:rsidR="00C60CBB" w:rsidRPr="008E5632" w:rsidTr="008E5632">
        <w:trPr>
          <w:trHeight w:val="34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rPr>
                <w:rFonts w:ascii="Arial" w:hAnsi="Arial" w:cs="Arial"/>
                <w:color w:val="000000"/>
                <w:sz w:val="24"/>
                <w:szCs w:val="24"/>
              </w:rPr>
            </w:pPr>
            <w:r w:rsidRPr="008E5632">
              <w:rPr>
                <w:rFonts w:ascii="Arial" w:hAnsi="Arial" w:cs="Arial"/>
                <w:color w:val="000000"/>
                <w:sz w:val="24"/>
                <w:szCs w:val="24"/>
              </w:rPr>
              <w:t>Работы, выполняемые в зданиях с подвалами:</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rHeight w:val="51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rPr>
                <w:rFonts w:ascii="Arial" w:hAnsi="Arial" w:cs="Arial"/>
                <w:color w:val="000000"/>
                <w:sz w:val="24"/>
                <w:szCs w:val="24"/>
              </w:rPr>
            </w:pPr>
            <w:r w:rsidRPr="008E5632">
              <w:rPr>
                <w:rFonts w:ascii="Arial" w:hAnsi="Arial" w:cs="Arial"/>
                <w:color w:val="000000"/>
                <w:sz w:val="24"/>
                <w:szCs w:val="24"/>
              </w:rPr>
              <w:t>Работы, выполняемые для надлежащего содержания стен многоквартирных домов:</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1,0</w:t>
            </w:r>
          </w:p>
        </w:tc>
      </w:tr>
      <w:tr w:rsidR="00C60CBB" w:rsidRPr="008E5632" w:rsidTr="008E5632">
        <w:trPr>
          <w:trHeight w:val="51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rPr>
                <w:rFonts w:ascii="Arial" w:hAnsi="Arial" w:cs="Arial"/>
                <w:color w:val="000000"/>
                <w:sz w:val="24"/>
                <w:szCs w:val="24"/>
              </w:rPr>
            </w:pPr>
            <w:r w:rsidRPr="008E5632">
              <w:rPr>
                <w:rFonts w:ascii="Arial" w:hAnsi="Arial" w:cs="Arial"/>
                <w:color w:val="000000"/>
                <w:sz w:val="24"/>
                <w:szCs w:val="24"/>
              </w:rPr>
              <w:t>Работы, выполняемые в целях надлежащего содержания крыш многоквартирных домов:</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w:t>
            </w:r>
          </w:p>
        </w:tc>
        <w:tc>
          <w:tcPr>
            <w:tcW w:w="812" w:type="pct"/>
            <w:shd w:val="clear" w:color="auto" w:fill="FFFFFF"/>
            <w:tcMar>
              <w:top w:w="0" w:type="dxa"/>
              <w:left w:w="115" w:type="dxa"/>
              <w:bottom w:w="0" w:type="dxa"/>
              <w:right w:w="115" w:type="dxa"/>
            </w:tcMar>
            <w:hideMark/>
          </w:tcPr>
          <w:p w:rsidR="00C60CBB" w:rsidRPr="008E5632" w:rsidRDefault="003803A3"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0,4</w:t>
            </w:r>
          </w:p>
        </w:tc>
      </w:tr>
      <w:tr w:rsidR="00C60CBB" w:rsidRPr="008E5632" w:rsidTr="008E5632">
        <w:trPr>
          <w:trHeight w:val="51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rPr>
                <w:rFonts w:ascii="Arial" w:hAnsi="Arial" w:cs="Arial"/>
                <w:color w:val="000000"/>
                <w:sz w:val="24"/>
                <w:szCs w:val="24"/>
              </w:rPr>
            </w:pPr>
            <w:r w:rsidRPr="008E5632">
              <w:rPr>
                <w:rFonts w:ascii="Arial" w:hAnsi="Arial" w:cs="Arial"/>
                <w:color w:val="000000"/>
                <w:sz w:val="24"/>
                <w:szCs w:val="24"/>
              </w:rPr>
              <w:t>Работы,  выполняемые в целях надлежащего содержания лестниц многоквартирных домов:</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rHeight w:val="50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rPr>
                <w:rFonts w:ascii="Arial" w:hAnsi="Arial" w:cs="Arial"/>
                <w:color w:val="000000"/>
                <w:sz w:val="24"/>
                <w:szCs w:val="24"/>
              </w:rPr>
            </w:pPr>
            <w:r w:rsidRPr="008E5632">
              <w:rPr>
                <w:rFonts w:ascii="Arial" w:hAnsi="Arial" w:cs="Arial"/>
                <w:color w:val="000000"/>
                <w:sz w:val="24"/>
                <w:szCs w:val="24"/>
              </w:rPr>
              <w:t>Работы, выполняемые в целях надлежащего содержания фасадов многоквартирных домов:</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w:t>
            </w:r>
          </w:p>
        </w:tc>
        <w:tc>
          <w:tcPr>
            <w:tcW w:w="812" w:type="pct"/>
            <w:shd w:val="clear" w:color="auto" w:fill="FFFFFF"/>
            <w:tcMar>
              <w:top w:w="0" w:type="dxa"/>
              <w:left w:w="115" w:type="dxa"/>
              <w:bottom w:w="0" w:type="dxa"/>
              <w:right w:w="115" w:type="dxa"/>
            </w:tcMar>
            <w:hideMark/>
          </w:tcPr>
          <w:p w:rsidR="00C60CBB" w:rsidRPr="008E5632" w:rsidRDefault="003803A3"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1,4</w:t>
            </w:r>
          </w:p>
        </w:tc>
      </w:tr>
      <w:tr w:rsidR="00C60CBB" w:rsidRPr="008E5632" w:rsidTr="008E5632">
        <w:trPr>
          <w:trHeight w:val="67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rPr>
                <w:rFonts w:ascii="Arial" w:hAnsi="Arial" w:cs="Arial"/>
                <w:color w:val="000000"/>
                <w:sz w:val="24"/>
                <w:szCs w:val="24"/>
              </w:rPr>
            </w:pPr>
            <w:r w:rsidRPr="008E5632">
              <w:rPr>
                <w:rFonts w:ascii="Arial" w:hAnsi="Arial" w:cs="Arial"/>
                <w:color w:val="000000"/>
                <w:sz w:val="24"/>
                <w:szCs w:val="24"/>
              </w:rPr>
              <w:t>Работы по содержанию помещений, входящих в состав общего имущества в многоквартирном доме:</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rHeight w:val="93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spacing w:before="100" w:beforeAutospacing="1" w:after="100" w:afterAutospacing="1"/>
              <w:jc w:val="center"/>
              <w:rPr>
                <w:rFonts w:ascii="Arial" w:hAnsi="Arial" w:cs="Arial"/>
                <w:color w:val="000000"/>
                <w:sz w:val="24"/>
                <w:szCs w:val="24"/>
              </w:rPr>
            </w:pPr>
            <w:r w:rsidRPr="008E5632">
              <w:rPr>
                <w:rFonts w:ascii="Arial" w:hAnsi="Arial" w:cs="Arial"/>
                <w:b/>
                <w:bCs/>
                <w:color w:val="000000"/>
                <w:sz w:val="24"/>
                <w:szCs w:val="24"/>
              </w:rPr>
              <w:lastRenderedPageBreak/>
              <w:t>6.</w:t>
            </w: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b/>
                <w:bCs/>
                <w:color w:val="000000"/>
                <w:sz w:val="24"/>
                <w:szCs w:val="24"/>
              </w:rPr>
              <w:t>Общие работы по содержанию и ремонту внутридомовых инженерных сетей (тепловые, электрические, водопроводные, канализационные)</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c>
          <w:tcPr>
            <w:tcW w:w="812" w:type="pct"/>
            <w:shd w:val="clear" w:color="auto" w:fill="FFFFFF"/>
            <w:tcMar>
              <w:top w:w="0" w:type="dxa"/>
              <w:left w:w="115" w:type="dxa"/>
              <w:bottom w:w="0" w:type="dxa"/>
              <w:right w:w="115" w:type="dxa"/>
            </w:tcMar>
            <w:hideMark/>
          </w:tcPr>
          <w:p w:rsidR="00C60CBB" w:rsidRPr="008E5632" w:rsidRDefault="003803A3" w:rsidP="00C60CBB">
            <w:pPr>
              <w:spacing w:before="100" w:beforeAutospacing="1" w:after="100" w:afterAutospacing="1"/>
              <w:ind w:left="677"/>
              <w:rPr>
                <w:rFonts w:ascii="Arial" w:hAnsi="Arial" w:cs="Arial"/>
                <w:color w:val="000000"/>
                <w:sz w:val="24"/>
                <w:szCs w:val="24"/>
              </w:rPr>
            </w:pPr>
            <w:r w:rsidRPr="008E5632">
              <w:rPr>
                <w:rFonts w:ascii="Arial" w:hAnsi="Arial" w:cs="Arial"/>
                <w:b/>
                <w:bCs/>
                <w:color w:val="000000"/>
                <w:sz w:val="24"/>
                <w:szCs w:val="24"/>
              </w:rPr>
              <w:t>2,0</w:t>
            </w:r>
          </w:p>
        </w:tc>
      </w:tr>
      <w:tr w:rsidR="00C60CBB" w:rsidRPr="008E5632" w:rsidTr="008E5632">
        <w:trPr>
          <w:trHeight w:val="5526"/>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rPr>
                <w:rFonts w:ascii="Arial" w:hAnsi="Arial" w:cs="Arial"/>
                <w:color w:val="000000"/>
                <w:sz w:val="24"/>
                <w:szCs w:val="24"/>
              </w:rPr>
            </w:pPr>
            <w:proofErr w:type="gramStart"/>
            <w:r w:rsidRPr="008E5632">
              <w:rPr>
                <w:rFonts w:ascii="Arial" w:hAnsi="Arial" w:cs="Arial"/>
                <w:color w:val="000000"/>
                <w:sz w:val="24"/>
                <w:szCs w:val="24"/>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том числе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8E5632">
              <w:rPr>
                <w:rFonts w:ascii="Arial" w:hAnsi="Arial" w:cs="Arial"/>
                <w:color w:val="000000"/>
                <w:sz w:val="24"/>
                <w:szCs w:val="24"/>
              </w:rPr>
              <w:t xml:space="preserve"> </w:t>
            </w:r>
            <w:proofErr w:type="gramStart"/>
            <w:r w:rsidRPr="008E5632">
              <w:rPr>
                <w:rFonts w:ascii="Arial" w:hAnsi="Arial" w:cs="Arial"/>
                <w:color w:val="000000"/>
                <w:sz w:val="24"/>
                <w:szCs w:val="24"/>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стонов, устранение засоров, замена разбитых стекол, смена перегоревших </w:t>
            </w:r>
            <w:proofErr w:type="spellStart"/>
            <w:r w:rsidRPr="008E5632">
              <w:rPr>
                <w:rFonts w:ascii="Arial" w:hAnsi="Arial" w:cs="Arial"/>
                <w:color w:val="000000"/>
                <w:sz w:val="24"/>
                <w:szCs w:val="24"/>
              </w:rPr>
              <w:t>электролампочек</w:t>
            </w:r>
            <w:proofErr w:type="spellEnd"/>
            <w:r w:rsidRPr="008E5632">
              <w:rPr>
                <w:rFonts w:ascii="Arial" w:hAnsi="Arial" w:cs="Arial"/>
                <w:color w:val="000000"/>
                <w:sz w:val="24"/>
                <w:szCs w:val="24"/>
              </w:rPr>
              <w:t xml:space="preserve">, протирка </w:t>
            </w:r>
            <w:proofErr w:type="spellStart"/>
            <w:r w:rsidRPr="008E5632">
              <w:rPr>
                <w:rFonts w:ascii="Arial" w:hAnsi="Arial" w:cs="Arial"/>
                <w:color w:val="000000"/>
                <w:sz w:val="24"/>
                <w:szCs w:val="24"/>
              </w:rPr>
              <w:t>электролампочек</w:t>
            </w:r>
            <w:proofErr w:type="spellEnd"/>
            <w:r w:rsidRPr="008E5632">
              <w:rPr>
                <w:rFonts w:ascii="Arial" w:hAnsi="Arial" w:cs="Arial"/>
                <w:color w:val="000000"/>
                <w:sz w:val="24"/>
                <w:szCs w:val="24"/>
              </w:rPr>
              <w:t>, ремонт электропроводки, устранение мелких неисправностей электротехнических устройств и др. в местах общего пользования;</w:t>
            </w:r>
            <w:proofErr w:type="gramEnd"/>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hideMark/>
          </w:tcPr>
          <w:p w:rsidR="00C60CBB" w:rsidRPr="008E5632" w:rsidRDefault="008E5632"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0,6</w:t>
            </w:r>
          </w:p>
        </w:tc>
      </w:tr>
      <w:tr w:rsidR="00C60CBB" w:rsidRPr="008E5632" w:rsidTr="008E5632">
        <w:trPr>
          <w:trHeight w:val="126"/>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 xml:space="preserve">- проверка заземления </w:t>
            </w:r>
            <w:proofErr w:type="spellStart"/>
            <w:r w:rsidRPr="008E5632">
              <w:rPr>
                <w:rFonts w:ascii="Arial" w:hAnsi="Arial" w:cs="Arial"/>
                <w:color w:val="000000"/>
                <w:sz w:val="24"/>
                <w:szCs w:val="24"/>
              </w:rPr>
              <w:t>электрокабеля</w:t>
            </w:r>
            <w:proofErr w:type="spellEnd"/>
            <w:r w:rsidRPr="008E5632">
              <w:rPr>
                <w:rFonts w:ascii="Arial" w:hAnsi="Arial" w:cs="Arial"/>
                <w:color w:val="000000"/>
                <w:sz w:val="24"/>
                <w:szCs w:val="24"/>
              </w:rPr>
              <w:t>, проверка цепи «фаза 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15"/>
              <w:ind w:left="58"/>
              <w:rPr>
                <w:rFonts w:ascii="Arial" w:hAnsi="Arial" w:cs="Arial"/>
                <w:color w:val="000000"/>
                <w:sz w:val="24"/>
                <w:szCs w:val="24"/>
              </w:rPr>
            </w:pPr>
            <w:r w:rsidRPr="008E5632">
              <w:rPr>
                <w:rFonts w:ascii="Arial" w:hAnsi="Arial" w:cs="Arial"/>
                <w:color w:val="000000"/>
                <w:sz w:val="24"/>
                <w:szCs w:val="24"/>
              </w:rPr>
              <w:t>Ежегодно</w:t>
            </w:r>
          </w:p>
          <w:p w:rsidR="00C60CBB" w:rsidRPr="008E5632" w:rsidRDefault="00C60CBB" w:rsidP="00C60CBB">
            <w:pPr>
              <w:spacing w:before="115" w:after="100" w:afterAutospacing="1"/>
              <w:ind w:left="58"/>
              <w:rPr>
                <w:rFonts w:ascii="Arial" w:hAnsi="Arial" w:cs="Arial"/>
                <w:color w:val="000000"/>
                <w:sz w:val="24"/>
                <w:szCs w:val="24"/>
              </w:rPr>
            </w:pPr>
            <w:r w:rsidRPr="008E5632">
              <w:rPr>
                <w:rFonts w:ascii="Arial" w:hAnsi="Arial" w:cs="Arial"/>
                <w:color w:val="000000"/>
                <w:sz w:val="24"/>
                <w:szCs w:val="24"/>
              </w:rPr>
              <w:t>с составлением акта осмотра</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0,4</w:t>
            </w:r>
          </w:p>
        </w:tc>
      </w:tr>
      <w:tr w:rsidR="00C60CBB" w:rsidRPr="008E5632" w:rsidTr="008E5632">
        <w:trPr>
          <w:trHeight w:val="482"/>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 ремонт в местах общего пользования, регулировка, промывка и гидравлическое испытание систем отопления;</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0,2</w:t>
            </w:r>
          </w:p>
        </w:tc>
      </w:tr>
      <w:tr w:rsidR="00C60CBB" w:rsidRPr="008E5632" w:rsidTr="008E5632">
        <w:trPr>
          <w:trHeight w:val="51"/>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 восстановление тепловой изоляции на трубопроводах в подвальных и чердачных помещениях;</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0,2</w:t>
            </w:r>
          </w:p>
        </w:tc>
      </w:tr>
      <w:tr w:rsidR="00C60CBB" w:rsidRPr="008E5632" w:rsidTr="008E5632">
        <w:trPr>
          <w:trHeight w:val="74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 замена разбитых стекол в местах общего пользования, ремонт входных дверей в подъездах и во вспомогательных помещениях;</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rHeight w:val="73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 устранение засоров стояков и системы внутридомовой канализации, происшедших не по вине собственника;</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blCellSpacing w:w="0" w:type="dxa"/>
        </w:trPr>
        <w:tc>
          <w:tcPr>
            <w:tcW w:w="288" w:type="pct"/>
            <w:shd w:val="clear" w:color="auto" w:fill="FFFFFF"/>
            <w:tcMar>
              <w:top w:w="0" w:type="dxa"/>
              <w:left w:w="115" w:type="dxa"/>
              <w:bottom w:w="0" w:type="dxa"/>
              <w:right w:w="115" w:type="dxa"/>
            </w:tcMar>
            <w:vAlign w:val="center"/>
          </w:tcPr>
          <w:p w:rsidR="00C60CBB" w:rsidRPr="008E5632" w:rsidRDefault="00C60CBB" w:rsidP="00C60CBB">
            <w:pPr>
              <w:spacing w:before="100" w:beforeAutospacing="1" w:after="100" w:afterAutospacing="1"/>
              <w:jc w:val="center"/>
              <w:rPr>
                <w:rFonts w:ascii="Arial" w:hAnsi="Arial" w:cs="Arial"/>
                <w:color w:val="000000"/>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 xml:space="preserve">- наладка и регулировка системы горячего </w:t>
            </w:r>
            <w:r w:rsidRPr="008E5632">
              <w:rPr>
                <w:rFonts w:ascii="Arial" w:hAnsi="Arial" w:cs="Arial"/>
                <w:color w:val="000000"/>
                <w:sz w:val="24"/>
                <w:szCs w:val="24"/>
              </w:rPr>
              <w:lastRenderedPageBreak/>
              <w:t xml:space="preserve">водоснабжения и отопления с ликвидацией </w:t>
            </w:r>
            <w:proofErr w:type="spellStart"/>
            <w:r w:rsidRPr="008E5632">
              <w:rPr>
                <w:rFonts w:ascii="Arial" w:hAnsi="Arial" w:cs="Arial"/>
                <w:color w:val="000000"/>
                <w:sz w:val="24"/>
                <w:szCs w:val="24"/>
              </w:rPr>
              <w:t>непрогревов</w:t>
            </w:r>
            <w:proofErr w:type="spellEnd"/>
            <w:r w:rsidRPr="008E5632">
              <w:rPr>
                <w:rFonts w:ascii="Arial" w:hAnsi="Arial" w:cs="Arial"/>
                <w:color w:val="000000"/>
                <w:sz w:val="24"/>
                <w:szCs w:val="24"/>
              </w:rPr>
              <w:t>, воздушных пробок, промывка трубопроводов и нагревательных приборов, регулировка запорной арматуры;</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lastRenderedPageBreak/>
              <w:t xml:space="preserve">По мере необходимости </w:t>
            </w:r>
            <w:r w:rsidRPr="008E5632">
              <w:rPr>
                <w:rFonts w:ascii="Arial" w:hAnsi="Arial" w:cs="Arial"/>
                <w:color w:val="000000"/>
                <w:sz w:val="24"/>
                <w:szCs w:val="24"/>
              </w:rPr>
              <w:lastRenderedPageBreak/>
              <w:t>с составлением акта осмотра</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lastRenderedPageBreak/>
              <w:t>0,2</w:t>
            </w:r>
          </w:p>
        </w:tc>
      </w:tr>
      <w:tr w:rsidR="00C60CBB" w:rsidRPr="008E5632" w:rsidTr="008E5632">
        <w:trPr>
          <w:tblCellSpacing w:w="0" w:type="dxa"/>
        </w:trPr>
        <w:tc>
          <w:tcPr>
            <w:tcW w:w="288" w:type="pct"/>
            <w:shd w:val="clear" w:color="auto" w:fill="FFFFFF"/>
            <w:vAlign w:val="center"/>
            <w:hideMark/>
          </w:tcPr>
          <w:p w:rsidR="00C60CBB" w:rsidRPr="008E5632" w:rsidRDefault="00C60CBB" w:rsidP="00C60CBB">
            <w:pPr>
              <w:jc w:val="center"/>
              <w:rPr>
                <w:rFonts w:ascii="Arial" w:hAnsi="Arial" w:cs="Arial"/>
                <w:color w:val="000000"/>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 аварийные отключения вследствие протечек и подключения после ликвидации аварии</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blCellSpacing w:w="0" w:type="dxa"/>
        </w:trPr>
        <w:tc>
          <w:tcPr>
            <w:tcW w:w="288" w:type="pct"/>
            <w:shd w:val="clear" w:color="auto" w:fill="FFFFFF"/>
            <w:vAlign w:val="center"/>
            <w:hideMark/>
          </w:tcPr>
          <w:p w:rsidR="00C60CBB" w:rsidRPr="008E5632" w:rsidRDefault="00C60CBB" w:rsidP="00C60CBB">
            <w:pPr>
              <w:jc w:val="center"/>
              <w:rPr>
                <w:rFonts w:ascii="Arial" w:hAnsi="Arial" w:cs="Arial"/>
                <w:color w:val="000000"/>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rPr>
                <w:rFonts w:ascii="Arial" w:hAnsi="Arial" w:cs="Arial"/>
                <w:color w:val="000000"/>
                <w:sz w:val="24"/>
                <w:szCs w:val="24"/>
              </w:rPr>
            </w:pPr>
            <w:r w:rsidRPr="008E5632">
              <w:rPr>
                <w:rFonts w:ascii="Arial" w:hAnsi="Arial" w:cs="Arial"/>
                <w:color w:val="000000"/>
                <w:sz w:val="24"/>
                <w:szCs w:val="24"/>
              </w:rPr>
              <w:t>- техническое обслуживание коллективной телевизионной антенны</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 с составлением акта осмотра</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0,1</w:t>
            </w:r>
          </w:p>
        </w:tc>
      </w:tr>
      <w:tr w:rsidR="00C60CBB" w:rsidRPr="008E5632" w:rsidTr="008E5632">
        <w:trPr>
          <w:tblCellSpacing w:w="0" w:type="dxa"/>
        </w:trPr>
        <w:tc>
          <w:tcPr>
            <w:tcW w:w="288" w:type="pct"/>
            <w:shd w:val="clear" w:color="auto" w:fill="FFFFFF"/>
            <w:vAlign w:val="center"/>
            <w:hideMark/>
          </w:tcPr>
          <w:p w:rsidR="00C60CBB" w:rsidRPr="008E5632" w:rsidRDefault="00C60CBB" w:rsidP="00C60CBB">
            <w:pPr>
              <w:jc w:val="center"/>
              <w:rPr>
                <w:rFonts w:ascii="Arial" w:hAnsi="Arial" w:cs="Arial"/>
                <w:color w:val="000000"/>
                <w:sz w:val="24"/>
                <w:szCs w:val="24"/>
              </w:rPr>
            </w:pPr>
            <w:r w:rsidRPr="008E5632">
              <w:rPr>
                <w:rFonts w:ascii="Arial" w:hAnsi="Arial" w:cs="Arial"/>
                <w:color w:val="000000"/>
                <w:sz w:val="24"/>
                <w:szCs w:val="24"/>
              </w:rPr>
              <w:t>7.</w:t>
            </w: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b/>
                <w:bCs/>
                <w:color w:val="000000"/>
                <w:sz w:val="24"/>
                <w:szCs w:val="24"/>
              </w:rPr>
              <w:t xml:space="preserve">Работы и услуги по содержанию систем вентиляции и </w:t>
            </w:r>
            <w:proofErr w:type="spellStart"/>
            <w:r w:rsidRPr="008E5632">
              <w:rPr>
                <w:rFonts w:ascii="Arial" w:hAnsi="Arial" w:cs="Arial"/>
                <w:b/>
                <w:bCs/>
                <w:color w:val="000000"/>
                <w:sz w:val="24"/>
                <w:szCs w:val="24"/>
              </w:rPr>
              <w:t>дымоудаления</w:t>
            </w:r>
            <w:proofErr w:type="spellEnd"/>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c>
          <w:tcPr>
            <w:tcW w:w="812" w:type="pct"/>
            <w:shd w:val="clear" w:color="auto" w:fill="FFFFFF"/>
            <w:tcMar>
              <w:top w:w="0" w:type="dxa"/>
              <w:left w:w="115" w:type="dxa"/>
              <w:bottom w:w="0" w:type="dxa"/>
              <w:right w:w="115" w:type="dxa"/>
            </w:tcMar>
            <w:hideMark/>
          </w:tcPr>
          <w:p w:rsidR="00C60CBB" w:rsidRPr="008E5632" w:rsidRDefault="004A7670" w:rsidP="00C60CBB">
            <w:pPr>
              <w:spacing w:before="100" w:beforeAutospacing="1" w:after="100" w:afterAutospacing="1"/>
              <w:ind w:left="677"/>
              <w:rPr>
                <w:rFonts w:ascii="Arial" w:hAnsi="Arial" w:cs="Arial"/>
                <w:color w:val="000000"/>
                <w:sz w:val="24"/>
                <w:szCs w:val="24"/>
              </w:rPr>
            </w:pPr>
            <w:r w:rsidRPr="008E5632">
              <w:rPr>
                <w:rFonts w:ascii="Arial" w:hAnsi="Arial" w:cs="Arial"/>
                <w:b/>
                <w:bCs/>
                <w:color w:val="000000"/>
                <w:sz w:val="24"/>
                <w:szCs w:val="24"/>
              </w:rPr>
              <w:t>3,4</w:t>
            </w:r>
          </w:p>
        </w:tc>
      </w:tr>
      <w:tr w:rsidR="00C60CBB" w:rsidRPr="008E5632" w:rsidTr="008E5632">
        <w:trPr>
          <w:trHeight w:val="109"/>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ремонт и прочистка вентиляционных каналов</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По мере необходимости</w:t>
            </w:r>
          </w:p>
        </w:tc>
        <w:tc>
          <w:tcPr>
            <w:tcW w:w="812" w:type="pct"/>
            <w:shd w:val="clear" w:color="auto" w:fill="FFFFFF"/>
            <w:tcMar>
              <w:top w:w="0" w:type="dxa"/>
              <w:left w:w="115" w:type="dxa"/>
              <w:bottom w:w="0" w:type="dxa"/>
              <w:right w:w="115" w:type="dxa"/>
            </w:tcMar>
            <w:hideMark/>
          </w:tcPr>
          <w:p w:rsidR="00C60CBB" w:rsidRPr="008E5632" w:rsidRDefault="004A7670" w:rsidP="00C60CBB">
            <w:pPr>
              <w:spacing w:before="100" w:beforeAutospacing="1" w:after="100" w:afterAutospacing="1"/>
              <w:ind w:left="677"/>
              <w:rPr>
                <w:rFonts w:ascii="Arial" w:hAnsi="Arial" w:cs="Arial"/>
                <w:color w:val="000000"/>
                <w:sz w:val="24"/>
                <w:szCs w:val="24"/>
              </w:rPr>
            </w:pPr>
            <w:r w:rsidRPr="008E5632">
              <w:rPr>
                <w:rFonts w:ascii="Arial" w:hAnsi="Arial" w:cs="Arial"/>
                <w:color w:val="000000"/>
                <w:sz w:val="24"/>
                <w:szCs w:val="24"/>
              </w:rPr>
              <w:t>1,3</w:t>
            </w:r>
          </w:p>
        </w:tc>
      </w:tr>
      <w:tr w:rsidR="00C60CBB" w:rsidRPr="008E5632" w:rsidTr="008E5632">
        <w:trPr>
          <w:trHeight w:val="40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spacing w:before="100" w:beforeAutospacing="1" w:after="100" w:afterAutospacing="1"/>
              <w:jc w:val="center"/>
              <w:rPr>
                <w:rFonts w:ascii="Arial" w:hAnsi="Arial" w:cs="Arial"/>
                <w:color w:val="000000"/>
                <w:sz w:val="24"/>
                <w:szCs w:val="24"/>
              </w:rPr>
            </w:pPr>
            <w:r w:rsidRPr="008E5632">
              <w:rPr>
                <w:rFonts w:ascii="Arial" w:hAnsi="Arial" w:cs="Arial"/>
                <w:b/>
                <w:bCs/>
                <w:color w:val="000000"/>
                <w:sz w:val="24"/>
                <w:szCs w:val="24"/>
              </w:rPr>
              <w:t>8.</w:t>
            </w: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b/>
                <w:bCs/>
                <w:color w:val="000000"/>
                <w:sz w:val="24"/>
                <w:szCs w:val="24"/>
              </w:rPr>
              <w:t>Дезинсекция, дератизация</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58"/>
              <w:rPr>
                <w:rFonts w:ascii="Arial" w:hAnsi="Arial" w:cs="Arial"/>
                <w:color w:val="000000"/>
                <w:sz w:val="24"/>
                <w:szCs w:val="24"/>
              </w:rPr>
            </w:pPr>
            <w:r w:rsidRPr="008E5632">
              <w:rPr>
                <w:rFonts w:ascii="Arial" w:hAnsi="Arial" w:cs="Arial"/>
                <w:color w:val="000000"/>
                <w:sz w:val="24"/>
                <w:szCs w:val="24"/>
              </w:rPr>
              <w:t>Два раза в год, по мере необходимости</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77"/>
              <w:rPr>
                <w:rFonts w:ascii="Arial" w:hAnsi="Arial" w:cs="Arial"/>
                <w:color w:val="000000"/>
                <w:sz w:val="24"/>
                <w:szCs w:val="24"/>
              </w:rPr>
            </w:pPr>
            <w:r w:rsidRPr="008E5632">
              <w:rPr>
                <w:rFonts w:ascii="Arial" w:hAnsi="Arial" w:cs="Arial"/>
                <w:b/>
                <w:bCs/>
                <w:color w:val="000000"/>
                <w:sz w:val="24"/>
                <w:szCs w:val="24"/>
              </w:rPr>
              <w:t>1,0</w:t>
            </w:r>
          </w:p>
        </w:tc>
      </w:tr>
      <w:tr w:rsidR="00C60CBB" w:rsidRPr="008E5632" w:rsidTr="008E5632">
        <w:trPr>
          <w:trHeight w:val="55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8E5632" w:rsidP="00C60CBB">
            <w:pPr>
              <w:spacing w:before="100" w:beforeAutospacing="1" w:after="100" w:afterAutospacing="1"/>
              <w:jc w:val="center"/>
              <w:rPr>
                <w:rFonts w:ascii="Arial" w:hAnsi="Arial" w:cs="Arial"/>
                <w:color w:val="000000"/>
                <w:sz w:val="24"/>
                <w:szCs w:val="24"/>
              </w:rPr>
            </w:pPr>
            <w:r w:rsidRPr="008E5632">
              <w:rPr>
                <w:rFonts w:ascii="Arial" w:hAnsi="Arial" w:cs="Arial"/>
                <w:b/>
                <w:bCs/>
                <w:color w:val="000000"/>
                <w:sz w:val="24"/>
                <w:szCs w:val="24"/>
              </w:rPr>
              <w:t>9</w:t>
            </w:r>
            <w:r w:rsidR="00C60CBB" w:rsidRPr="008E5632">
              <w:rPr>
                <w:rFonts w:ascii="Arial" w:hAnsi="Arial" w:cs="Arial"/>
                <w:b/>
                <w:bCs/>
                <w:color w:val="000000"/>
                <w:sz w:val="24"/>
                <w:szCs w:val="24"/>
              </w:rPr>
              <w:t>.</w:t>
            </w: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b/>
                <w:bCs/>
                <w:color w:val="000000"/>
                <w:sz w:val="24"/>
                <w:szCs w:val="24"/>
              </w:rPr>
              <w:t>Оказание услуг по начислению платежей населению (абонирование)</w:t>
            </w:r>
          </w:p>
        </w:tc>
        <w:tc>
          <w:tcPr>
            <w:tcW w:w="1492" w:type="pct"/>
            <w:gridSpan w:val="2"/>
            <w:shd w:val="clear" w:color="auto" w:fill="FFFFFF"/>
            <w:tcMar>
              <w:top w:w="0" w:type="dxa"/>
              <w:left w:w="115" w:type="dxa"/>
              <w:bottom w:w="0" w:type="dxa"/>
              <w:right w:w="115" w:type="dxa"/>
            </w:tcMar>
            <w:hideMark/>
          </w:tcPr>
          <w:p w:rsidR="00C60CBB" w:rsidRPr="008E5632" w:rsidRDefault="005B4481" w:rsidP="00C60CBB">
            <w:pPr>
              <w:rPr>
                <w:rFonts w:ascii="Arial" w:hAnsi="Arial" w:cs="Arial"/>
                <w:sz w:val="24"/>
                <w:szCs w:val="24"/>
              </w:rPr>
            </w:pPr>
            <w:r w:rsidRPr="008E5632">
              <w:rPr>
                <w:rFonts w:ascii="Arial" w:hAnsi="Arial" w:cs="Arial"/>
                <w:color w:val="000000"/>
                <w:sz w:val="24"/>
                <w:szCs w:val="24"/>
              </w:rPr>
              <w:t>Согласно графику</w:t>
            </w:r>
          </w:p>
        </w:tc>
        <w:tc>
          <w:tcPr>
            <w:tcW w:w="812"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662"/>
              <w:rPr>
                <w:rFonts w:ascii="Arial" w:hAnsi="Arial" w:cs="Arial"/>
                <w:color w:val="000000"/>
                <w:sz w:val="24"/>
                <w:szCs w:val="24"/>
              </w:rPr>
            </w:pPr>
            <w:r w:rsidRPr="008E5632">
              <w:rPr>
                <w:rFonts w:ascii="Arial" w:hAnsi="Arial" w:cs="Arial"/>
                <w:b/>
                <w:bCs/>
                <w:color w:val="000000"/>
                <w:sz w:val="24"/>
                <w:szCs w:val="24"/>
              </w:rPr>
              <w:t>1,0</w:t>
            </w:r>
          </w:p>
        </w:tc>
      </w:tr>
      <w:tr w:rsidR="00C60CBB" w:rsidRPr="008E5632" w:rsidTr="008E5632">
        <w:trPr>
          <w:trHeight w:val="55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8E5632">
            <w:pPr>
              <w:spacing w:before="100" w:beforeAutospacing="1" w:after="100" w:afterAutospacing="1"/>
              <w:jc w:val="center"/>
              <w:rPr>
                <w:rFonts w:ascii="Arial" w:hAnsi="Arial" w:cs="Arial"/>
                <w:color w:val="000000"/>
                <w:sz w:val="24"/>
                <w:szCs w:val="24"/>
              </w:rPr>
            </w:pPr>
            <w:r w:rsidRPr="008E5632">
              <w:rPr>
                <w:rFonts w:ascii="Arial" w:hAnsi="Arial" w:cs="Arial"/>
                <w:b/>
                <w:bCs/>
                <w:color w:val="000000"/>
                <w:sz w:val="24"/>
                <w:szCs w:val="24"/>
              </w:rPr>
              <w:t>1</w:t>
            </w:r>
            <w:r w:rsidR="008E5632" w:rsidRPr="008E5632">
              <w:rPr>
                <w:rFonts w:ascii="Arial" w:hAnsi="Arial" w:cs="Arial"/>
                <w:b/>
                <w:bCs/>
                <w:color w:val="000000"/>
                <w:sz w:val="24"/>
                <w:szCs w:val="24"/>
              </w:rPr>
              <w:t>0</w:t>
            </w:r>
            <w:r w:rsidRPr="008E5632">
              <w:rPr>
                <w:rFonts w:ascii="Arial" w:hAnsi="Arial" w:cs="Arial"/>
                <w:b/>
                <w:bCs/>
                <w:color w:val="000000"/>
                <w:sz w:val="24"/>
                <w:szCs w:val="24"/>
              </w:rPr>
              <w:t>.</w:t>
            </w: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rPr>
                <w:rFonts w:ascii="Arial" w:hAnsi="Arial" w:cs="Arial"/>
                <w:color w:val="000000"/>
                <w:sz w:val="24"/>
                <w:szCs w:val="24"/>
              </w:rPr>
            </w:pPr>
            <w:r w:rsidRPr="008E5632">
              <w:rPr>
                <w:rFonts w:ascii="Arial" w:hAnsi="Arial" w:cs="Arial"/>
                <w:b/>
                <w:bCs/>
                <w:color w:val="000000"/>
                <w:sz w:val="24"/>
                <w:szCs w:val="24"/>
              </w:rPr>
              <w:t>Предоставление коммунальных услуг в целях содержания общего имущества</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c>
          <w:tcPr>
            <w:tcW w:w="812" w:type="pct"/>
            <w:shd w:val="clear" w:color="auto" w:fill="FFFFFF"/>
            <w:tcMar>
              <w:top w:w="0" w:type="dxa"/>
              <w:left w:w="115" w:type="dxa"/>
              <w:bottom w:w="0" w:type="dxa"/>
              <w:right w:w="115" w:type="dxa"/>
            </w:tcMar>
          </w:tcPr>
          <w:p w:rsidR="00C60CBB" w:rsidRPr="008E5632" w:rsidRDefault="004A7670" w:rsidP="00C60CBB">
            <w:pPr>
              <w:spacing w:before="100" w:beforeAutospacing="1" w:after="100" w:afterAutospacing="1"/>
              <w:ind w:left="662"/>
              <w:rPr>
                <w:rFonts w:ascii="Arial" w:hAnsi="Arial" w:cs="Arial"/>
                <w:b/>
                <w:color w:val="000000"/>
                <w:sz w:val="24"/>
                <w:szCs w:val="24"/>
              </w:rPr>
            </w:pPr>
            <w:r w:rsidRPr="008E5632">
              <w:rPr>
                <w:rFonts w:ascii="Arial" w:hAnsi="Arial" w:cs="Arial"/>
                <w:b/>
                <w:color w:val="000000"/>
                <w:sz w:val="24"/>
                <w:szCs w:val="24"/>
              </w:rPr>
              <w:t>1,0</w:t>
            </w:r>
          </w:p>
        </w:tc>
      </w:tr>
      <w:tr w:rsidR="00C60CBB" w:rsidRPr="008E5632" w:rsidTr="008E5632">
        <w:trPr>
          <w:trHeight w:val="28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 xml:space="preserve">Холодная вода </w:t>
            </w:r>
          </w:p>
        </w:tc>
        <w:tc>
          <w:tcPr>
            <w:tcW w:w="1492" w:type="pct"/>
            <w:gridSpan w:val="2"/>
            <w:shd w:val="clear" w:color="auto" w:fill="FFFFFF"/>
            <w:tcMar>
              <w:top w:w="0" w:type="dxa"/>
              <w:left w:w="115" w:type="dxa"/>
              <w:bottom w:w="0" w:type="dxa"/>
              <w:right w:w="115" w:type="dxa"/>
            </w:tcMar>
            <w:hideMark/>
          </w:tcPr>
          <w:p w:rsidR="00C60CBB" w:rsidRPr="008E5632" w:rsidRDefault="005B4481" w:rsidP="00C60CBB">
            <w:pPr>
              <w:rPr>
                <w:rFonts w:ascii="Arial" w:hAnsi="Arial" w:cs="Arial"/>
                <w:sz w:val="24"/>
                <w:szCs w:val="24"/>
              </w:rPr>
            </w:pPr>
            <w:r w:rsidRPr="008E5632">
              <w:rPr>
                <w:rFonts w:ascii="Arial" w:hAnsi="Arial" w:cs="Arial"/>
                <w:color w:val="000000"/>
                <w:sz w:val="24"/>
                <w:szCs w:val="24"/>
              </w:rPr>
              <w:t>По мере необходимости</w:t>
            </w:r>
          </w:p>
        </w:tc>
        <w:tc>
          <w:tcPr>
            <w:tcW w:w="812" w:type="pct"/>
            <w:shd w:val="clear" w:color="auto" w:fill="FFFFFF"/>
            <w:tcMar>
              <w:top w:w="0" w:type="dxa"/>
              <w:left w:w="115" w:type="dxa"/>
              <w:bottom w:w="0" w:type="dxa"/>
              <w:right w:w="115" w:type="dxa"/>
            </w:tcMar>
          </w:tcPr>
          <w:p w:rsidR="00C60CBB" w:rsidRPr="008E5632" w:rsidRDefault="00C60CBB" w:rsidP="00C60CBB">
            <w:pPr>
              <w:spacing w:before="100" w:beforeAutospacing="1" w:after="100" w:afterAutospacing="1"/>
              <w:ind w:left="662"/>
              <w:rPr>
                <w:rFonts w:ascii="Arial" w:hAnsi="Arial" w:cs="Arial"/>
                <w:color w:val="000000"/>
                <w:sz w:val="24"/>
                <w:szCs w:val="24"/>
              </w:rPr>
            </w:pPr>
            <w:r w:rsidRPr="008E5632">
              <w:rPr>
                <w:rFonts w:ascii="Arial" w:hAnsi="Arial" w:cs="Arial"/>
                <w:color w:val="000000"/>
                <w:sz w:val="24"/>
                <w:szCs w:val="24"/>
              </w:rPr>
              <w:t>0,19</w:t>
            </w:r>
          </w:p>
        </w:tc>
      </w:tr>
      <w:tr w:rsidR="00C60CBB" w:rsidRPr="008E5632" w:rsidTr="008E5632">
        <w:trPr>
          <w:trHeight w:val="28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 xml:space="preserve">Стоки </w:t>
            </w:r>
          </w:p>
        </w:tc>
        <w:tc>
          <w:tcPr>
            <w:tcW w:w="1492" w:type="pct"/>
            <w:gridSpan w:val="2"/>
            <w:shd w:val="clear" w:color="auto" w:fill="FFFFFF"/>
            <w:tcMar>
              <w:top w:w="0" w:type="dxa"/>
              <w:left w:w="115" w:type="dxa"/>
              <w:bottom w:w="0" w:type="dxa"/>
              <w:right w:w="115" w:type="dxa"/>
            </w:tcMar>
            <w:hideMark/>
          </w:tcPr>
          <w:p w:rsidR="00C60CBB" w:rsidRPr="008E5632" w:rsidRDefault="005B4481" w:rsidP="00C60CBB">
            <w:pPr>
              <w:rPr>
                <w:rFonts w:ascii="Arial" w:hAnsi="Arial" w:cs="Arial"/>
                <w:sz w:val="24"/>
                <w:szCs w:val="24"/>
              </w:rPr>
            </w:pPr>
            <w:r w:rsidRPr="008E5632">
              <w:rPr>
                <w:rFonts w:ascii="Arial" w:hAnsi="Arial" w:cs="Arial"/>
                <w:color w:val="000000"/>
                <w:sz w:val="24"/>
                <w:szCs w:val="24"/>
              </w:rPr>
              <w:t>По мере необходимости</w:t>
            </w:r>
          </w:p>
        </w:tc>
        <w:tc>
          <w:tcPr>
            <w:tcW w:w="812" w:type="pct"/>
            <w:shd w:val="clear" w:color="auto" w:fill="FFFFFF"/>
            <w:tcMar>
              <w:top w:w="0" w:type="dxa"/>
              <w:left w:w="115" w:type="dxa"/>
              <w:bottom w:w="0" w:type="dxa"/>
              <w:right w:w="115" w:type="dxa"/>
            </w:tcMar>
          </w:tcPr>
          <w:p w:rsidR="00C60CBB" w:rsidRPr="008E5632" w:rsidRDefault="00C60CBB" w:rsidP="00C60CBB">
            <w:pPr>
              <w:spacing w:before="100" w:beforeAutospacing="1" w:after="100" w:afterAutospacing="1"/>
              <w:ind w:left="619"/>
              <w:rPr>
                <w:rFonts w:ascii="Arial" w:hAnsi="Arial" w:cs="Arial"/>
                <w:color w:val="000000"/>
                <w:sz w:val="24"/>
                <w:szCs w:val="24"/>
              </w:rPr>
            </w:pPr>
            <w:r w:rsidRPr="008E5632">
              <w:rPr>
                <w:rFonts w:ascii="Arial" w:hAnsi="Arial" w:cs="Arial"/>
                <w:color w:val="000000"/>
                <w:sz w:val="24"/>
                <w:szCs w:val="24"/>
              </w:rPr>
              <w:t>0,12</w:t>
            </w:r>
          </w:p>
        </w:tc>
      </w:tr>
      <w:tr w:rsidR="00C60CBB" w:rsidRPr="008E5632" w:rsidTr="008E5632">
        <w:trPr>
          <w:trHeight w:val="28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rPr>
                <w:rFonts w:ascii="Arial" w:hAnsi="Arial" w:cs="Arial"/>
                <w:color w:val="000000"/>
                <w:sz w:val="24"/>
                <w:szCs w:val="24"/>
              </w:rPr>
            </w:pPr>
            <w:r w:rsidRPr="008E5632">
              <w:rPr>
                <w:rFonts w:ascii="Arial" w:hAnsi="Arial" w:cs="Arial"/>
                <w:color w:val="000000"/>
                <w:sz w:val="24"/>
                <w:szCs w:val="24"/>
              </w:rPr>
              <w:t xml:space="preserve">Электроэнергия </w:t>
            </w:r>
          </w:p>
        </w:tc>
        <w:tc>
          <w:tcPr>
            <w:tcW w:w="1492" w:type="pct"/>
            <w:gridSpan w:val="2"/>
            <w:shd w:val="clear" w:color="auto" w:fill="FFFFFF"/>
            <w:tcMar>
              <w:top w:w="0" w:type="dxa"/>
              <w:left w:w="115" w:type="dxa"/>
              <w:bottom w:w="0" w:type="dxa"/>
              <w:right w:w="115" w:type="dxa"/>
            </w:tcMar>
            <w:hideMark/>
          </w:tcPr>
          <w:p w:rsidR="00C60CBB" w:rsidRPr="008E5632" w:rsidRDefault="005B4481" w:rsidP="00C60CBB">
            <w:pPr>
              <w:rPr>
                <w:rFonts w:ascii="Arial" w:hAnsi="Arial" w:cs="Arial"/>
                <w:sz w:val="24"/>
                <w:szCs w:val="24"/>
              </w:rPr>
            </w:pPr>
            <w:r w:rsidRPr="008E5632">
              <w:rPr>
                <w:rFonts w:ascii="Arial" w:hAnsi="Arial" w:cs="Arial"/>
                <w:color w:val="000000"/>
                <w:sz w:val="24"/>
                <w:szCs w:val="24"/>
              </w:rPr>
              <w:t>По мере необходимости</w:t>
            </w:r>
          </w:p>
        </w:tc>
        <w:tc>
          <w:tcPr>
            <w:tcW w:w="812" w:type="pct"/>
            <w:shd w:val="clear" w:color="auto" w:fill="FFFFFF"/>
            <w:tcMar>
              <w:top w:w="0" w:type="dxa"/>
              <w:left w:w="115" w:type="dxa"/>
              <w:bottom w:w="0" w:type="dxa"/>
              <w:right w:w="115" w:type="dxa"/>
            </w:tcMar>
          </w:tcPr>
          <w:p w:rsidR="00C60CBB" w:rsidRPr="008E5632" w:rsidRDefault="00C60CBB" w:rsidP="00C60CBB">
            <w:pPr>
              <w:spacing w:before="100" w:beforeAutospacing="1" w:after="100" w:afterAutospacing="1"/>
              <w:ind w:left="619"/>
              <w:rPr>
                <w:rFonts w:ascii="Arial" w:hAnsi="Arial" w:cs="Arial"/>
                <w:color w:val="000000"/>
                <w:sz w:val="24"/>
                <w:szCs w:val="24"/>
              </w:rPr>
            </w:pPr>
            <w:r w:rsidRPr="008E5632">
              <w:rPr>
                <w:rFonts w:ascii="Arial" w:hAnsi="Arial" w:cs="Arial"/>
                <w:color w:val="000000"/>
                <w:sz w:val="24"/>
                <w:szCs w:val="24"/>
              </w:rPr>
              <w:t>1,37</w:t>
            </w:r>
          </w:p>
        </w:tc>
      </w:tr>
      <w:tr w:rsidR="00C60CBB" w:rsidRPr="008E5632" w:rsidTr="008E5632">
        <w:trPr>
          <w:trHeight w:val="240"/>
          <w:tblCellSpacing w:w="0" w:type="dxa"/>
        </w:trPr>
        <w:tc>
          <w:tcPr>
            <w:tcW w:w="288" w:type="pct"/>
            <w:shd w:val="clear" w:color="auto" w:fill="FFFFFF"/>
            <w:tcMar>
              <w:top w:w="0" w:type="dxa"/>
              <w:left w:w="115" w:type="dxa"/>
              <w:bottom w:w="0" w:type="dxa"/>
              <w:right w:w="115" w:type="dxa"/>
            </w:tcMar>
            <w:vAlign w:val="center"/>
            <w:hideMark/>
          </w:tcPr>
          <w:p w:rsidR="00C60CBB" w:rsidRPr="008E5632" w:rsidRDefault="00C60CBB" w:rsidP="00C60CBB">
            <w:pPr>
              <w:jc w:val="center"/>
              <w:rPr>
                <w:rFonts w:ascii="Arial" w:hAnsi="Arial" w:cs="Arial"/>
                <w:sz w:val="24"/>
                <w:szCs w:val="24"/>
              </w:rPr>
            </w:pPr>
          </w:p>
        </w:tc>
        <w:tc>
          <w:tcPr>
            <w:tcW w:w="2408" w:type="pct"/>
            <w:shd w:val="clear" w:color="auto" w:fill="FFFFFF"/>
            <w:tcMar>
              <w:top w:w="0" w:type="dxa"/>
              <w:left w:w="115" w:type="dxa"/>
              <w:bottom w:w="0" w:type="dxa"/>
              <w:right w:w="115" w:type="dxa"/>
            </w:tcMar>
            <w:hideMark/>
          </w:tcPr>
          <w:p w:rsidR="00C60CBB" w:rsidRPr="008E5632" w:rsidRDefault="00C60CBB" w:rsidP="00C60CBB">
            <w:pPr>
              <w:spacing w:before="100" w:beforeAutospacing="1" w:after="100" w:afterAutospacing="1"/>
              <w:ind w:left="86"/>
              <w:jc w:val="center"/>
              <w:rPr>
                <w:rFonts w:ascii="Arial" w:hAnsi="Arial" w:cs="Arial"/>
                <w:color w:val="000000"/>
                <w:sz w:val="24"/>
                <w:szCs w:val="24"/>
              </w:rPr>
            </w:pPr>
            <w:r w:rsidRPr="008E5632">
              <w:rPr>
                <w:rFonts w:ascii="Arial" w:hAnsi="Arial" w:cs="Arial"/>
                <w:b/>
                <w:bCs/>
                <w:color w:val="000000"/>
                <w:sz w:val="24"/>
                <w:szCs w:val="24"/>
              </w:rPr>
              <w:t>Итого стоимость услуг:</w:t>
            </w:r>
          </w:p>
        </w:tc>
        <w:tc>
          <w:tcPr>
            <w:tcW w:w="1492" w:type="pct"/>
            <w:gridSpan w:val="2"/>
            <w:shd w:val="clear" w:color="auto" w:fill="FFFFFF"/>
            <w:tcMar>
              <w:top w:w="0" w:type="dxa"/>
              <w:left w:w="115" w:type="dxa"/>
              <w:bottom w:w="0" w:type="dxa"/>
              <w:right w:w="115" w:type="dxa"/>
            </w:tcMar>
            <w:hideMark/>
          </w:tcPr>
          <w:p w:rsidR="00C60CBB" w:rsidRPr="008E5632" w:rsidRDefault="00C60CBB" w:rsidP="00C60CBB">
            <w:pPr>
              <w:rPr>
                <w:rFonts w:ascii="Arial" w:hAnsi="Arial" w:cs="Arial"/>
                <w:sz w:val="24"/>
                <w:szCs w:val="24"/>
              </w:rPr>
            </w:pPr>
          </w:p>
        </w:tc>
        <w:tc>
          <w:tcPr>
            <w:tcW w:w="812" w:type="pct"/>
            <w:shd w:val="clear" w:color="auto" w:fill="FFFFFF"/>
            <w:tcMar>
              <w:top w:w="0" w:type="dxa"/>
              <w:left w:w="115" w:type="dxa"/>
              <w:bottom w:w="0" w:type="dxa"/>
              <w:right w:w="115" w:type="dxa"/>
            </w:tcMar>
            <w:hideMark/>
          </w:tcPr>
          <w:p w:rsidR="00C60CBB" w:rsidRPr="008E5632" w:rsidRDefault="004A7670" w:rsidP="008E5632">
            <w:pPr>
              <w:spacing w:before="100" w:beforeAutospacing="1" w:after="100" w:afterAutospacing="1"/>
              <w:jc w:val="center"/>
              <w:rPr>
                <w:rFonts w:ascii="Arial" w:hAnsi="Arial" w:cs="Arial"/>
                <w:b/>
                <w:color w:val="000000"/>
                <w:sz w:val="24"/>
                <w:szCs w:val="24"/>
              </w:rPr>
            </w:pPr>
            <w:r w:rsidRPr="008E5632">
              <w:rPr>
                <w:rFonts w:ascii="Arial" w:hAnsi="Arial" w:cs="Arial"/>
                <w:b/>
                <w:color w:val="000000"/>
                <w:sz w:val="24"/>
                <w:szCs w:val="24"/>
              </w:rPr>
              <w:t xml:space="preserve">     1</w:t>
            </w:r>
            <w:r w:rsidR="008E5632" w:rsidRPr="008E5632">
              <w:rPr>
                <w:rFonts w:ascii="Arial" w:hAnsi="Arial" w:cs="Arial"/>
                <w:b/>
                <w:color w:val="000000"/>
                <w:sz w:val="24"/>
                <w:szCs w:val="24"/>
              </w:rPr>
              <w:t>5</w:t>
            </w:r>
            <w:r w:rsidRPr="008E5632">
              <w:rPr>
                <w:rFonts w:ascii="Arial" w:hAnsi="Arial" w:cs="Arial"/>
                <w:b/>
                <w:color w:val="000000"/>
                <w:sz w:val="24"/>
                <w:szCs w:val="24"/>
              </w:rPr>
              <w:t>,</w:t>
            </w:r>
            <w:r w:rsidR="008E5632" w:rsidRPr="008E5632">
              <w:rPr>
                <w:rFonts w:ascii="Arial" w:hAnsi="Arial" w:cs="Arial"/>
                <w:b/>
                <w:color w:val="000000"/>
                <w:sz w:val="24"/>
                <w:szCs w:val="24"/>
              </w:rPr>
              <w:t>7</w:t>
            </w:r>
            <w:r w:rsidRPr="008E5632">
              <w:rPr>
                <w:rFonts w:ascii="Arial" w:hAnsi="Arial" w:cs="Arial"/>
                <w:b/>
                <w:color w:val="000000"/>
                <w:sz w:val="24"/>
                <w:szCs w:val="24"/>
              </w:rPr>
              <w:t>0</w:t>
            </w:r>
          </w:p>
        </w:tc>
      </w:tr>
    </w:tbl>
    <w:p w:rsidR="00C60CBB" w:rsidRPr="008E5632" w:rsidRDefault="00C60CBB" w:rsidP="00C60CBB">
      <w:pPr>
        <w:widowControl w:val="0"/>
        <w:jc w:val="center"/>
        <w:textAlignment w:val="baseline"/>
        <w:rPr>
          <w:rFonts w:ascii="Arial" w:eastAsia="Courier New" w:hAnsi="Arial" w:cs="Arial"/>
          <w:kern w:val="2"/>
          <w:sz w:val="24"/>
          <w:szCs w:val="24"/>
          <w:lang w:eastAsia="hi-IN" w:bidi="hi-IN"/>
        </w:rPr>
      </w:pPr>
    </w:p>
    <w:p w:rsidR="00C60CBB" w:rsidRPr="008E5632" w:rsidRDefault="00C60CBB" w:rsidP="00C60CBB">
      <w:pPr>
        <w:widowControl w:val="0"/>
        <w:jc w:val="center"/>
        <w:textAlignment w:val="baseline"/>
        <w:rPr>
          <w:rFonts w:ascii="Arial" w:eastAsia="Courier New" w:hAnsi="Arial" w:cs="Arial"/>
          <w:kern w:val="2"/>
          <w:sz w:val="24"/>
          <w:szCs w:val="24"/>
          <w:lang w:eastAsia="hi-IN" w:bidi="hi-IN"/>
        </w:rPr>
      </w:pPr>
    </w:p>
    <w:p w:rsidR="00C60CBB" w:rsidRPr="008E5632" w:rsidRDefault="00C60CBB" w:rsidP="00C60CBB">
      <w:pPr>
        <w:widowControl w:val="0"/>
        <w:textAlignment w:val="baseline"/>
        <w:rPr>
          <w:rFonts w:ascii="Arial" w:hAnsi="Arial" w:cs="Arial"/>
          <w:sz w:val="24"/>
          <w:szCs w:val="24"/>
        </w:rPr>
      </w:pPr>
    </w:p>
    <w:p w:rsidR="00C60CBB" w:rsidRPr="008E5632" w:rsidRDefault="00C60CBB" w:rsidP="00C60CBB">
      <w:pPr>
        <w:pageBreakBefore/>
        <w:widowControl w:val="0"/>
        <w:jc w:val="right"/>
        <w:textAlignment w:val="baseline"/>
        <w:rPr>
          <w:rFonts w:ascii="Arial" w:eastAsia="Arial" w:hAnsi="Arial" w:cs="Arial"/>
          <w:kern w:val="1"/>
        </w:rPr>
      </w:pPr>
      <w:r w:rsidRPr="008E5632">
        <w:rPr>
          <w:rFonts w:ascii="Arial" w:eastAsia="Courier New" w:hAnsi="Arial" w:cs="Arial"/>
          <w:kern w:val="1"/>
          <w:lang w:eastAsia="hi-IN" w:bidi="hi-IN"/>
        </w:rPr>
        <w:lastRenderedPageBreak/>
        <w:t>Приложение № 4(1)</w:t>
      </w:r>
    </w:p>
    <w:p w:rsidR="00C60CBB" w:rsidRPr="008E5632" w:rsidRDefault="00C60CBB" w:rsidP="00C60CBB">
      <w:pPr>
        <w:jc w:val="right"/>
        <w:textAlignment w:val="baseline"/>
        <w:rPr>
          <w:rFonts w:ascii="Arial" w:eastAsia="Arial" w:hAnsi="Arial" w:cs="Arial"/>
          <w:kern w:val="1"/>
        </w:rPr>
      </w:pPr>
      <w:r w:rsidRPr="008E5632">
        <w:rPr>
          <w:rFonts w:ascii="Arial" w:eastAsia="Arial" w:hAnsi="Arial" w:cs="Arial"/>
          <w:kern w:val="1"/>
        </w:rPr>
        <w:t>к КОНКУРСНОЙ ДОКУМЕНТАЦИИ</w:t>
      </w:r>
    </w:p>
    <w:p w:rsidR="00C60CBB" w:rsidRPr="008E5632" w:rsidRDefault="00C60CBB" w:rsidP="00C60CBB">
      <w:pPr>
        <w:jc w:val="right"/>
        <w:textAlignment w:val="baseline"/>
        <w:rPr>
          <w:rFonts w:ascii="Arial" w:eastAsia="Arial" w:hAnsi="Arial" w:cs="Arial"/>
          <w:kern w:val="1"/>
        </w:rPr>
      </w:pPr>
      <w:r w:rsidRPr="008E5632">
        <w:rPr>
          <w:rFonts w:ascii="Arial" w:eastAsia="Arial" w:hAnsi="Arial" w:cs="Arial"/>
          <w:kern w:val="1"/>
        </w:rPr>
        <w:t>на открытый конкурс по отбору</w:t>
      </w:r>
    </w:p>
    <w:p w:rsidR="00C60CBB" w:rsidRPr="008E5632" w:rsidRDefault="00C60CBB" w:rsidP="00C60CBB">
      <w:pPr>
        <w:jc w:val="right"/>
        <w:textAlignment w:val="baseline"/>
        <w:rPr>
          <w:rFonts w:ascii="Arial" w:eastAsia="Arial" w:hAnsi="Arial" w:cs="Arial"/>
          <w:kern w:val="1"/>
        </w:rPr>
      </w:pPr>
      <w:r w:rsidRPr="008E5632">
        <w:rPr>
          <w:rFonts w:ascii="Arial" w:eastAsia="Arial" w:hAnsi="Arial" w:cs="Arial"/>
          <w:kern w:val="1"/>
        </w:rPr>
        <w:t>управляющей организации</w:t>
      </w:r>
    </w:p>
    <w:p w:rsidR="00C60CBB" w:rsidRPr="008E5632" w:rsidRDefault="00C60CBB" w:rsidP="00C60CBB">
      <w:pPr>
        <w:jc w:val="right"/>
        <w:textAlignment w:val="baseline"/>
        <w:rPr>
          <w:rFonts w:ascii="Arial" w:eastAsia="Lucida Sans Unicode" w:hAnsi="Arial" w:cs="Arial"/>
          <w:kern w:val="1"/>
          <w:lang w:eastAsia="hi-IN" w:bidi="hi-IN"/>
        </w:rPr>
      </w:pPr>
      <w:r w:rsidRPr="008E5632">
        <w:rPr>
          <w:rFonts w:ascii="Arial" w:eastAsia="Arial" w:hAnsi="Arial" w:cs="Arial"/>
          <w:kern w:val="1"/>
        </w:rPr>
        <w:t>для управления</w:t>
      </w:r>
    </w:p>
    <w:p w:rsidR="00C60CBB" w:rsidRPr="008E5632" w:rsidRDefault="00C60CBB" w:rsidP="00C60CBB">
      <w:pPr>
        <w:widowControl w:val="0"/>
        <w:jc w:val="right"/>
        <w:textAlignment w:val="baseline"/>
        <w:rPr>
          <w:rFonts w:ascii="Arial" w:hAnsi="Arial" w:cs="Arial"/>
        </w:rPr>
      </w:pPr>
      <w:r w:rsidRPr="008E5632">
        <w:rPr>
          <w:rFonts w:ascii="Arial" w:eastAsia="Lucida Sans Unicode" w:hAnsi="Arial" w:cs="Arial"/>
          <w:kern w:val="1"/>
          <w:lang w:eastAsia="hi-IN" w:bidi="hi-IN"/>
        </w:rPr>
        <w:t>многоквартирным домом</w:t>
      </w:r>
    </w:p>
    <w:p w:rsidR="00C60CBB" w:rsidRPr="008E5632" w:rsidRDefault="00C60CBB" w:rsidP="00C60CBB">
      <w:pPr>
        <w:widowControl w:val="0"/>
        <w:jc w:val="both"/>
        <w:textAlignment w:val="baseline"/>
        <w:rPr>
          <w:rFonts w:ascii="Arial" w:hAnsi="Arial" w:cs="Arial"/>
        </w:rPr>
      </w:pPr>
    </w:p>
    <w:p w:rsidR="00167B86" w:rsidRPr="008E5632" w:rsidRDefault="00167B86" w:rsidP="00167B86">
      <w:pPr>
        <w:pStyle w:val="ConsPlusNonformat0"/>
        <w:jc w:val="right"/>
        <w:rPr>
          <w:rFonts w:ascii="Arial" w:eastAsia="Times New Roman" w:hAnsi="Arial" w:cs="Arial"/>
        </w:rPr>
      </w:pPr>
      <w:r w:rsidRPr="008E5632">
        <w:rPr>
          <w:rFonts w:ascii="Arial" w:hAnsi="Arial" w:cs="Arial"/>
        </w:rPr>
        <w:t xml:space="preserve">УТВЕРЖДАЮ              </w:t>
      </w:r>
    </w:p>
    <w:p w:rsidR="00167B86" w:rsidRPr="008E5632" w:rsidRDefault="00167B86" w:rsidP="00167B86">
      <w:pPr>
        <w:jc w:val="right"/>
        <w:rPr>
          <w:rFonts w:ascii="Arial" w:hAnsi="Arial" w:cs="Arial"/>
        </w:rPr>
      </w:pPr>
      <w:r w:rsidRPr="008E5632">
        <w:rPr>
          <w:rFonts w:ascii="Arial" w:hAnsi="Arial" w:cs="Arial"/>
        </w:rPr>
        <w:t>Мэр МО «</w:t>
      </w:r>
      <w:proofErr w:type="spellStart"/>
      <w:r w:rsidRPr="008E5632">
        <w:rPr>
          <w:rFonts w:ascii="Arial" w:hAnsi="Arial" w:cs="Arial"/>
        </w:rPr>
        <w:t>Баяндаевский</w:t>
      </w:r>
      <w:proofErr w:type="spellEnd"/>
      <w:r w:rsidRPr="008E5632">
        <w:rPr>
          <w:rFonts w:ascii="Arial" w:hAnsi="Arial" w:cs="Arial"/>
        </w:rPr>
        <w:t xml:space="preserve"> район»</w:t>
      </w:r>
    </w:p>
    <w:p w:rsidR="00167B86" w:rsidRPr="008E5632" w:rsidRDefault="00167B86" w:rsidP="00167B86">
      <w:pPr>
        <w:jc w:val="right"/>
        <w:rPr>
          <w:rFonts w:ascii="Arial" w:hAnsi="Arial" w:cs="Arial"/>
        </w:rPr>
      </w:pPr>
    </w:p>
    <w:p w:rsidR="00167B86" w:rsidRPr="008E5632" w:rsidRDefault="00167B86" w:rsidP="00167B86">
      <w:pPr>
        <w:jc w:val="right"/>
        <w:rPr>
          <w:rFonts w:ascii="Arial" w:hAnsi="Arial" w:cs="Arial"/>
        </w:rPr>
      </w:pPr>
      <w:r w:rsidRPr="008E5632">
        <w:rPr>
          <w:rFonts w:ascii="Arial" w:hAnsi="Arial" w:cs="Arial"/>
        </w:rPr>
        <w:t xml:space="preserve">________________А.П. </w:t>
      </w:r>
      <w:proofErr w:type="spellStart"/>
      <w:r w:rsidRPr="008E5632">
        <w:rPr>
          <w:rFonts w:ascii="Arial" w:hAnsi="Arial" w:cs="Arial"/>
        </w:rPr>
        <w:t>Табинаев</w:t>
      </w:r>
      <w:proofErr w:type="spellEnd"/>
    </w:p>
    <w:p w:rsidR="00167B86" w:rsidRPr="008E5632" w:rsidRDefault="00167B86" w:rsidP="00167B86">
      <w:pPr>
        <w:snapToGrid w:val="0"/>
        <w:jc w:val="right"/>
        <w:rPr>
          <w:rFonts w:ascii="Arial" w:eastAsia="Arial Unicode MS" w:hAnsi="Arial" w:cs="Arial"/>
          <w:kern w:val="1"/>
        </w:rPr>
      </w:pPr>
      <w:r w:rsidRPr="008E5632">
        <w:rPr>
          <w:rFonts w:ascii="Arial" w:eastAsia="Arial Unicode MS" w:hAnsi="Arial" w:cs="Arial"/>
          <w:kern w:val="1"/>
        </w:rPr>
        <w:t xml:space="preserve">669120 Иркутская область, </w:t>
      </w:r>
    </w:p>
    <w:p w:rsidR="00167B86" w:rsidRPr="008E5632" w:rsidRDefault="00167B86" w:rsidP="00167B86">
      <w:pPr>
        <w:snapToGrid w:val="0"/>
        <w:jc w:val="right"/>
        <w:rPr>
          <w:rFonts w:ascii="Arial" w:eastAsia="Arial Unicode MS" w:hAnsi="Arial" w:cs="Arial"/>
          <w:kern w:val="1"/>
        </w:rPr>
      </w:pPr>
      <w:proofErr w:type="spellStart"/>
      <w:r w:rsidRPr="008E5632">
        <w:rPr>
          <w:rFonts w:ascii="Arial" w:eastAsia="Arial Unicode MS" w:hAnsi="Arial" w:cs="Arial"/>
          <w:kern w:val="1"/>
        </w:rPr>
        <w:t>Баяндаевский</w:t>
      </w:r>
      <w:proofErr w:type="spellEnd"/>
      <w:r w:rsidRPr="008E5632">
        <w:rPr>
          <w:rFonts w:ascii="Arial" w:eastAsia="Arial Unicode MS" w:hAnsi="Arial" w:cs="Arial"/>
          <w:kern w:val="1"/>
        </w:rPr>
        <w:t xml:space="preserve"> район, с. Баяндай,</w:t>
      </w:r>
    </w:p>
    <w:p w:rsidR="00167B86" w:rsidRPr="008E5632" w:rsidRDefault="00167B86" w:rsidP="00167B86">
      <w:pPr>
        <w:snapToGrid w:val="0"/>
        <w:jc w:val="right"/>
        <w:rPr>
          <w:rFonts w:ascii="Arial" w:eastAsia="Arial Unicode MS" w:hAnsi="Arial" w:cs="Arial"/>
          <w:kern w:val="1"/>
        </w:rPr>
      </w:pPr>
      <w:r w:rsidRPr="008E5632">
        <w:rPr>
          <w:rFonts w:ascii="Arial" w:eastAsia="Arial Unicode MS" w:hAnsi="Arial" w:cs="Arial"/>
          <w:kern w:val="1"/>
        </w:rPr>
        <w:t xml:space="preserve"> ул. </w:t>
      </w:r>
      <w:proofErr w:type="spellStart"/>
      <w:r w:rsidRPr="008E5632">
        <w:rPr>
          <w:rFonts w:ascii="Arial" w:eastAsia="Arial Unicode MS" w:hAnsi="Arial" w:cs="Arial"/>
          <w:kern w:val="1"/>
        </w:rPr>
        <w:t>Бутунаева</w:t>
      </w:r>
      <w:proofErr w:type="spellEnd"/>
      <w:r w:rsidRPr="008E5632">
        <w:rPr>
          <w:rFonts w:ascii="Arial" w:eastAsia="Arial Unicode MS" w:hAnsi="Arial" w:cs="Arial"/>
          <w:kern w:val="1"/>
        </w:rPr>
        <w:t>, 2,</w:t>
      </w:r>
    </w:p>
    <w:p w:rsidR="00167B86" w:rsidRPr="008E5632" w:rsidRDefault="00167B86" w:rsidP="00167B86">
      <w:pPr>
        <w:snapToGrid w:val="0"/>
        <w:jc w:val="right"/>
        <w:rPr>
          <w:rFonts w:ascii="Arial" w:eastAsia="Arial Unicode MS" w:hAnsi="Arial" w:cs="Arial"/>
          <w:kern w:val="1"/>
        </w:rPr>
      </w:pPr>
      <w:r w:rsidRPr="008E5632">
        <w:rPr>
          <w:rFonts w:ascii="Arial" w:eastAsia="Arial Unicode MS" w:hAnsi="Arial" w:cs="Arial"/>
          <w:kern w:val="1"/>
        </w:rPr>
        <w:t>администрация МО «</w:t>
      </w:r>
      <w:proofErr w:type="spellStart"/>
      <w:r w:rsidRPr="008E5632">
        <w:rPr>
          <w:rFonts w:ascii="Arial" w:eastAsia="Arial Unicode MS" w:hAnsi="Arial" w:cs="Arial"/>
          <w:kern w:val="1"/>
        </w:rPr>
        <w:t>Баяндаевский</w:t>
      </w:r>
      <w:proofErr w:type="spellEnd"/>
      <w:r w:rsidRPr="008E5632">
        <w:rPr>
          <w:rFonts w:ascii="Arial" w:eastAsia="Arial Unicode MS" w:hAnsi="Arial" w:cs="Arial"/>
          <w:kern w:val="1"/>
        </w:rPr>
        <w:t xml:space="preserve"> район»</w:t>
      </w:r>
    </w:p>
    <w:p w:rsidR="00167B86" w:rsidRPr="008E5632" w:rsidRDefault="00167B86" w:rsidP="00167B86">
      <w:pPr>
        <w:snapToGrid w:val="0"/>
        <w:jc w:val="right"/>
        <w:rPr>
          <w:rFonts w:ascii="Arial" w:hAnsi="Arial" w:cs="Arial"/>
          <w:bCs/>
          <w:sz w:val="24"/>
          <w:szCs w:val="24"/>
        </w:rPr>
      </w:pPr>
      <w:r w:rsidRPr="008E5632">
        <w:rPr>
          <w:rFonts w:ascii="Arial" w:eastAsia="Arial Unicode MS" w:hAnsi="Arial" w:cs="Arial"/>
          <w:kern w:val="1"/>
        </w:rPr>
        <w:t>8(39537)9-12-40, 8(39537)9-12-22</w:t>
      </w:r>
    </w:p>
    <w:p w:rsidR="00167B86" w:rsidRPr="008E5632" w:rsidRDefault="00167B86" w:rsidP="00C60CBB">
      <w:pPr>
        <w:widowControl w:val="0"/>
        <w:jc w:val="both"/>
        <w:textAlignment w:val="baseline"/>
        <w:rPr>
          <w:rFonts w:ascii="Arial" w:hAnsi="Arial" w:cs="Arial"/>
          <w:sz w:val="24"/>
          <w:szCs w:val="24"/>
        </w:rPr>
      </w:pPr>
    </w:p>
    <w:p w:rsidR="00C60CBB" w:rsidRPr="008E5632" w:rsidRDefault="00C60CBB" w:rsidP="00C60CBB">
      <w:pPr>
        <w:widowControl w:val="0"/>
        <w:jc w:val="right"/>
        <w:textAlignment w:val="baseline"/>
        <w:rPr>
          <w:rFonts w:ascii="Arial" w:eastAsia="Courier New" w:hAnsi="Arial" w:cs="Arial"/>
          <w:kern w:val="1"/>
          <w:sz w:val="24"/>
          <w:szCs w:val="24"/>
          <w:lang w:eastAsia="hi-IN" w:bidi="hi-IN"/>
        </w:rPr>
      </w:pPr>
    </w:p>
    <w:p w:rsidR="00167B86" w:rsidRPr="008E5632" w:rsidRDefault="00167B86" w:rsidP="00C60CBB">
      <w:pPr>
        <w:widowControl w:val="0"/>
        <w:jc w:val="right"/>
        <w:textAlignment w:val="baseline"/>
        <w:rPr>
          <w:rFonts w:ascii="Arial" w:eastAsia="Courier New" w:hAnsi="Arial" w:cs="Arial"/>
          <w:kern w:val="1"/>
          <w:sz w:val="24"/>
          <w:szCs w:val="24"/>
          <w:lang w:eastAsia="hi-IN" w:bidi="hi-IN"/>
        </w:rPr>
      </w:pPr>
    </w:p>
    <w:p w:rsidR="00C60CBB" w:rsidRPr="008E5632" w:rsidRDefault="00C60CBB" w:rsidP="00C60CBB">
      <w:pPr>
        <w:widowControl w:val="0"/>
        <w:jc w:val="center"/>
        <w:textAlignment w:val="baseline"/>
        <w:rPr>
          <w:rFonts w:ascii="Arial" w:eastAsia="Courier New" w:hAnsi="Arial" w:cs="Arial"/>
          <w:kern w:val="1"/>
          <w:sz w:val="24"/>
          <w:szCs w:val="24"/>
          <w:lang w:eastAsia="hi-IN" w:bidi="hi-IN"/>
        </w:rPr>
      </w:pPr>
      <w:r w:rsidRPr="008E5632">
        <w:rPr>
          <w:rFonts w:ascii="Arial" w:eastAsia="Courier New" w:hAnsi="Arial" w:cs="Arial"/>
          <w:kern w:val="1"/>
          <w:sz w:val="24"/>
          <w:szCs w:val="24"/>
          <w:lang w:eastAsia="hi-IN" w:bidi="hi-IN"/>
        </w:rPr>
        <w:t>ПЕРЕЧЕНЬ</w:t>
      </w:r>
    </w:p>
    <w:p w:rsidR="00C60CBB" w:rsidRPr="008E5632" w:rsidRDefault="00C60CBB" w:rsidP="00C60CBB">
      <w:pPr>
        <w:widowControl w:val="0"/>
        <w:jc w:val="center"/>
        <w:textAlignment w:val="baseline"/>
        <w:rPr>
          <w:rFonts w:ascii="Arial" w:eastAsia="Courier New" w:hAnsi="Arial" w:cs="Arial"/>
          <w:kern w:val="1"/>
          <w:sz w:val="24"/>
          <w:szCs w:val="24"/>
          <w:lang w:eastAsia="hi-IN" w:bidi="hi-IN"/>
        </w:rPr>
      </w:pPr>
      <w:r w:rsidRPr="008E5632">
        <w:rPr>
          <w:rFonts w:ascii="Arial" w:eastAsia="Courier New" w:hAnsi="Arial" w:cs="Arial"/>
          <w:kern w:val="1"/>
          <w:sz w:val="24"/>
          <w:szCs w:val="24"/>
          <w:lang w:eastAsia="hi-IN" w:bidi="hi-IN"/>
        </w:rPr>
        <w:t>дополнительных работ и услуг по содержанию и ремонту общего имущества собственников помещений</w:t>
      </w:r>
      <w:r w:rsidR="008E5632">
        <w:rPr>
          <w:rFonts w:ascii="Arial" w:eastAsia="Courier New" w:hAnsi="Arial" w:cs="Arial"/>
          <w:kern w:val="1"/>
          <w:sz w:val="24"/>
          <w:szCs w:val="24"/>
          <w:lang w:eastAsia="hi-IN" w:bidi="hi-IN"/>
        </w:rPr>
        <w:t xml:space="preserve"> </w:t>
      </w:r>
      <w:r w:rsidRPr="008E5632">
        <w:rPr>
          <w:rFonts w:ascii="Arial" w:eastAsia="Courier New" w:hAnsi="Arial" w:cs="Arial"/>
          <w:kern w:val="1"/>
          <w:sz w:val="24"/>
          <w:szCs w:val="24"/>
          <w:lang w:eastAsia="hi-IN" w:bidi="hi-IN"/>
        </w:rPr>
        <w:t>в многоквартирном доме, являющегося объектом конкурса по адресу:</w:t>
      </w:r>
    </w:p>
    <w:p w:rsidR="00C60CBB" w:rsidRPr="008E5632" w:rsidRDefault="00167B86" w:rsidP="00C60CBB">
      <w:pPr>
        <w:widowControl w:val="0"/>
        <w:jc w:val="center"/>
        <w:textAlignment w:val="baseline"/>
        <w:rPr>
          <w:rFonts w:ascii="Arial" w:eastAsia="Arial" w:hAnsi="Arial" w:cs="Arial"/>
          <w:kern w:val="1"/>
          <w:sz w:val="24"/>
          <w:szCs w:val="24"/>
          <w:lang w:eastAsia="hi-IN" w:bidi="hi-IN"/>
        </w:rPr>
      </w:pPr>
      <w:r w:rsidRPr="008E5632">
        <w:rPr>
          <w:rFonts w:ascii="Arial" w:eastAsia="Arial" w:hAnsi="Arial" w:cs="Arial"/>
          <w:kern w:val="1"/>
          <w:sz w:val="24"/>
          <w:szCs w:val="24"/>
          <w:lang w:eastAsia="hi-IN" w:bidi="hi-IN"/>
        </w:rPr>
        <w:t xml:space="preserve">с. Баяндай, ул. </w:t>
      </w:r>
      <w:proofErr w:type="spellStart"/>
      <w:r w:rsidRPr="008E5632">
        <w:rPr>
          <w:rFonts w:ascii="Arial" w:eastAsia="Arial" w:hAnsi="Arial" w:cs="Arial"/>
          <w:kern w:val="1"/>
          <w:sz w:val="24"/>
          <w:szCs w:val="24"/>
          <w:lang w:eastAsia="hi-IN" w:bidi="hi-IN"/>
        </w:rPr>
        <w:t>Бутунаева</w:t>
      </w:r>
      <w:proofErr w:type="spellEnd"/>
      <w:r w:rsidRPr="008E5632">
        <w:rPr>
          <w:rFonts w:ascii="Arial" w:eastAsia="Arial" w:hAnsi="Arial" w:cs="Arial"/>
          <w:kern w:val="1"/>
          <w:sz w:val="24"/>
          <w:szCs w:val="24"/>
          <w:lang w:eastAsia="hi-IN" w:bidi="hi-IN"/>
        </w:rPr>
        <w:t>, 4д</w:t>
      </w:r>
    </w:p>
    <w:p w:rsidR="00C60CBB" w:rsidRPr="008E5632" w:rsidRDefault="00C60CBB" w:rsidP="00C60CBB">
      <w:pPr>
        <w:widowControl w:val="0"/>
        <w:textAlignment w:val="baseline"/>
        <w:rPr>
          <w:rFonts w:ascii="Arial" w:eastAsia="Arial" w:hAnsi="Arial" w:cs="Arial"/>
          <w:kern w:val="2"/>
          <w:sz w:val="24"/>
          <w:szCs w:val="24"/>
          <w:lang w:eastAsia="hi-IN" w:bidi="hi-IN"/>
        </w:rPr>
      </w:pPr>
    </w:p>
    <w:tbl>
      <w:tblPr>
        <w:tblW w:w="10206" w:type="dxa"/>
        <w:tblInd w:w="10" w:type="dxa"/>
        <w:tblLayout w:type="fixed"/>
        <w:tblCellMar>
          <w:left w:w="10" w:type="dxa"/>
          <w:right w:w="10" w:type="dxa"/>
        </w:tblCellMar>
        <w:tblLook w:val="04A0" w:firstRow="1" w:lastRow="0" w:firstColumn="1" w:lastColumn="0" w:noHBand="0" w:noVBand="1"/>
      </w:tblPr>
      <w:tblGrid>
        <w:gridCol w:w="5670"/>
        <w:gridCol w:w="1701"/>
        <w:gridCol w:w="993"/>
        <w:gridCol w:w="1842"/>
      </w:tblGrid>
      <w:tr w:rsidR="00C60CBB" w:rsidRPr="008E5632" w:rsidTr="008E5632">
        <w:trPr>
          <w:trHeight w:val="1000"/>
        </w:trPr>
        <w:tc>
          <w:tcPr>
            <w:tcW w:w="5670" w:type="dxa"/>
            <w:tcBorders>
              <w:top w:val="single" w:sz="2" w:space="0" w:color="000000"/>
              <w:left w:val="single" w:sz="2" w:space="0" w:color="000000"/>
              <w:bottom w:val="single" w:sz="2" w:space="0" w:color="000000"/>
              <w:right w:val="nil"/>
            </w:tcBorders>
            <w:hideMark/>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Наименование работ и услуг</w:t>
            </w:r>
          </w:p>
        </w:tc>
        <w:tc>
          <w:tcPr>
            <w:tcW w:w="1701" w:type="dxa"/>
            <w:tcBorders>
              <w:top w:val="single" w:sz="2" w:space="0" w:color="000000"/>
              <w:left w:val="single" w:sz="2" w:space="0" w:color="000000"/>
              <w:bottom w:val="single" w:sz="2" w:space="0" w:color="000000"/>
              <w:right w:val="nil"/>
            </w:tcBorders>
            <w:hideMark/>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Периодичность</w:t>
            </w:r>
            <w:r w:rsidRPr="008E5632">
              <w:rPr>
                <w:rFonts w:ascii="Arial" w:eastAsia="Courier New" w:hAnsi="Arial" w:cs="Arial"/>
                <w:kern w:val="2"/>
                <w:sz w:val="24"/>
                <w:szCs w:val="24"/>
                <w:lang w:eastAsia="hi-IN" w:bidi="hi-IN"/>
              </w:rPr>
              <w:br/>
              <w:t>выполнения</w:t>
            </w:r>
            <w:r w:rsidRPr="008E5632">
              <w:rPr>
                <w:rFonts w:ascii="Arial" w:eastAsia="Courier New" w:hAnsi="Arial" w:cs="Arial"/>
                <w:kern w:val="2"/>
                <w:sz w:val="24"/>
                <w:szCs w:val="24"/>
                <w:lang w:eastAsia="hi-IN" w:bidi="hi-IN"/>
              </w:rPr>
              <w:br/>
              <w:t>работ и</w:t>
            </w:r>
            <w:r w:rsidRPr="008E5632">
              <w:rPr>
                <w:rFonts w:ascii="Arial" w:eastAsia="Courier New" w:hAnsi="Arial" w:cs="Arial"/>
                <w:kern w:val="2"/>
                <w:sz w:val="24"/>
                <w:szCs w:val="24"/>
                <w:lang w:eastAsia="hi-IN" w:bidi="hi-IN"/>
              </w:rPr>
              <w:br/>
              <w:t>оказания услуг</w:t>
            </w:r>
          </w:p>
        </w:tc>
        <w:tc>
          <w:tcPr>
            <w:tcW w:w="993" w:type="dxa"/>
            <w:tcBorders>
              <w:top w:val="single" w:sz="2" w:space="0" w:color="000000"/>
              <w:left w:val="single" w:sz="2" w:space="0" w:color="000000"/>
              <w:bottom w:val="single" w:sz="2" w:space="0" w:color="000000"/>
              <w:right w:val="nil"/>
            </w:tcBorders>
            <w:hideMark/>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Годовая</w:t>
            </w:r>
            <w:r w:rsidRPr="008E5632">
              <w:rPr>
                <w:rFonts w:ascii="Arial" w:eastAsia="Courier New" w:hAnsi="Arial" w:cs="Arial"/>
                <w:kern w:val="2"/>
                <w:sz w:val="24"/>
                <w:szCs w:val="24"/>
                <w:lang w:eastAsia="hi-IN" w:bidi="hi-IN"/>
              </w:rPr>
              <w:br/>
              <w:t>плата</w:t>
            </w:r>
            <w:r w:rsidRPr="008E5632">
              <w:rPr>
                <w:rFonts w:ascii="Arial" w:eastAsia="Courier New" w:hAnsi="Arial" w:cs="Arial"/>
                <w:kern w:val="2"/>
                <w:sz w:val="24"/>
                <w:szCs w:val="24"/>
                <w:lang w:eastAsia="hi-IN" w:bidi="hi-IN"/>
              </w:rPr>
              <w:br/>
              <w:t>(рублей)</w:t>
            </w:r>
          </w:p>
        </w:tc>
        <w:tc>
          <w:tcPr>
            <w:tcW w:w="1842" w:type="dxa"/>
            <w:tcBorders>
              <w:top w:val="single" w:sz="2" w:space="0" w:color="000000"/>
              <w:left w:val="single" w:sz="2" w:space="0" w:color="000000"/>
              <w:bottom w:val="single" w:sz="2" w:space="0" w:color="000000"/>
              <w:right w:val="single" w:sz="2" w:space="0" w:color="000000"/>
            </w:tcBorders>
            <w:hideMark/>
          </w:tcPr>
          <w:p w:rsidR="00C60CBB" w:rsidRPr="008E5632" w:rsidRDefault="00C60CBB" w:rsidP="00C60CBB">
            <w:pPr>
              <w:widowControl w:val="0"/>
              <w:snapToGrid w:val="0"/>
              <w:jc w:val="center"/>
              <w:textAlignment w:val="baseline"/>
              <w:rPr>
                <w:rFonts w:ascii="Arial" w:eastAsia="Arial" w:hAnsi="Arial" w:cs="Arial"/>
                <w:kern w:val="2"/>
                <w:sz w:val="24"/>
                <w:szCs w:val="24"/>
                <w:lang w:eastAsia="hi-IN" w:bidi="hi-IN"/>
              </w:rPr>
            </w:pPr>
            <w:r w:rsidRPr="008E5632">
              <w:rPr>
                <w:rFonts w:ascii="Arial" w:eastAsia="Courier New" w:hAnsi="Arial" w:cs="Arial"/>
                <w:kern w:val="2"/>
                <w:sz w:val="24"/>
                <w:szCs w:val="24"/>
                <w:lang w:eastAsia="hi-IN" w:bidi="hi-IN"/>
              </w:rPr>
              <w:t>Стоимость на</w:t>
            </w:r>
            <w:r w:rsidRPr="008E5632">
              <w:rPr>
                <w:rFonts w:ascii="Arial" w:eastAsia="Courier New" w:hAnsi="Arial" w:cs="Arial"/>
                <w:kern w:val="2"/>
                <w:sz w:val="24"/>
                <w:szCs w:val="24"/>
                <w:lang w:eastAsia="hi-IN" w:bidi="hi-IN"/>
              </w:rPr>
              <w:br/>
              <w:t>1 кв. метр</w:t>
            </w:r>
            <w:r w:rsidRPr="008E5632">
              <w:rPr>
                <w:rFonts w:ascii="Arial" w:eastAsia="Courier New" w:hAnsi="Arial" w:cs="Arial"/>
                <w:kern w:val="2"/>
                <w:sz w:val="24"/>
                <w:szCs w:val="24"/>
                <w:lang w:eastAsia="hi-IN" w:bidi="hi-IN"/>
              </w:rPr>
              <w:br/>
              <w:t>общей площади</w:t>
            </w:r>
            <w:r w:rsidRPr="008E5632">
              <w:rPr>
                <w:rFonts w:ascii="Arial" w:eastAsia="Courier New" w:hAnsi="Arial" w:cs="Arial"/>
                <w:kern w:val="2"/>
                <w:sz w:val="24"/>
                <w:szCs w:val="24"/>
                <w:lang w:eastAsia="hi-IN" w:bidi="hi-IN"/>
              </w:rPr>
              <w:br/>
              <w:t>(рублей в месяц)</w:t>
            </w:r>
          </w:p>
        </w:tc>
      </w:tr>
      <w:tr w:rsidR="00C60CBB" w:rsidRPr="008E5632" w:rsidTr="008E5632">
        <w:trPr>
          <w:trHeight w:val="370"/>
        </w:trPr>
        <w:tc>
          <w:tcPr>
            <w:tcW w:w="5670" w:type="dxa"/>
            <w:tcBorders>
              <w:top w:val="single" w:sz="2" w:space="0" w:color="000000"/>
              <w:left w:val="single" w:sz="2" w:space="0" w:color="000000"/>
              <w:bottom w:val="single" w:sz="2" w:space="0" w:color="000000"/>
              <w:right w:val="nil"/>
            </w:tcBorders>
          </w:tcPr>
          <w:p w:rsidR="00C60CBB" w:rsidRPr="008E5632" w:rsidRDefault="00C60CBB" w:rsidP="00C60CBB">
            <w:pPr>
              <w:widowControl w:val="0"/>
              <w:snapToGrid w:val="0"/>
              <w:textAlignment w:val="baseline"/>
              <w:rPr>
                <w:rFonts w:ascii="Arial" w:eastAsia="Arial" w:hAnsi="Arial" w:cs="Arial"/>
                <w:kern w:val="2"/>
                <w:sz w:val="24"/>
                <w:szCs w:val="24"/>
                <w:lang w:eastAsia="hi-IN" w:bidi="hi-IN"/>
              </w:rPr>
            </w:pPr>
            <w:r w:rsidRPr="008E5632">
              <w:rPr>
                <w:rFonts w:ascii="Arial" w:eastAsia="Arial" w:hAnsi="Arial" w:cs="Arial"/>
                <w:kern w:val="2"/>
                <w:sz w:val="24"/>
                <w:szCs w:val="24"/>
                <w:lang w:eastAsia="hi-IN" w:bidi="hi-IN"/>
              </w:rPr>
              <w:t>1. Контроль исправности запорных систем чердачных и подвальных помещений</w:t>
            </w:r>
          </w:p>
        </w:tc>
        <w:tc>
          <w:tcPr>
            <w:tcW w:w="1701" w:type="dxa"/>
            <w:tcBorders>
              <w:top w:val="single" w:sz="2" w:space="0" w:color="000000"/>
              <w:left w:val="single" w:sz="2" w:space="0" w:color="000000"/>
              <w:bottom w:val="single" w:sz="2" w:space="0" w:color="000000"/>
              <w:right w:val="nil"/>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2 р. в год</w:t>
            </w:r>
          </w:p>
        </w:tc>
        <w:tc>
          <w:tcPr>
            <w:tcW w:w="993" w:type="dxa"/>
            <w:tcBorders>
              <w:top w:val="single" w:sz="2" w:space="0" w:color="000000"/>
              <w:left w:val="single" w:sz="2" w:space="0" w:color="000000"/>
              <w:bottom w:val="single" w:sz="2" w:space="0" w:color="000000"/>
              <w:right w:val="nil"/>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1219,80</w:t>
            </w:r>
          </w:p>
        </w:tc>
        <w:tc>
          <w:tcPr>
            <w:tcW w:w="1842" w:type="dxa"/>
            <w:tcBorders>
              <w:top w:val="single" w:sz="2" w:space="0" w:color="000000"/>
              <w:left w:val="single" w:sz="2" w:space="0" w:color="000000"/>
              <w:bottom w:val="single" w:sz="2" w:space="0" w:color="000000"/>
              <w:right w:val="single" w:sz="2" w:space="0" w:color="000000"/>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0,75</w:t>
            </w:r>
          </w:p>
        </w:tc>
      </w:tr>
      <w:tr w:rsidR="00C60CBB" w:rsidRPr="008E5632" w:rsidTr="008E5632">
        <w:trPr>
          <w:trHeight w:val="400"/>
        </w:trPr>
        <w:tc>
          <w:tcPr>
            <w:tcW w:w="5670" w:type="dxa"/>
            <w:tcBorders>
              <w:top w:val="single" w:sz="2" w:space="0" w:color="000000"/>
              <w:left w:val="single" w:sz="2" w:space="0" w:color="000000"/>
              <w:bottom w:val="single" w:sz="2" w:space="0" w:color="000000"/>
              <w:right w:val="nil"/>
            </w:tcBorders>
          </w:tcPr>
          <w:p w:rsidR="00C60CBB" w:rsidRPr="008E5632" w:rsidRDefault="00C60CBB" w:rsidP="00C60CBB">
            <w:pPr>
              <w:widowControl w:val="0"/>
              <w:snapToGrid w:val="0"/>
              <w:textAlignment w:val="baseline"/>
              <w:rPr>
                <w:rFonts w:ascii="Arial" w:eastAsia="Arial" w:hAnsi="Arial" w:cs="Arial"/>
                <w:sz w:val="24"/>
                <w:szCs w:val="24"/>
              </w:rPr>
            </w:pPr>
            <w:r w:rsidRPr="008E5632">
              <w:rPr>
                <w:rFonts w:ascii="Arial" w:eastAsia="Arial" w:hAnsi="Arial" w:cs="Arial"/>
                <w:kern w:val="2"/>
                <w:sz w:val="24"/>
                <w:szCs w:val="24"/>
                <w:lang w:eastAsia="hi-IN" w:bidi="hi-IN"/>
              </w:rPr>
              <w:t>2. Завоз чернозема для благоустройства придомовых территорий</w:t>
            </w:r>
          </w:p>
          <w:p w:rsidR="00C60CBB" w:rsidRPr="008E5632" w:rsidRDefault="00C60CBB" w:rsidP="00C60CBB">
            <w:pPr>
              <w:widowControl w:val="0"/>
              <w:snapToGrid w:val="0"/>
              <w:textAlignment w:val="baseline"/>
              <w:rPr>
                <w:rFonts w:ascii="Arial" w:eastAsia="Arial" w:hAnsi="Arial" w:cs="Arial"/>
                <w:kern w:val="2"/>
                <w:sz w:val="24"/>
                <w:szCs w:val="24"/>
                <w:lang w:eastAsia="hi-IN" w:bidi="hi-IN"/>
              </w:rPr>
            </w:pPr>
          </w:p>
        </w:tc>
        <w:tc>
          <w:tcPr>
            <w:tcW w:w="1701" w:type="dxa"/>
            <w:tcBorders>
              <w:top w:val="single" w:sz="2" w:space="0" w:color="000000"/>
              <w:left w:val="single" w:sz="2" w:space="0" w:color="000000"/>
              <w:bottom w:val="single" w:sz="2" w:space="0" w:color="000000"/>
              <w:right w:val="nil"/>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по мере необходимости</w:t>
            </w:r>
          </w:p>
        </w:tc>
        <w:tc>
          <w:tcPr>
            <w:tcW w:w="993" w:type="dxa"/>
            <w:tcBorders>
              <w:top w:val="single" w:sz="2" w:space="0" w:color="000000"/>
              <w:left w:val="single" w:sz="2" w:space="0" w:color="000000"/>
              <w:bottom w:val="single" w:sz="2" w:space="0" w:color="000000"/>
              <w:right w:val="nil"/>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1789,04</w:t>
            </w:r>
          </w:p>
        </w:tc>
        <w:tc>
          <w:tcPr>
            <w:tcW w:w="1842" w:type="dxa"/>
            <w:tcBorders>
              <w:top w:val="single" w:sz="2" w:space="0" w:color="000000"/>
              <w:left w:val="single" w:sz="2" w:space="0" w:color="000000"/>
              <w:bottom w:val="single" w:sz="2" w:space="0" w:color="000000"/>
              <w:right w:val="single" w:sz="2" w:space="0" w:color="000000"/>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2,20</w:t>
            </w:r>
          </w:p>
        </w:tc>
      </w:tr>
      <w:tr w:rsidR="00C60CBB" w:rsidRPr="008E5632" w:rsidTr="008E5632">
        <w:trPr>
          <w:trHeight w:val="400"/>
        </w:trPr>
        <w:tc>
          <w:tcPr>
            <w:tcW w:w="5670" w:type="dxa"/>
            <w:tcBorders>
              <w:top w:val="single" w:sz="2" w:space="0" w:color="000000"/>
              <w:left w:val="single" w:sz="2" w:space="0" w:color="000000"/>
              <w:bottom w:val="single" w:sz="2" w:space="0" w:color="000000"/>
              <w:right w:val="nil"/>
            </w:tcBorders>
          </w:tcPr>
          <w:p w:rsidR="00C60CBB" w:rsidRPr="008E5632" w:rsidRDefault="00C60CBB" w:rsidP="00C60CBB">
            <w:pPr>
              <w:widowControl w:val="0"/>
              <w:snapToGrid w:val="0"/>
              <w:textAlignment w:val="baseline"/>
              <w:rPr>
                <w:rFonts w:ascii="Arial" w:eastAsia="Arial" w:hAnsi="Arial" w:cs="Arial"/>
                <w:kern w:val="2"/>
                <w:sz w:val="24"/>
                <w:szCs w:val="24"/>
                <w:lang w:eastAsia="hi-IN" w:bidi="hi-IN"/>
              </w:rPr>
            </w:pPr>
            <w:r w:rsidRPr="008E5632">
              <w:rPr>
                <w:rFonts w:ascii="Arial" w:eastAsia="Arial" w:hAnsi="Arial" w:cs="Arial"/>
                <w:kern w:val="2"/>
                <w:sz w:val="24"/>
                <w:szCs w:val="24"/>
                <w:lang w:eastAsia="hi-IN" w:bidi="hi-IN"/>
              </w:rPr>
              <w:t xml:space="preserve">3. </w:t>
            </w:r>
            <w:r w:rsidRPr="008E5632">
              <w:rPr>
                <w:rFonts w:ascii="Arial" w:eastAsia="Arial" w:hAnsi="Arial" w:cs="Arial"/>
                <w:sz w:val="24"/>
                <w:szCs w:val="24"/>
                <w:lang w:eastAsia="hi-IN" w:bidi="hi-IN"/>
              </w:rPr>
              <w:t>Утепление оконных и балконных проемов, утепление чердачных перекрытий</w:t>
            </w:r>
          </w:p>
        </w:tc>
        <w:tc>
          <w:tcPr>
            <w:tcW w:w="1701" w:type="dxa"/>
            <w:tcBorders>
              <w:top w:val="single" w:sz="2" w:space="0" w:color="000000"/>
              <w:left w:val="single" w:sz="2" w:space="0" w:color="000000"/>
              <w:bottom w:val="single" w:sz="2" w:space="0" w:color="000000"/>
              <w:right w:val="nil"/>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1 р. в год</w:t>
            </w:r>
          </w:p>
        </w:tc>
        <w:tc>
          <w:tcPr>
            <w:tcW w:w="993" w:type="dxa"/>
            <w:tcBorders>
              <w:top w:val="single" w:sz="2" w:space="0" w:color="000000"/>
              <w:left w:val="single" w:sz="2" w:space="0" w:color="000000"/>
              <w:bottom w:val="single" w:sz="2" w:space="0" w:color="000000"/>
              <w:right w:val="nil"/>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243,96</w:t>
            </w:r>
          </w:p>
        </w:tc>
        <w:tc>
          <w:tcPr>
            <w:tcW w:w="1842" w:type="dxa"/>
            <w:tcBorders>
              <w:top w:val="single" w:sz="2" w:space="0" w:color="000000"/>
              <w:left w:val="single" w:sz="2" w:space="0" w:color="000000"/>
              <w:bottom w:val="single" w:sz="2" w:space="0" w:color="000000"/>
              <w:right w:val="single" w:sz="2" w:space="0" w:color="000000"/>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0,3</w:t>
            </w:r>
          </w:p>
        </w:tc>
      </w:tr>
      <w:tr w:rsidR="00C60CBB" w:rsidRPr="008E5632" w:rsidTr="008E5632">
        <w:trPr>
          <w:trHeight w:val="400"/>
        </w:trPr>
        <w:tc>
          <w:tcPr>
            <w:tcW w:w="5670" w:type="dxa"/>
            <w:tcBorders>
              <w:top w:val="single" w:sz="2" w:space="0" w:color="000000"/>
              <w:left w:val="single" w:sz="2" w:space="0" w:color="000000"/>
              <w:bottom w:val="single" w:sz="2" w:space="0" w:color="000000"/>
              <w:right w:val="nil"/>
            </w:tcBorders>
          </w:tcPr>
          <w:p w:rsidR="00C60CBB" w:rsidRPr="008E5632" w:rsidRDefault="00C60CBB" w:rsidP="00C60CBB">
            <w:pPr>
              <w:widowControl w:val="0"/>
              <w:snapToGrid w:val="0"/>
              <w:textAlignment w:val="baseline"/>
              <w:rPr>
                <w:rFonts w:ascii="Arial" w:eastAsia="Arial" w:hAnsi="Arial" w:cs="Arial"/>
                <w:kern w:val="2"/>
                <w:sz w:val="24"/>
                <w:szCs w:val="24"/>
                <w:lang w:eastAsia="hi-IN" w:bidi="hi-IN"/>
              </w:rPr>
            </w:pPr>
            <w:r w:rsidRPr="008E5632">
              <w:rPr>
                <w:rFonts w:ascii="Arial" w:eastAsia="Arial" w:hAnsi="Arial" w:cs="Arial"/>
                <w:kern w:val="2"/>
                <w:sz w:val="24"/>
                <w:szCs w:val="24"/>
                <w:lang w:eastAsia="hi-IN" w:bidi="hi-IN"/>
              </w:rPr>
              <w:t>4. Работы по содержанию в технически исправном состоянии малых архитектурных форм</w:t>
            </w:r>
          </w:p>
        </w:tc>
        <w:tc>
          <w:tcPr>
            <w:tcW w:w="1701" w:type="dxa"/>
            <w:tcBorders>
              <w:top w:val="single" w:sz="2" w:space="0" w:color="000000"/>
              <w:left w:val="single" w:sz="2" w:space="0" w:color="000000"/>
              <w:bottom w:val="single" w:sz="2" w:space="0" w:color="000000"/>
              <w:right w:val="nil"/>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по мере необходимости</w:t>
            </w:r>
          </w:p>
        </w:tc>
        <w:tc>
          <w:tcPr>
            <w:tcW w:w="993" w:type="dxa"/>
            <w:tcBorders>
              <w:top w:val="single" w:sz="2" w:space="0" w:color="000000"/>
              <w:left w:val="single" w:sz="2" w:space="0" w:color="000000"/>
              <w:bottom w:val="single" w:sz="2" w:space="0" w:color="000000"/>
              <w:right w:val="nil"/>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569,24</w:t>
            </w:r>
          </w:p>
        </w:tc>
        <w:tc>
          <w:tcPr>
            <w:tcW w:w="1842" w:type="dxa"/>
            <w:tcBorders>
              <w:top w:val="single" w:sz="2" w:space="0" w:color="000000"/>
              <w:left w:val="single" w:sz="2" w:space="0" w:color="000000"/>
              <w:bottom w:val="single" w:sz="2" w:space="0" w:color="000000"/>
              <w:right w:val="single" w:sz="2" w:space="0" w:color="000000"/>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0,7</w:t>
            </w:r>
          </w:p>
        </w:tc>
      </w:tr>
      <w:tr w:rsidR="00C60CBB" w:rsidRPr="008E5632" w:rsidTr="008E5632">
        <w:trPr>
          <w:trHeight w:val="400"/>
        </w:trPr>
        <w:tc>
          <w:tcPr>
            <w:tcW w:w="5670" w:type="dxa"/>
            <w:tcBorders>
              <w:top w:val="single" w:sz="2" w:space="0" w:color="000000"/>
              <w:left w:val="single" w:sz="2" w:space="0" w:color="000000"/>
              <w:bottom w:val="single" w:sz="2" w:space="0" w:color="000000"/>
              <w:right w:val="nil"/>
            </w:tcBorders>
          </w:tcPr>
          <w:p w:rsidR="00C60CBB" w:rsidRPr="008E5632" w:rsidRDefault="00C60CBB" w:rsidP="00C60CBB">
            <w:pPr>
              <w:widowControl w:val="0"/>
              <w:snapToGrid w:val="0"/>
              <w:textAlignment w:val="baseline"/>
              <w:rPr>
                <w:rFonts w:ascii="Arial" w:eastAsia="Arial" w:hAnsi="Arial" w:cs="Arial"/>
                <w:kern w:val="2"/>
                <w:sz w:val="24"/>
                <w:szCs w:val="24"/>
                <w:lang w:eastAsia="hi-IN" w:bidi="hi-IN"/>
              </w:rPr>
            </w:pPr>
            <w:r w:rsidRPr="008E5632">
              <w:rPr>
                <w:rFonts w:ascii="Arial" w:eastAsia="Arial" w:hAnsi="Arial" w:cs="Arial"/>
                <w:kern w:val="2"/>
                <w:sz w:val="24"/>
                <w:szCs w:val="24"/>
                <w:lang w:eastAsia="hi-IN" w:bidi="hi-IN"/>
              </w:rPr>
              <w:t xml:space="preserve">5. Ведение </w:t>
            </w:r>
            <w:proofErr w:type="spellStart"/>
            <w:r w:rsidRPr="008E5632">
              <w:rPr>
                <w:rFonts w:ascii="Arial" w:eastAsia="Arial" w:hAnsi="Arial" w:cs="Arial"/>
                <w:kern w:val="2"/>
                <w:sz w:val="24"/>
                <w:szCs w:val="24"/>
                <w:lang w:eastAsia="hi-IN" w:bidi="hi-IN"/>
              </w:rPr>
              <w:t>претензионно</w:t>
            </w:r>
            <w:proofErr w:type="spellEnd"/>
            <w:r w:rsidRPr="008E5632">
              <w:rPr>
                <w:rFonts w:ascii="Arial" w:eastAsia="Arial" w:hAnsi="Arial" w:cs="Arial"/>
                <w:kern w:val="2"/>
                <w:sz w:val="24"/>
                <w:szCs w:val="24"/>
                <w:lang w:eastAsia="hi-IN" w:bidi="hi-IN"/>
              </w:rPr>
              <w:t>-исковой работы при выявлении нарушений обязательств по договору управления</w:t>
            </w:r>
          </w:p>
        </w:tc>
        <w:tc>
          <w:tcPr>
            <w:tcW w:w="1701" w:type="dxa"/>
            <w:tcBorders>
              <w:top w:val="single" w:sz="2" w:space="0" w:color="000000"/>
              <w:left w:val="single" w:sz="2" w:space="0" w:color="000000"/>
              <w:bottom w:val="single" w:sz="2" w:space="0" w:color="000000"/>
              <w:right w:val="nil"/>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по мере необходимости</w:t>
            </w:r>
          </w:p>
        </w:tc>
        <w:tc>
          <w:tcPr>
            <w:tcW w:w="993" w:type="dxa"/>
            <w:tcBorders>
              <w:top w:val="single" w:sz="2" w:space="0" w:color="000000"/>
              <w:left w:val="single" w:sz="2" w:space="0" w:color="000000"/>
              <w:bottom w:val="single" w:sz="2" w:space="0" w:color="000000"/>
              <w:right w:val="nil"/>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81,32</w:t>
            </w:r>
          </w:p>
        </w:tc>
        <w:tc>
          <w:tcPr>
            <w:tcW w:w="1842" w:type="dxa"/>
            <w:tcBorders>
              <w:top w:val="single" w:sz="2" w:space="0" w:color="000000"/>
              <w:left w:val="single" w:sz="2" w:space="0" w:color="000000"/>
              <w:bottom w:val="single" w:sz="2" w:space="0" w:color="000000"/>
              <w:right w:val="single" w:sz="2" w:space="0" w:color="000000"/>
            </w:tcBorders>
            <w:vAlign w:val="center"/>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0,1</w:t>
            </w:r>
          </w:p>
        </w:tc>
      </w:tr>
      <w:tr w:rsidR="00C60CBB" w:rsidRPr="008E5632" w:rsidTr="008E5632">
        <w:trPr>
          <w:trHeight w:val="400"/>
        </w:trPr>
        <w:tc>
          <w:tcPr>
            <w:tcW w:w="5670" w:type="dxa"/>
            <w:tcBorders>
              <w:top w:val="single" w:sz="2" w:space="0" w:color="000000"/>
              <w:left w:val="single" w:sz="2" w:space="0" w:color="000000"/>
              <w:bottom w:val="single" w:sz="2" w:space="0" w:color="000000"/>
              <w:right w:val="nil"/>
            </w:tcBorders>
            <w:vAlign w:val="bottom"/>
          </w:tcPr>
          <w:p w:rsidR="00C60CBB" w:rsidRPr="008E5632" w:rsidRDefault="00C60CBB" w:rsidP="00C60CBB">
            <w:pPr>
              <w:widowControl w:val="0"/>
              <w:snapToGrid w:val="0"/>
              <w:textAlignment w:val="baseline"/>
              <w:rPr>
                <w:rFonts w:ascii="Arial" w:eastAsia="Arial" w:hAnsi="Arial" w:cs="Arial"/>
                <w:kern w:val="2"/>
                <w:sz w:val="24"/>
                <w:szCs w:val="24"/>
                <w:lang w:eastAsia="hi-IN" w:bidi="hi-IN"/>
              </w:rPr>
            </w:pPr>
            <w:r w:rsidRPr="008E5632">
              <w:rPr>
                <w:rFonts w:ascii="Arial" w:eastAsia="Courier New" w:hAnsi="Arial" w:cs="Arial"/>
                <w:kern w:val="2"/>
                <w:sz w:val="24"/>
                <w:szCs w:val="24"/>
                <w:lang w:eastAsia="hi-IN" w:bidi="hi-IN"/>
              </w:rPr>
              <w:t>ИТОГО:</w:t>
            </w:r>
          </w:p>
        </w:tc>
        <w:tc>
          <w:tcPr>
            <w:tcW w:w="1701" w:type="dxa"/>
            <w:tcBorders>
              <w:top w:val="single" w:sz="2" w:space="0" w:color="000000"/>
              <w:left w:val="single" w:sz="2" w:space="0" w:color="000000"/>
              <w:bottom w:val="single" w:sz="2" w:space="0" w:color="000000"/>
              <w:right w:val="nil"/>
            </w:tcBorders>
            <w:vAlign w:val="bottom"/>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p>
        </w:tc>
        <w:tc>
          <w:tcPr>
            <w:tcW w:w="993" w:type="dxa"/>
            <w:tcBorders>
              <w:top w:val="single" w:sz="2" w:space="0" w:color="000000"/>
              <w:left w:val="single" w:sz="2" w:space="0" w:color="000000"/>
              <w:bottom w:val="single" w:sz="2" w:space="0" w:color="000000"/>
              <w:right w:val="nil"/>
            </w:tcBorders>
            <w:vAlign w:val="bottom"/>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3903,36</w:t>
            </w:r>
          </w:p>
        </w:tc>
        <w:tc>
          <w:tcPr>
            <w:tcW w:w="1842" w:type="dxa"/>
            <w:tcBorders>
              <w:top w:val="single" w:sz="2" w:space="0" w:color="000000"/>
              <w:left w:val="single" w:sz="2" w:space="0" w:color="000000"/>
              <w:bottom w:val="single" w:sz="2" w:space="0" w:color="000000"/>
              <w:right w:val="single" w:sz="2" w:space="0" w:color="000000"/>
            </w:tcBorders>
            <w:vAlign w:val="bottom"/>
          </w:tcPr>
          <w:p w:rsidR="00C60CBB" w:rsidRPr="008E5632" w:rsidRDefault="00C60CBB" w:rsidP="00C60CBB">
            <w:pPr>
              <w:widowControl w:val="0"/>
              <w:snapToGrid w:val="0"/>
              <w:jc w:val="center"/>
              <w:textAlignment w:val="baseline"/>
              <w:rPr>
                <w:rFonts w:ascii="Arial" w:eastAsia="Courier New" w:hAnsi="Arial" w:cs="Arial"/>
                <w:kern w:val="2"/>
                <w:sz w:val="24"/>
                <w:szCs w:val="24"/>
                <w:lang w:eastAsia="hi-IN" w:bidi="hi-IN"/>
              </w:rPr>
            </w:pPr>
            <w:r w:rsidRPr="008E5632">
              <w:rPr>
                <w:rFonts w:ascii="Arial" w:eastAsia="Courier New" w:hAnsi="Arial" w:cs="Arial"/>
                <w:kern w:val="2"/>
                <w:sz w:val="24"/>
                <w:szCs w:val="24"/>
                <w:lang w:eastAsia="hi-IN" w:bidi="hi-IN"/>
              </w:rPr>
              <w:t>4,05</w:t>
            </w:r>
          </w:p>
        </w:tc>
      </w:tr>
    </w:tbl>
    <w:p w:rsidR="00C60CBB" w:rsidRPr="008E5632" w:rsidRDefault="00C60CBB" w:rsidP="00C60CBB">
      <w:pPr>
        <w:widowControl w:val="0"/>
        <w:textAlignment w:val="baseline"/>
        <w:rPr>
          <w:rFonts w:ascii="Arial" w:hAnsi="Arial" w:cs="Arial"/>
          <w:sz w:val="24"/>
          <w:szCs w:val="24"/>
        </w:rPr>
      </w:pPr>
    </w:p>
    <w:p w:rsidR="00C60CBB" w:rsidRPr="00CF3D87" w:rsidRDefault="00C60CBB" w:rsidP="00C60CBB">
      <w:pPr>
        <w:pageBreakBefore/>
        <w:jc w:val="right"/>
        <w:textAlignment w:val="baseline"/>
        <w:rPr>
          <w:rFonts w:ascii="Arial" w:eastAsia="Arial" w:hAnsi="Arial" w:cs="Arial"/>
          <w:kern w:val="1"/>
        </w:rPr>
      </w:pPr>
      <w:r w:rsidRPr="00CF3D87">
        <w:rPr>
          <w:rFonts w:ascii="Arial" w:eastAsia="Arial" w:hAnsi="Arial" w:cs="Arial"/>
          <w:kern w:val="1"/>
        </w:rPr>
        <w:lastRenderedPageBreak/>
        <w:t>Приложение №5</w:t>
      </w:r>
    </w:p>
    <w:p w:rsidR="00C60CBB" w:rsidRPr="00CF3D87" w:rsidRDefault="00C60CBB" w:rsidP="00C60CBB">
      <w:pPr>
        <w:ind w:firstLine="720"/>
        <w:jc w:val="right"/>
        <w:textAlignment w:val="baseline"/>
        <w:rPr>
          <w:rFonts w:ascii="Arial" w:eastAsia="Arial" w:hAnsi="Arial" w:cs="Arial"/>
          <w:kern w:val="1"/>
        </w:rPr>
      </w:pPr>
      <w:r w:rsidRPr="00CF3D87">
        <w:rPr>
          <w:rFonts w:ascii="Arial" w:eastAsia="Arial" w:hAnsi="Arial" w:cs="Arial"/>
          <w:kern w:val="1"/>
        </w:rPr>
        <w:t>к КОНКУРСНОЙ ДОКУМЕНТАЦИИ</w:t>
      </w:r>
    </w:p>
    <w:p w:rsidR="00C60CBB" w:rsidRPr="00CF3D87" w:rsidRDefault="00C60CBB" w:rsidP="00C60CBB">
      <w:pPr>
        <w:ind w:firstLine="720"/>
        <w:jc w:val="right"/>
        <w:textAlignment w:val="baseline"/>
        <w:rPr>
          <w:rFonts w:ascii="Arial" w:eastAsia="Arial" w:hAnsi="Arial" w:cs="Arial"/>
          <w:kern w:val="1"/>
        </w:rPr>
      </w:pPr>
      <w:r w:rsidRPr="00CF3D87">
        <w:rPr>
          <w:rFonts w:ascii="Arial" w:eastAsia="Arial" w:hAnsi="Arial" w:cs="Arial"/>
          <w:kern w:val="1"/>
        </w:rPr>
        <w:t>на открытый конкурс по отбору</w:t>
      </w:r>
    </w:p>
    <w:p w:rsidR="00C60CBB" w:rsidRPr="00CF3D87" w:rsidRDefault="00C60CBB" w:rsidP="00C60CBB">
      <w:pPr>
        <w:ind w:firstLine="720"/>
        <w:jc w:val="right"/>
        <w:textAlignment w:val="baseline"/>
        <w:rPr>
          <w:rFonts w:ascii="Arial" w:eastAsia="Arial" w:hAnsi="Arial" w:cs="Arial"/>
          <w:kern w:val="1"/>
        </w:rPr>
      </w:pPr>
      <w:r w:rsidRPr="00CF3D87">
        <w:rPr>
          <w:rFonts w:ascii="Arial" w:eastAsia="Arial" w:hAnsi="Arial" w:cs="Arial"/>
          <w:kern w:val="1"/>
        </w:rPr>
        <w:t>управляющей организации</w:t>
      </w:r>
    </w:p>
    <w:p w:rsidR="00C60CBB" w:rsidRPr="00CF3D87" w:rsidRDefault="00C60CBB" w:rsidP="00C60CBB">
      <w:pPr>
        <w:ind w:firstLine="720"/>
        <w:jc w:val="right"/>
        <w:textAlignment w:val="baseline"/>
        <w:rPr>
          <w:rFonts w:ascii="Arial" w:eastAsia="Arial" w:hAnsi="Arial" w:cs="Arial"/>
          <w:kern w:val="1"/>
        </w:rPr>
      </w:pPr>
      <w:r w:rsidRPr="00CF3D87">
        <w:rPr>
          <w:rFonts w:ascii="Arial" w:eastAsia="Arial" w:hAnsi="Arial" w:cs="Arial"/>
          <w:kern w:val="1"/>
        </w:rPr>
        <w:t>для управления</w:t>
      </w:r>
    </w:p>
    <w:p w:rsidR="00C60CBB" w:rsidRPr="00CF3D87" w:rsidRDefault="00C60CBB" w:rsidP="00C60CBB">
      <w:pPr>
        <w:ind w:firstLine="720"/>
        <w:jc w:val="right"/>
        <w:textAlignment w:val="baseline"/>
        <w:rPr>
          <w:rFonts w:ascii="Arial" w:eastAsia="Arial" w:hAnsi="Arial" w:cs="Arial"/>
          <w:kern w:val="1"/>
        </w:rPr>
      </w:pPr>
      <w:r w:rsidRPr="00CF3D87">
        <w:rPr>
          <w:rFonts w:ascii="Arial" w:eastAsia="Arial" w:hAnsi="Arial" w:cs="Arial"/>
          <w:kern w:val="1"/>
        </w:rPr>
        <w:t>многоквартирным домом</w:t>
      </w:r>
    </w:p>
    <w:p w:rsidR="005775D1" w:rsidRPr="008E5632" w:rsidRDefault="005775D1" w:rsidP="00C60CBB">
      <w:pPr>
        <w:ind w:firstLine="720"/>
        <w:jc w:val="right"/>
        <w:textAlignment w:val="baseline"/>
        <w:rPr>
          <w:rFonts w:ascii="Arial" w:eastAsia="Lucida Sans Unicode" w:hAnsi="Arial" w:cs="Arial"/>
          <w:b/>
          <w:kern w:val="1"/>
          <w:sz w:val="24"/>
          <w:szCs w:val="24"/>
          <w:lang w:eastAsia="hi-IN" w:bidi="hi-IN"/>
        </w:rPr>
      </w:pPr>
    </w:p>
    <w:p w:rsidR="00C60CBB" w:rsidRPr="008E5632" w:rsidRDefault="00C60CBB" w:rsidP="00C60CBB">
      <w:pPr>
        <w:widowControl w:val="0"/>
        <w:ind w:firstLine="720"/>
        <w:jc w:val="center"/>
        <w:textAlignment w:val="baseline"/>
        <w:rPr>
          <w:rFonts w:ascii="Arial" w:eastAsia="Lucida Sans Unicode" w:hAnsi="Arial" w:cs="Arial"/>
          <w:kern w:val="1"/>
          <w:sz w:val="24"/>
          <w:szCs w:val="24"/>
          <w:lang w:eastAsia="hi-IN" w:bidi="hi-IN"/>
        </w:rPr>
      </w:pPr>
      <w:r w:rsidRPr="008E5632">
        <w:rPr>
          <w:rFonts w:ascii="Arial" w:eastAsia="Lucida Sans Unicode" w:hAnsi="Arial" w:cs="Arial"/>
          <w:b/>
          <w:kern w:val="1"/>
          <w:sz w:val="24"/>
          <w:szCs w:val="24"/>
          <w:lang w:eastAsia="hi-IN" w:bidi="hi-IN"/>
        </w:rPr>
        <w:t>Договор управления многоквартирным домом (Проект)</w:t>
      </w:r>
    </w:p>
    <w:p w:rsidR="00C60CBB" w:rsidRPr="008E5632" w:rsidRDefault="00C60CBB" w:rsidP="00C60CBB">
      <w:pPr>
        <w:widowControl w:val="0"/>
        <w:ind w:firstLine="720"/>
        <w:jc w:val="center"/>
        <w:textAlignment w:val="baseline"/>
        <w:rPr>
          <w:rFonts w:ascii="Arial" w:eastAsia="Lucida Sans Unicode" w:hAnsi="Arial" w:cs="Arial"/>
          <w:kern w:val="1"/>
          <w:sz w:val="24"/>
          <w:szCs w:val="24"/>
          <w:lang w:eastAsia="hi-IN" w:bidi="hi-IN"/>
        </w:rPr>
      </w:pPr>
    </w:p>
    <w:p w:rsidR="00C60CBB" w:rsidRPr="008E5632" w:rsidRDefault="00C60CBB" w:rsidP="00C60CBB">
      <w:pPr>
        <w:widowControl w:val="0"/>
        <w:ind w:firstLine="72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с. </w:t>
      </w:r>
      <w:r w:rsidR="008E5632" w:rsidRPr="008E5632">
        <w:rPr>
          <w:rFonts w:ascii="Arial" w:eastAsia="Lucida Sans Unicode" w:hAnsi="Arial" w:cs="Arial"/>
          <w:kern w:val="1"/>
          <w:sz w:val="24"/>
          <w:szCs w:val="24"/>
          <w:lang w:eastAsia="hi-IN" w:bidi="hi-IN"/>
        </w:rPr>
        <w:t>Баяндай</w:t>
      </w:r>
      <w:r w:rsidRPr="008E5632">
        <w:rPr>
          <w:rFonts w:ascii="Arial" w:eastAsia="Lucida Sans Unicode" w:hAnsi="Arial" w:cs="Arial"/>
          <w:kern w:val="1"/>
          <w:sz w:val="24"/>
          <w:szCs w:val="24"/>
          <w:lang w:eastAsia="hi-IN" w:bidi="hi-IN"/>
        </w:rPr>
        <w:t xml:space="preserve">   </w:t>
      </w:r>
      <w:r w:rsidR="007648DA">
        <w:rPr>
          <w:rFonts w:ascii="Arial" w:eastAsia="Lucida Sans Unicode" w:hAnsi="Arial" w:cs="Arial"/>
          <w:kern w:val="1"/>
          <w:sz w:val="24"/>
          <w:szCs w:val="24"/>
          <w:lang w:eastAsia="hi-IN" w:bidi="hi-IN"/>
        </w:rPr>
        <w:t xml:space="preserve">      </w:t>
      </w:r>
      <w:r w:rsidRPr="008E5632">
        <w:rPr>
          <w:rFonts w:ascii="Arial" w:eastAsia="Lucida Sans Unicode" w:hAnsi="Arial" w:cs="Arial"/>
          <w:kern w:val="1"/>
          <w:sz w:val="24"/>
          <w:szCs w:val="24"/>
          <w:lang w:eastAsia="hi-IN" w:bidi="hi-IN"/>
        </w:rPr>
        <w:t xml:space="preserve">                                           </w:t>
      </w:r>
      <w:r w:rsidRPr="008E5632">
        <w:rPr>
          <w:rFonts w:ascii="Arial" w:eastAsia="Lucida Sans Unicode" w:hAnsi="Arial" w:cs="Arial"/>
          <w:kern w:val="1"/>
          <w:sz w:val="24"/>
          <w:szCs w:val="24"/>
          <w:lang w:eastAsia="hi-IN" w:bidi="hi-IN"/>
        </w:rPr>
        <w:tab/>
      </w:r>
      <w:r w:rsidRPr="008E5632">
        <w:rPr>
          <w:rFonts w:ascii="Arial" w:eastAsia="Lucida Sans Unicode" w:hAnsi="Arial" w:cs="Arial"/>
          <w:kern w:val="1"/>
          <w:sz w:val="24"/>
          <w:szCs w:val="24"/>
          <w:lang w:eastAsia="hi-IN" w:bidi="hi-IN"/>
        </w:rPr>
        <w:tab/>
        <w:t xml:space="preserve"> « ___» ___________ 20___ года</w:t>
      </w:r>
    </w:p>
    <w:p w:rsidR="00C60CBB" w:rsidRPr="008E5632" w:rsidRDefault="00C60CBB" w:rsidP="00C60CBB">
      <w:pPr>
        <w:widowControl w:val="0"/>
        <w:ind w:firstLine="72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_______________________________________________________________ - 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 в лице  __________________________________________________, действующего на основании _______________________,</w:t>
      </w:r>
      <w:r w:rsidR="0090707A">
        <w:rPr>
          <w:rFonts w:ascii="Arial" w:eastAsia="Lucida Sans Unicode" w:hAnsi="Arial" w:cs="Arial"/>
          <w:kern w:val="1"/>
          <w:sz w:val="24"/>
          <w:szCs w:val="24"/>
          <w:lang w:eastAsia="hi-IN" w:bidi="hi-IN"/>
        </w:rPr>
        <w:t xml:space="preserve"> </w:t>
      </w:r>
      <w:r w:rsidRPr="008E5632">
        <w:rPr>
          <w:rFonts w:ascii="Arial" w:eastAsia="Lucida Sans Unicode" w:hAnsi="Arial" w:cs="Arial"/>
          <w:kern w:val="1"/>
          <w:sz w:val="24"/>
          <w:szCs w:val="24"/>
          <w:lang w:eastAsia="hi-IN" w:bidi="hi-IN"/>
        </w:rPr>
        <w:t>лицензия ________________________________далее именуемого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
    <w:p w:rsidR="00C60CBB" w:rsidRPr="008E5632" w:rsidRDefault="00C60CBB" w:rsidP="00C60CBB">
      <w:pPr>
        <w:widowControl w:val="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Жилищного кодекса РФ;</w:t>
      </w:r>
    </w:p>
    <w:p w:rsidR="00C60CBB" w:rsidRPr="008E5632" w:rsidRDefault="00C60CBB" w:rsidP="00C60CBB">
      <w:pPr>
        <w:widowControl w:val="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Гражданского кодекса РФ (части 1 и 2);</w:t>
      </w:r>
    </w:p>
    <w:p w:rsidR="00C60CBB" w:rsidRPr="008E5632" w:rsidRDefault="00C60CBB" w:rsidP="00C60CBB">
      <w:pPr>
        <w:widowControl w:val="0"/>
        <w:jc w:val="both"/>
        <w:textAlignment w:val="baseline"/>
        <w:rPr>
          <w:rFonts w:ascii="Arial" w:eastAsia="Lucida Sans Unicode" w:hAnsi="Arial" w:cs="Arial"/>
          <w:kern w:val="1"/>
          <w:sz w:val="24"/>
          <w:szCs w:val="24"/>
          <w:lang w:eastAsia="hi-IN" w:bidi="hi-IN"/>
        </w:rPr>
      </w:pPr>
      <w:proofErr w:type="gramStart"/>
      <w:r w:rsidRPr="008E5632">
        <w:rPr>
          <w:rFonts w:ascii="Arial" w:eastAsia="Lucida Sans Unicode" w:hAnsi="Arial" w:cs="Arial"/>
          <w:kern w:val="1"/>
          <w:sz w:val="24"/>
          <w:szCs w:val="24"/>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C60CBB" w:rsidRDefault="00C60CBB" w:rsidP="00C60CBB">
      <w:pPr>
        <w:widowControl w:val="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90707A" w:rsidRPr="008E5632" w:rsidRDefault="0090707A" w:rsidP="00C60CBB">
      <w:pPr>
        <w:widowControl w:val="0"/>
        <w:jc w:val="both"/>
        <w:textAlignment w:val="baseline"/>
        <w:rPr>
          <w:rFonts w:ascii="Arial" w:eastAsia="Lucida Sans Unicode" w:hAnsi="Arial" w:cs="Arial"/>
          <w:kern w:val="1"/>
          <w:sz w:val="24"/>
          <w:szCs w:val="24"/>
          <w:lang w:eastAsia="hi-IN" w:bidi="hi-IN"/>
        </w:rPr>
      </w:pPr>
    </w:p>
    <w:p w:rsidR="00C60CBB" w:rsidRPr="008E5632" w:rsidRDefault="00C60CBB" w:rsidP="00C60CBB">
      <w:pPr>
        <w:widowControl w:val="0"/>
        <w:ind w:firstLine="720"/>
        <w:jc w:val="center"/>
        <w:textAlignment w:val="baseline"/>
        <w:rPr>
          <w:rFonts w:ascii="Arial" w:eastAsia="Lucida Sans Unicode" w:hAnsi="Arial" w:cs="Arial"/>
          <w:b/>
          <w:kern w:val="1"/>
          <w:sz w:val="24"/>
          <w:szCs w:val="24"/>
          <w:lang w:eastAsia="hi-IN" w:bidi="hi-IN"/>
        </w:rPr>
      </w:pPr>
      <w:r w:rsidRPr="008E5632">
        <w:rPr>
          <w:rFonts w:ascii="Arial" w:eastAsia="Lucida Sans Unicode" w:hAnsi="Arial" w:cs="Arial"/>
          <w:b/>
          <w:kern w:val="1"/>
          <w:sz w:val="24"/>
          <w:szCs w:val="24"/>
          <w:lang w:eastAsia="hi-IN" w:bidi="hi-IN"/>
        </w:rPr>
        <w:t>1. Предмет договора и общие положения</w:t>
      </w:r>
    </w:p>
    <w:p w:rsidR="00C60CBB" w:rsidRPr="008E5632" w:rsidRDefault="00C60CBB" w:rsidP="00C60CBB">
      <w:pPr>
        <w:widowControl w:val="0"/>
        <w:textAlignment w:val="baseline"/>
        <w:rPr>
          <w:rFonts w:ascii="Arial" w:eastAsia="Lucida Sans Unicode" w:hAnsi="Arial" w:cs="Arial"/>
          <w:b/>
          <w:kern w:val="1"/>
          <w:sz w:val="24"/>
          <w:szCs w:val="24"/>
          <w:lang w:eastAsia="hi-IN" w:bidi="hi-IN"/>
        </w:rPr>
      </w:pP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1.1. </w:t>
      </w:r>
      <w:proofErr w:type="gramStart"/>
      <w:r w:rsidRPr="008E5632">
        <w:rPr>
          <w:rFonts w:ascii="Arial" w:eastAsia="Lucida Sans Unicode" w:hAnsi="Arial" w:cs="Arial"/>
          <w:kern w:val="1"/>
          <w:sz w:val="24"/>
          <w:szCs w:val="24"/>
          <w:lang w:eastAsia="hi-IN" w:bidi="hi-IN"/>
        </w:rPr>
        <w:t>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w:t>
      </w:r>
      <w:r w:rsidR="007648DA">
        <w:rPr>
          <w:rFonts w:ascii="Arial" w:eastAsia="Lucida Sans Unicode" w:hAnsi="Arial" w:cs="Arial"/>
          <w:kern w:val="1"/>
          <w:sz w:val="24"/>
          <w:szCs w:val="24"/>
          <w:lang w:eastAsia="hi-IN" w:bidi="hi-IN"/>
        </w:rPr>
        <w:t xml:space="preserve">       </w:t>
      </w:r>
      <w:r w:rsidRPr="008E5632">
        <w:rPr>
          <w:rFonts w:ascii="Arial" w:eastAsia="Lucida Sans Unicode" w:hAnsi="Arial" w:cs="Arial"/>
          <w:kern w:val="1"/>
          <w:sz w:val="24"/>
          <w:szCs w:val="24"/>
          <w:lang w:eastAsia="hi-IN" w:bidi="hi-IN"/>
        </w:rPr>
        <w:t>"</w:t>
      </w:r>
      <w:r w:rsidRPr="008E5632">
        <w:rPr>
          <w:rFonts w:ascii="Arial" w:eastAsia="Lucida Sans Unicode" w:hAnsi="Arial" w:cs="Arial"/>
          <w:kern w:val="1"/>
          <w:sz w:val="24"/>
          <w:szCs w:val="24"/>
          <w:lang w:eastAsia="hi-IN" w:bidi="hi-IN"/>
        </w:rPr>
        <w:tab/>
      </w:r>
      <w:r w:rsidR="007648DA">
        <w:rPr>
          <w:rFonts w:ascii="Arial" w:eastAsia="Lucida Sans Unicode" w:hAnsi="Arial" w:cs="Arial"/>
          <w:kern w:val="1"/>
          <w:sz w:val="24"/>
          <w:szCs w:val="24"/>
          <w:lang w:eastAsia="hi-IN" w:bidi="hi-IN"/>
        </w:rPr>
        <w:t xml:space="preserve">                        </w:t>
      </w:r>
      <w:r w:rsidRPr="008E5632">
        <w:rPr>
          <w:rFonts w:ascii="Arial" w:eastAsia="Lucida Sans Unicode" w:hAnsi="Arial" w:cs="Arial"/>
          <w:kern w:val="1"/>
          <w:sz w:val="24"/>
          <w:szCs w:val="24"/>
          <w:lang w:eastAsia="hi-IN" w:bidi="hi-IN"/>
        </w:rPr>
        <w:t>20</w:t>
      </w:r>
      <w:r w:rsidRPr="008E5632">
        <w:rPr>
          <w:rFonts w:ascii="Arial" w:eastAsia="Lucida Sans Unicode" w:hAnsi="Arial" w:cs="Arial"/>
          <w:kern w:val="1"/>
          <w:sz w:val="24"/>
          <w:szCs w:val="24"/>
          <w:lang w:eastAsia="hi-IN" w:bidi="hi-IN"/>
        </w:rPr>
        <w:tab/>
      </w:r>
      <w:r w:rsidR="007648DA">
        <w:rPr>
          <w:rFonts w:ascii="Arial" w:eastAsia="Lucida Sans Unicode" w:hAnsi="Arial" w:cs="Arial"/>
          <w:kern w:val="1"/>
          <w:sz w:val="24"/>
          <w:szCs w:val="24"/>
          <w:lang w:eastAsia="hi-IN" w:bidi="hi-IN"/>
        </w:rPr>
        <w:t xml:space="preserve">  </w:t>
      </w:r>
      <w:r w:rsidRPr="008E5632">
        <w:rPr>
          <w:rFonts w:ascii="Arial" w:eastAsia="Lucida Sans Unicode" w:hAnsi="Arial" w:cs="Arial"/>
          <w:kern w:val="1"/>
          <w:sz w:val="24"/>
          <w:szCs w:val="24"/>
          <w:lang w:eastAsia="hi-IN" w:bidi="hi-IN"/>
        </w:rPr>
        <w:t>г. №</w:t>
      </w:r>
      <w:r w:rsidRPr="008E5632">
        <w:rPr>
          <w:rFonts w:ascii="Arial" w:eastAsia="Lucida Sans Unicode" w:hAnsi="Arial" w:cs="Arial"/>
          <w:kern w:val="1"/>
          <w:sz w:val="24"/>
          <w:szCs w:val="24"/>
          <w:lang w:eastAsia="hi-IN" w:bidi="hi-IN"/>
        </w:rPr>
        <w:tab/>
        <w:t>) собственники в многоквартирном доме по адресу</w:t>
      </w:r>
      <w:r w:rsidRPr="008E5632">
        <w:rPr>
          <w:rFonts w:ascii="Arial" w:eastAsia="Lucida Sans Unicode" w:hAnsi="Arial" w:cs="Arial"/>
          <w:b/>
          <w:kern w:val="1"/>
          <w:sz w:val="24"/>
          <w:szCs w:val="24"/>
          <w:lang w:eastAsia="hi-IN" w:bidi="hi-IN"/>
        </w:rPr>
        <w:t xml:space="preserve">: с. </w:t>
      </w:r>
      <w:r w:rsidR="007648DA">
        <w:rPr>
          <w:rFonts w:ascii="Arial" w:eastAsia="Lucida Sans Unicode" w:hAnsi="Arial" w:cs="Arial"/>
          <w:b/>
          <w:kern w:val="1"/>
          <w:sz w:val="24"/>
          <w:szCs w:val="24"/>
          <w:lang w:eastAsia="hi-IN" w:bidi="hi-IN"/>
        </w:rPr>
        <w:t xml:space="preserve">Баяндай, ул. </w:t>
      </w:r>
      <w:proofErr w:type="spellStart"/>
      <w:r w:rsidR="007648DA">
        <w:rPr>
          <w:rFonts w:ascii="Arial" w:eastAsia="Lucida Sans Unicode" w:hAnsi="Arial" w:cs="Arial"/>
          <w:b/>
          <w:kern w:val="1"/>
          <w:sz w:val="24"/>
          <w:szCs w:val="24"/>
          <w:lang w:eastAsia="hi-IN" w:bidi="hi-IN"/>
        </w:rPr>
        <w:t>Бутунаева</w:t>
      </w:r>
      <w:proofErr w:type="spellEnd"/>
      <w:r w:rsidR="007648DA">
        <w:rPr>
          <w:rFonts w:ascii="Arial" w:eastAsia="Lucida Sans Unicode" w:hAnsi="Arial" w:cs="Arial"/>
          <w:b/>
          <w:kern w:val="1"/>
          <w:sz w:val="24"/>
          <w:szCs w:val="24"/>
          <w:lang w:eastAsia="hi-IN" w:bidi="hi-IN"/>
        </w:rPr>
        <w:t xml:space="preserve">  4д, </w:t>
      </w:r>
      <w:r w:rsidRPr="008E5632">
        <w:rPr>
          <w:rFonts w:ascii="Arial" w:eastAsia="Lucida Sans Unicode" w:hAnsi="Arial" w:cs="Arial"/>
          <w:b/>
          <w:kern w:val="1"/>
          <w:sz w:val="24"/>
          <w:szCs w:val="24"/>
          <w:lang w:eastAsia="hi-IN" w:bidi="hi-IN"/>
        </w:rPr>
        <w:t xml:space="preserve"> </w:t>
      </w:r>
      <w:r w:rsidRPr="008E5632">
        <w:rPr>
          <w:rFonts w:ascii="Arial" w:eastAsia="Lucida Sans Unicode" w:hAnsi="Arial" w:cs="Arial"/>
          <w:kern w:val="1"/>
          <w:sz w:val="24"/>
          <w:szCs w:val="24"/>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w:t>
      </w:r>
      <w:proofErr w:type="gramEnd"/>
      <w:r w:rsidRPr="008E5632">
        <w:rPr>
          <w:rFonts w:ascii="Arial" w:eastAsia="Lucida Sans Unicode" w:hAnsi="Arial" w:cs="Arial"/>
          <w:kern w:val="1"/>
          <w:sz w:val="24"/>
          <w:szCs w:val="24"/>
          <w:lang w:eastAsia="hi-IN" w:bidi="hi-IN"/>
        </w:rPr>
        <w:t xml:space="preserve"> помещений, передают, а Управляющая организация принимает полномочия по управлению многоквартирным домом за счет средств Собственников в целях:</w:t>
      </w:r>
    </w:p>
    <w:p w:rsidR="00C60CBB" w:rsidRPr="008E5632" w:rsidRDefault="00C60CBB" w:rsidP="00C60CBB">
      <w:pPr>
        <w:widowControl w:val="0"/>
        <w:numPr>
          <w:ilvl w:val="0"/>
          <w:numId w:val="9"/>
        </w:numPr>
        <w:tabs>
          <w:tab w:val="clear" w:pos="643"/>
          <w:tab w:val="num" w:pos="720"/>
        </w:tabs>
        <w:suppressAutoHyphens/>
        <w:autoSpaceDN/>
        <w:ind w:left="0" w:firstLine="284"/>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C60CBB" w:rsidRPr="008E5632" w:rsidRDefault="00C60CBB" w:rsidP="00C60CBB">
      <w:pPr>
        <w:widowControl w:val="0"/>
        <w:numPr>
          <w:ilvl w:val="0"/>
          <w:numId w:val="9"/>
        </w:numPr>
        <w:tabs>
          <w:tab w:val="clear" w:pos="643"/>
          <w:tab w:val="num" w:pos="720"/>
        </w:tabs>
        <w:suppressAutoHyphens/>
        <w:autoSpaceDN/>
        <w:ind w:left="0" w:firstLine="284"/>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обеспечения надлежащего содержания общего имущества в многоквартирном доме (приложение № 1);</w:t>
      </w:r>
    </w:p>
    <w:p w:rsidR="00C60CBB" w:rsidRPr="008E5632" w:rsidRDefault="00C60CBB" w:rsidP="00C60CBB">
      <w:pPr>
        <w:widowControl w:val="0"/>
        <w:numPr>
          <w:ilvl w:val="0"/>
          <w:numId w:val="9"/>
        </w:numPr>
        <w:tabs>
          <w:tab w:val="clear" w:pos="643"/>
          <w:tab w:val="num" w:pos="720"/>
        </w:tabs>
        <w:suppressAutoHyphens/>
        <w:autoSpaceDN/>
        <w:ind w:left="0" w:firstLine="284"/>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решения вопросов пользования общим имуществом в многоквартирном доме.</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rsidR="0090707A" w:rsidRDefault="0090707A" w:rsidP="00C60CBB">
      <w:pPr>
        <w:widowControl w:val="0"/>
        <w:ind w:firstLine="720"/>
        <w:jc w:val="center"/>
        <w:textAlignment w:val="baseline"/>
        <w:rPr>
          <w:rFonts w:ascii="Arial" w:eastAsia="Lucida Sans Unicode" w:hAnsi="Arial" w:cs="Arial"/>
          <w:b/>
          <w:bCs/>
          <w:kern w:val="1"/>
          <w:sz w:val="24"/>
          <w:szCs w:val="24"/>
          <w:lang w:eastAsia="hi-IN" w:bidi="hi-IN"/>
        </w:rPr>
      </w:pPr>
    </w:p>
    <w:p w:rsidR="0090707A" w:rsidRDefault="0090707A" w:rsidP="00C60CBB">
      <w:pPr>
        <w:widowControl w:val="0"/>
        <w:ind w:firstLine="720"/>
        <w:jc w:val="center"/>
        <w:textAlignment w:val="baseline"/>
        <w:rPr>
          <w:rFonts w:ascii="Arial" w:eastAsia="Lucida Sans Unicode" w:hAnsi="Arial" w:cs="Arial"/>
          <w:b/>
          <w:bCs/>
          <w:kern w:val="1"/>
          <w:sz w:val="24"/>
          <w:szCs w:val="24"/>
          <w:lang w:eastAsia="hi-IN" w:bidi="hi-IN"/>
        </w:rPr>
      </w:pPr>
    </w:p>
    <w:p w:rsidR="0090707A" w:rsidRDefault="0090707A" w:rsidP="00C60CBB">
      <w:pPr>
        <w:widowControl w:val="0"/>
        <w:ind w:firstLine="720"/>
        <w:jc w:val="center"/>
        <w:textAlignment w:val="baseline"/>
        <w:rPr>
          <w:rFonts w:ascii="Arial" w:eastAsia="Lucida Sans Unicode" w:hAnsi="Arial" w:cs="Arial"/>
          <w:b/>
          <w:bCs/>
          <w:kern w:val="1"/>
          <w:sz w:val="24"/>
          <w:szCs w:val="24"/>
          <w:lang w:eastAsia="hi-IN" w:bidi="hi-IN"/>
        </w:rPr>
      </w:pPr>
    </w:p>
    <w:p w:rsidR="00C60CBB" w:rsidRPr="008E5632" w:rsidRDefault="00C60CBB" w:rsidP="00C60CBB">
      <w:pPr>
        <w:widowControl w:val="0"/>
        <w:ind w:firstLine="720"/>
        <w:jc w:val="center"/>
        <w:textAlignment w:val="baseline"/>
        <w:rPr>
          <w:rFonts w:ascii="Arial" w:eastAsia="Lucida Sans Unicode" w:hAnsi="Arial" w:cs="Arial"/>
          <w:b/>
          <w:bCs/>
          <w:kern w:val="1"/>
          <w:sz w:val="24"/>
          <w:szCs w:val="24"/>
          <w:lang w:eastAsia="hi-IN" w:bidi="hi-IN"/>
        </w:rPr>
      </w:pPr>
      <w:r w:rsidRPr="008E5632">
        <w:rPr>
          <w:rFonts w:ascii="Arial" w:eastAsia="Lucida Sans Unicode" w:hAnsi="Arial" w:cs="Arial"/>
          <w:b/>
          <w:bCs/>
          <w:kern w:val="1"/>
          <w:sz w:val="24"/>
          <w:szCs w:val="24"/>
          <w:lang w:eastAsia="hi-IN" w:bidi="hi-IN"/>
        </w:rPr>
        <w:lastRenderedPageBreak/>
        <w:t>2. Права и обязанности Сторон</w:t>
      </w:r>
    </w:p>
    <w:p w:rsidR="00C60CBB" w:rsidRPr="008E5632" w:rsidRDefault="00C60CBB" w:rsidP="00C60CBB">
      <w:pPr>
        <w:widowControl w:val="0"/>
        <w:textAlignment w:val="baseline"/>
        <w:rPr>
          <w:rFonts w:ascii="Arial" w:eastAsia="Lucida Sans Unicode" w:hAnsi="Arial" w:cs="Arial"/>
          <w:b/>
          <w:bCs/>
          <w:kern w:val="1"/>
          <w:sz w:val="24"/>
          <w:szCs w:val="24"/>
          <w:lang w:eastAsia="hi-IN" w:bidi="hi-IN"/>
        </w:rPr>
      </w:pPr>
    </w:p>
    <w:p w:rsidR="00C60CBB" w:rsidRPr="008E5632" w:rsidRDefault="00C60CBB" w:rsidP="00C60CBB">
      <w:pPr>
        <w:widowControl w:val="0"/>
        <w:ind w:firstLine="72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b/>
          <w:bCs/>
          <w:kern w:val="1"/>
          <w:sz w:val="24"/>
          <w:szCs w:val="24"/>
          <w:lang w:eastAsia="hi-IN" w:bidi="hi-IN"/>
        </w:rPr>
        <w:t>2.1. Управляющая организация обязана:</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2.1.1.</w:t>
      </w:r>
      <w:r w:rsidRPr="008E5632">
        <w:rPr>
          <w:rFonts w:ascii="Arial" w:eastAsia="Lucida Sans Unicode" w:hAnsi="Arial" w:cs="Arial"/>
          <w:kern w:val="1"/>
          <w:sz w:val="24"/>
          <w:szCs w:val="24"/>
          <w:lang w:eastAsia="hi-IN" w:bidi="hi-IN"/>
        </w:rPr>
        <w:tab/>
        <w:t>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2.1.2.</w:t>
      </w:r>
      <w:r w:rsidRPr="008E5632">
        <w:rPr>
          <w:rFonts w:ascii="Arial" w:eastAsia="Lucida Sans Unicode" w:hAnsi="Arial" w:cs="Arial"/>
          <w:kern w:val="1"/>
          <w:sz w:val="24"/>
          <w:szCs w:val="24"/>
          <w:lang w:eastAsia="hi-IN" w:bidi="hi-IN"/>
        </w:rPr>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w:t>
      </w:r>
      <w:proofErr w:type="gramStart"/>
      <w:r w:rsidRPr="008E5632">
        <w:rPr>
          <w:rFonts w:ascii="Arial" w:eastAsia="Lucida Sans Unicode" w:hAnsi="Arial" w:cs="Arial"/>
          <w:kern w:val="1"/>
          <w:sz w:val="24"/>
          <w:szCs w:val="24"/>
          <w:lang w:eastAsia="hi-IN" w:bidi="hi-IN"/>
        </w:rPr>
        <w:t>ств ст</w:t>
      </w:r>
      <w:proofErr w:type="gramEnd"/>
      <w:r w:rsidRPr="008E5632">
        <w:rPr>
          <w:rFonts w:ascii="Arial" w:eastAsia="Lucida Sans Unicode" w:hAnsi="Arial" w:cs="Arial"/>
          <w:kern w:val="1"/>
          <w:sz w:val="24"/>
          <w:szCs w:val="24"/>
          <w:lang w:eastAsia="hi-IN" w:bidi="hi-IN"/>
        </w:rPr>
        <w:t>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2.1.4. Представлять интересы Собственников и Пользователей в отношениях с третьими лицами в связи с управлением данным домом.</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2.1.5. 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2.1.6.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w:t>
      </w:r>
      <w:proofErr w:type="gramStart"/>
      <w:r w:rsidRPr="008E5632">
        <w:rPr>
          <w:rFonts w:ascii="Arial" w:eastAsia="Lucida Sans Unicode" w:hAnsi="Arial" w:cs="Arial"/>
          <w:kern w:val="1"/>
          <w:sz w:val="24"/>
          <w:szCs w:val="24"/>
          <w:lang w:eastAsia="hi-IN" w:bidi="hi-IN"/>
        </w:rPr>
        <w:t>разместить ее</w:t>
      </w:r>
      <w:proofErr w:type="gramEnd"/>
      <w:r w:rsidRPr="008E5632">
        <w:rPr>
          <w:rFonts w:ascii="Arial" w:eastAsia="Lucida Sans Unicode" w:hAnsi="Arial" w:cs="Arial"/>
          <w:kern w:val="1"/>
          <w:sz w:val="24"/>
          <w:szCs w:val="24"/>
          <w:lang w:eastAsia="hi-IN" w:bidi="hi-IN"/>
        </w:rPr>
        <w:t xml:space="preserve"> в легкодоступных для Собственников и Пользователей помещений местах.</w:t>
      </w:r>
    </w:p>
    <w:p w:rsidR="00C60CBB" w:rsidRPr="008E5632" w:rsidRDefault="00C60CBB" w:rsidP="00C60CBB">
      <w:pPr>
        <w:widowControl w:val="0"/>
        <w:ind w:firstLine="300"/>
        <w:jc w:val="both"/>
        <w:textAlignment w:val="baseline"/>
        <w:rPr>
          <w:rFonts w:ascii="Arial" w:eastAsia="Lucida Sans Unicode" w:hAnsi="Arial" w:cs="Arial"/>
          <w:b/>
          <w:bCs/>
          <w:kern w:val="1"/>
          <w:sz w:val="24"/>
          <w:szCs w:val="24"/>
          <w:lang w:eastAsia="hi-IN" w:bidi="hi-IN"/>
        </w:rPr>
      </w:pPr>
      <w:r w:rsidRPr="008E5632">
        <w:rPr>
          <w:rFonts w:ascii="Arial" w:eastAsia="Lucida Sans Unicode" w:hAnsi="Arial" w:cs="Arial"/>
          <w:kern w:val="1"/>
          <w:sz w:val="24"/>
          <w:szCs w:val="24"/>
          <w:lang w:eastAsia="hi-IN" w:bidi="hi-IN"/>
        </w:rPr>
        <w:t xml:space="preserve">2.1.7. </w:t>
      </w:r>
      <w:proofErr w:type="gramStart"/>
      <w:r w:rsidRPr="008E5632">
        <w:rPr>
          <w:rFonts w:ascii="Arial" w:eastAsia="Lucida Sans Unicode" w:hAnsi="Arial" w:cs="Arial"/>
          <w:kern w:val="1"/>
          <w:sz w:val="24"/>
          <w:szCs w:val="24"/>
          <w:lang w:eastAsia="hi-IN" w:bidi="hi-IN"/>
        </w:rPr>
        <w:t>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8E5632">
        <w:rPr>
          <w:rFonts w:ascii="Arial" w:eastAsia="Lucida Sans Unicode" w:hAnsi="Arial" w:cs="Arial"/>
          <w:kern w:val="1"/>
          <w:sz w:val="24"/>
          <w:szCs w:val="24"/>
          <w:lang w:eastAsia="hi-IN" w:bidi="hi-IN"/>
        </w:rPr>
        <w:t xml:space="preserve"> </w:t>
      </w:r>
      <w:proofErr w:type="gramStart"/>
      <w:r w:rsidRPr="008E5632">
        <w:rPr>
          <w:rFonts w:ascii="Arial" w:eastAsia="Lucida Sans Unicode" w:hAnsi="Arial" w:cs="Arial"/>
          <w:kern w:val="1"/>
          <w:sz w:val="24"/>
          <w:szCs w:val="24"/>
          <w:lang w:eastAsia="hi-IN" w:bidi="hi-IN"/>
        </w:rPr>
        <w:t>решении</w:t>
      </w:r>
      <w:proofErr w:type="gramEnd"/>
      <w:r w:rsidRPr="008E5632">
        <w:rPr>
          <w:rFonts w:ascii="Arial" w:eastAsia="Lucida Sans Unicode" w:hAnsi="Arial" w:cs="Arial"/>
          <w:kern w:val="1"/>
          <w:sz w:val="24"/>
          <w:szCs w:val="24"/>
          <w:lang w:eastAsia="hi-IN" w:bidi="hi-IN"/>
        </w:rPr>
        <w:t xml:space="preserve">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7648DA" w:rsidRDefault="007648DA" w:rsidP="00C60CBB">
      <w:pPr>
        <w:widowControl w:val="0"/>
        <w:ind w:firstLine="720"/>
        <w:textAlignment w:val="baseline"/>
        <w:rPr>
          <w:rFonts w:ascii="Arial" w:eastAsia="Lucida Sans Unicode" w:hAnsi="Arial" w:cs="Arial"/>
          <w:b/>
          <w:bCs/>
          <w:kern w:val="1"/>
          <w:sz w:val="24"/>
          <w:szCs w:val="24"/>
          <w:lang w:eastAsia="hi-IN" w:bidi="hi-IN"/>
        </w:rPr>
      </w:pPr>
    </w:p>
    <w:p w:rsidR="00C60CBB" w:rsidRPr="008E5632" w:rsidRDefault="00C60CBB" w:rsidP="00C60CBB">
      <w:pPr>
        <w:widowControl w:val="0"/>
        <w:ind w:firstLine="720"/>
        <w:textAlignment w:val="baseline"/>
        <w:rPr>
          <w:rFonts w:ascii="Arial" w:eastAsia="Lucida Sans Unicode" w:hAnsi="Arial" w:cs="Arial"/>
          <w:kern w:val="1"/>
          <w:sz w:val="24"/>
          <w:szCs w:val="24"/>
          <w:lang w:eastAsia="hi-IN" w:bidi="hi-IN"/>
        </w:rPr>
      </w:pPr>
      <w:r w:rsidRPr="008E5632">
        <w:rPr>
          <w:rFonts w:ascii="Arial" w:eastAsia="Lucida Sans Unicode" w:hAnsi="Arial" w:cs="Arial"/>
          <w:b/>
          <w:bCs/>
          <w:kern w:val="1"/>
          <w:sz w:val="24"/>
          <w:szCs w:val="24"/>
          <w:lang w:eastAsia="hi-IN" w:bidi="hi-IN"/>
        </w:rPr>
        <w:lastRenderedPageBreak/>
        <w:t>2.2.</w:t>
      </w:r>
      <w:r w:rsidRPr="008E5632">
        <w:rPr>
          <w:rFonts w:ascii="Arial" w:eastAsia="Lucida Sans Unicode" w:hAnsi="Arial" w:cs="Arial"/>
          <w:b/>
          <w:bCs/>
          <w:kern w:val="1"/>
          <w:sz w:val="24"/>
          <w:szCs w:val="24"/>
          <w:lang w:eastAsia="hi-IN" w:bidi="hi-IN"/>
        </w:rPr>
        <w:tab/>
        <w:t>Управляющая организация имеет право:</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2.2.2. Прекращать и</w:t>
      </w:r>
      <w:r w:rsidR="007648DA">
        <w:rPr>
          <w:rFonts w:ascii="Arial" w:eastAsia="Lucida Sans Unicode" w:hAnsi="Arial" w:cs="Arial"/>
          <w:kern w:val="1"/>
          <w:sz w:val="24"/>
          <w:szCs w:val="24"/>
          <w:lang w:eastAsia="hi-IN" w:bidi="hi-IN"/>
        </w:rPr>
        <w:t xml:space="preserve"> </w:t>
      </w:r>
      <w:r w:rsidRPr="008E5632">
        <w:rPr>
          <w:rFonts w:ascii="Arial" w:eastAsia="Lucida Sans Unicode" w:hAnsi="Arial" w:cs="Arial"/>
          <w:kern w:val="1"/>
          <w:sz w:val="24"/>
          <w:szCs w:val="24"/>
          <w:lang w:eastAsia="hi-IN" w:bidi="hi-IN"/>
        </w:rPr>
        <w:t>(или) ограничивать предоставление Собственникам либо Пользователям коммунальных услуг:</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rsidR="00C60CBB" w:rsidRPr="008E5632" w:rsidRDefault="00C60CBB" w:rsidP="00C60CBB">
      <w:pPr>
        <w:widowControl w:val="0"/>
        <w:ind w:firstLine="317"/>
        <w:jc w:val="both"/>
        <w:textAlignment w:val="baseline"/>
        <w:rPr>
          <w:rFonts w:ascii="Arial" w:eastAsia="Arial" w:hAnsi="Arial" w:cs="Arial"/>
          <w:kern w:val="1"/>
          <w:sz w:val="24"/>
          <w:szCs w:val="24"/>
          <w:lang w:eastAsia="hi-IN" w:bidi="hi-IN"/>
        </w:rPr>
      </w:pPr>
      <w:r w:rsidRPr="008E5632">
        <w:rPr>
          <w:rFonts w:ascii="Arial" w:eastAsia="Lucida Sans Unicode" w:hAnsi="Arial" w:cs="Arial"/>
          <w:kern w:val="1"/>
          <w:sz w:val="24"/>
          <w:szCs w:val="24"/>
          <w:lang w:eastAsia="hi-IN" w:bidi="hi-IN"/>
        </w:rPr>
        <w:t>б) с предварительным уведомлением:</w:t>
      </w:r>
    </w:p>
    <w:p w:rsidR="00C60CBB" w:rsidRPr="008E5632" w:rsidRDefault="00C60CBB" w:rsidP="00C60CBB">
      <w:pPr>
        <w:widowControl w:val="0"/>
        <w:ind w:firstLine="317"/>
        <w:jc w:val="both"/>
        <w:textAlignment w:val="baseline"/>
        <w:rPr>
          <w:rFonts w:ascii="Arial" w:eastAsia="Lucida Sans Unicode" w:hAnsi="Arial" w:cs="Arial"/>
          <w:kern w:val="1"/>
          <w:sz w:val="24"/>
          <w:szCs w:val="24"/>
          <w:lang w:eastAsia="hi-IN" w:bidi="hi-IN"/>
        </w:rPr>
      </w:pPr>
      <w:r w:rsidRPr="008E5632">
        <w:rPr>
          <w:rFonts w:ascii="Arial" w:eastAsia="Arial" w:hAnsi="Arial" w:cs="Arial"/>
          <w:kern w:val="1"/>
          <w:sz w:val="24"/>
          <w:szCs w:val="24"/>
          <w:lang w:eastAsia="hi-IN" w:bidi="hi-IN"/>
        </w:rPr>
        <w:t xml:space="preserve">- в случае неполной оплаты потребителем коммунальных услуг. </w:t>
      </w:r>
      <w:proofErr w:type="gramStart"/>
      <w:r w:rsidRPr="008E5632">
        <w:rPr>
          <w:rFonts w:ascii="Arial" w:eastAsia="Arial" w:hAnsi="Arial" w:cs="Arial"/>
          <w:kern w:val="1"/>
          <w:sz w:val="24"/>
          <w:szCs w:val="24"/>
          <w:lang w:eastAsia="hi-IN" w:bidi="hi-IN"/>
        </w:rPr>
        <w:t>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roofErr w:type="gramEnd"/>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выявления факта самовольного подключения потребителя к внутридомовым инженерным системам;</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получения соответствующего предписания уполномоченных государственных или муниципальных органов;</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8E5632">
        <w:rPr>
          <w:rFonts w:ascii="Arial" w:eastAsia="Lucida Sans Unicode" w:hAnsi="Arial" w:cs="Arial"/>
          <w:kern w:val="1"/>
          <w:sz w:val="24"/>
          <w:szCs w:val="24"/>
          <w:lang w:eastAsia="hi-IN" w:bidi="hi-IN"/>
        </w:rPr>
        <w:t>и(</w:t>
      </w:r>
      <w:proofErr w:type="gramEnd"/>
      <w:r w:rsidRPr="008E5632">
        <w:rPr>
          <w:rFonts w:ascii="Arial" w:eastAsia="Lucida Sans Unicode" w:hAnsi="Arial" w:cs="Arial"/>
          <w:kern w:val="1"/>
          <w:sz w:val="24"/>
          <w:szCs w:val="24"/>
          <w:lang w:eastAsia="hi-IN" w:bidi="hi-IN"/>
        </w:rPr>
        <w:t>или) Управляющей организации, выполнения самовольных перепланировок и переустройств.</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C60CBB" w:rsidRPr="008E5632" w:rsidRDefault="00C60CBB" w:rsidP="00C60CBB">
      <w:pPr>
        <w:widowControl w:val="0"/>
        <w:ind w:firstLine="300"/>
        <w:jc w:val="both"/>
        <w:textAlignment w:val="baseline"/>
        <w:rPr>
          <w:rFonts w:ascii="Arial" w:eastAsia="Lucida Sans Unicode" w:hAnsi="Arial" w:cs="Arial"/>
          <w:b/>
          <w:bCs/>
          <w:kern w:val="1"/>
          <w:sz w:val="24"/>
          <w:szCs w:val="24"/>
          <w:lang w:eastAsia="hi-IN" w:bidi="hi-IN"/>
        </w:rPr>
      </w:pPr>
      <w:r w:rsidRPr="008E5632">
        <w:rPr>
          <w:rFonts w:ascii="Arial" w:eastAsia="Lucida Sans Unicode" w:hAnsi="Arial" w:cs="Arial"/>
          <w:kern w:val="1"/>
          <w:sz w:val="24"/>
          <w:szCs w:val="24"/>
          <w:lang w:eastAsia="hi-IN" w:bidi="hi-IN"/>
        </w:rPr>
        <w:t>2.2.7. 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rsidR="00C60CBB" w:rsidRPr="008E5632" w:rsidRDefault="00C60CBB" w:rsidP="00C60CBB">
      <w:pPr>
        <w:widowControl w:val="0"/>
        <w:ind w:firstLine="720"/>
        <w:textAlignment w:val="baseline"/>
        <w:rPr>
          <w:rFonts w:ascii="Arial" w:eastAsia="Lucida Sans Unicode" w:hAnsi="Arial" w:cs="Arial"/>
          <w:kern w:val="1"/>
          <w:sz w:val="24"/>
          <w:szCs w:val="24"/>
          <w:lang w:eastAsia="hi-IN" w:bidi="hi-IN"/>
        </w:rPr>
      </w:pPr>
      <w:r w:rsidRPr="008E5632">
        <w:rPr>
          <w:rFonts w:ascii="Arial" w:eastAsia="Lucida Sans Unicode" w:hAnsi="Arial" w:cs="Arial"/>
          <w:b/>
          <w:bCs/>
          <w:kern w:val="1"/>
          <w:sz w:val="24"/>
          <w:szCs w:val="24"/>
          <w:lang w:eastAsia="hi-IN" w:bidi="hi-IN"/>
        </w:rPr>
        <w:t>2.3.</w:t>
      </w:r>
      <w:r w:rsidRPr="008E5632">
        <w:rPr>
          <w:rFonts w:ascii="Arial" w:eastAsia="Lucida Sans Unicode" w:hAnsi="Arial" w:cs="Arial"/>
          <w:b/>
          <w:bCs/>
          <w:kern w:val="1"/>
          <w:sz w:val="24"/>
          <w:szCs w:val="24"/>
          <w:lang w:eastAsia="hi-IN" w:bidi="hi-IN"/>
        </w:rPr>
        <w:tab/>
        <w:t>Собственники (Пользователи) обязаны:</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2.3.2. В кратчайшие сроки устранять вред, причиненный имуществу других </w:t>
      </w:r>
      <w:r w:rsidRPr="008E5632">
        <w:rPr>
          <w:rFonts w:ascii="Arial" w:eastAsia="Lucida Sans Unicode" w:hAnsi="Arial" w:cs="Arial"/>
          <w:kern w:val="1"/>
          <w:sz w:val="24"/>
          <w:szCs w:val="24"/>
          <w:lang w:eastAsia="hi-IN" w:bidi="hi-IN"/>
        </w:rPr>
        <w:lastRenderedPageBreak/>
        <w:t>Собственников и Пользователей помещений либо общему имуществу в многоквартирном доме.</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2.3.3. Своевременно вносить плату за содержание и ремонт жилого </w:t>
      </w:r>
      <w:proofErr w:type="gramStart"/>
      <w:r w:rsidRPr="008E5632">
        <w:rPr>
          <w:rFonts w:ascii="Arial" w:eastAsia="Lucida Sans Unicode" w:hAnsi="Arial" w:cs="Arial"/>
          <w:kern w:val="1"/>
          <w:sz w:val="24"/>
          <w:szCs w:val="24"/>
          <w:lang w:eastAsia="hi-IN" w:bidi="hi-IN"/>
        </w:rPr>
        <w:t>помещения</w:t>
      </w:r>
      <w:proofErr w:type="gramEnd"/>
      <w:r w:rsidRPr="008E5632">
        <w:rPr>
          <w:rFonts w:ascii="Arial" w:eastAsia="Lucida Sans Unicode" w:hAnsi="Arial" w:cs="Arial"/>
          <w:kern w:val="1"/>
          <w:sz w:val="24"/>
          <w:szCs w:val="24"/>
          <w:lang w:eastAsia="hi-IN" w:bidi="hi-IN"/>
        </w:rPr>
        <w:t xml:space="preserve"> и коммунальные услуги.</w:t>
      </w:r>
    </w:p>
    <w:p w:rsidR="00C60CBB" w:rsidRPr="008E5632" w:rsidRDefault="00C60CBB" w:rsidP="00C60CBB">
      <w:pPr>
        <w:widowControl w:val="0"/>
        <w:ind w:firstLine="300"/>
        <w:jc w:val="both"/>
        <w:textAlignment w:val="baseline"/>
        <w:rPr>
          <w:rFonts w:ascii="Arial" w:eastAsia="Arial" w:hAnsi="Arial" w:cs="Arial"/>
          <w:kern w:val="1"/>
          <w:sz w:val="24"/>
          <w:szCs w:val="24"/>
          <w:lang w:eastAsia="hi-IN" w:bidi="hi-IN"/>
        </w:rPr>
      </w:pPr>
      <w:r w:rsidRPr="008E5632">
        <w:rPr>
          <w:rFonts w:ascii="Arial" w:eastAsia="Lucida Sans Unicode" w:hAnsi="Arial" w:cs="Arial"/>
          <w:kern w:val="1"/>
          <w:sz w:val="24"/>
          <w:szCs w:val="24"/>
          <w:lang w:eastAsia="hi-IN" w:bidi="hi-IN"/>
        </w:rPr>
        <w:t>2.3.4. В</w:t>
      </w:r>
      <w:r w:rsidRPr="008E5632">
        <w:rPr>
          <w:rFonts w:ascii="Arial" w:eastAsia="Arial" w:hAnsi="Arial" w:cs="Arial"/>
          <w:kern w:val="1"/>
          <w:sz w:val="24"/>
          <w:szCs w:val="24"/>
          <w:lang w:eastAsia="hi-IN" w:bidi="hi-IN"/>
        </w:rPr>
        <w:t xml:space="preserve"> целях учета коммунальных ресурсов,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C60CBB" w:rsidRPr="008E5632" w:rsidRDefault="00C60CBB" w:rsidP="00C60CBB">
      <w:pPr>
        <w:widowControl w:val="0"/>
        <w:ind w:firstLine="300"/>
        <w:jc w:val="both"/>
        <w:textAlignment w:val="baseline"/>
        <w:rPr>
          <w:rFonts w:ascii="Arial" w:eastAsia="Arial" w:hAnsi="Arial" w:cs="Arial"/>
          <w:kern w:val="1"/>
          <w:sz w:val="24"/>
          <w:szCs w:val="24"/>
          <w:lang w:eastAsia="hi-IN" w:bidi="hi-IN"/>
        </w:rPr>
      </w:pPr>
      <w:r w:rsidRPr="008E5632">
        <w:rPr>
          <w:rFonts w:ascii="Arial" w:eastAsia="Arial" w:hAnsi="Arial" w:cs="Arial"/>
          <w:kern w:val="1"/>
          <w:sz w:val="24"/>
          <w:szCs w:val="24"/>
          <w:lang w:eastAsia="hi-IN" w:bidi="hi-IN"/>
        </w:rPr>
        <w:t>2.3.5.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C60CBB" w:rsidRPr="008E5632" w:rsidRDefault="00C60CBB" w:rsidP="00C60CBB">
      <w:pPr>
        <w:widowControl w:val="0"/>
        <w:ind w:firstLine="300"/>
        <w:jc w:val="both"/>
        <w:textAlignment w:val="baseline"/>
        <w:rPr>
          <w:rFonts w:ascii="Arial" w:eastAsia="Arial" w:hAnsi="Arial" w:cs="Arial"/>
          <w:kern w:val="1"/>
          <w:sz w:val="24"/>
          <w:szCs w:val="24"/>
          <w:lang w:eastAsia="hi-IN" w:bidi="hi-IN"/>
        </w:rPr>
      </w:pPr>
      <w:r w:rsidRPr="008E5632">
        <w:rPr>
          <w:rFonts w:ascii="Arial" w:eastAsia="Arial" w:hAnsi="Arial" w:cs="Arial"/>
          <w:kern w:val="1"/>
          <w:sz w:val="24"/>
          <w:szCs w:val="24"/>
          <w:lang w:eastAsia="hi-IN" w:bidi="hi-IN"/>
        </w:rPr>
        <w:t xml:space="preserve">2.3.6. </w:t>
      </w:r>
      <w:proofErr w:type="gramStart"/>
      <w:r w:rsidRPr="008E5632">
        <w:rPr>
          <w:rFonts w:ascii="Arial" w:eastAsia="Arial" w:hAnsi="Arial" w:cs="Arial"/>
          <w:kern w:val="1"/>
          <w:sz w:val="24"/>
          <w:szCs w:val="24"/>
          <w:lang w:eastAsia="hi-IN" w:bidi="hi-IN"/>
        </w:rPr>
        <w:t>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roofErr w:type="gramEnd"/>
    </w:p>
    <w:p w:rsidR="00C60CBB" w:rsidRPr="008E5632" w:rsidRDefault="00C60CBB" w:rsidP="00C60CBB">
      <w:pPr>
        <w:widowControl w:val="0"/>
        <w:ind w:firstLine="300"/>
        <w:jc w:val="both"/>
        <w:textAlignment w:val="baseline"/>
        <w:rPr>
          <w:rFonts w:ascii="Arial" w:eastAsia="Arial" w:hAnsi="Arial" w:cs="Arial"/>
          <w:kern w:val="1"/>
          <w:sz w:val="24"/>
          <w:szCs w:val="24"/>
          <w:lang w:eastAsia="hi-IN" w:bidi="hi-IN"/>
        </w:rPr>
      </w:pPr>
      <w:r w:rsidRPr="008E5632">
        <w:rPr>
          <w:rFonts w:ascii="Arial" w:eastAsia="Arial" w:hAnsi="Arial" w:cs="Arial"/>
          <w:kern w:val="1"/>
          <w:sz w:val="24"/>
          <w:szCs w:val="24"/>
          <w:lang w:eastAsia="hi-IN" w:bidi="hi-IN"/>
        </w:rPr>
        <w:t>2.3.7. В заранее согласованное время обеспечить допуск для снятия показаний общих (квартирных) и индивидуальных приборов учета.</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Arial" w:hAnsi="Arial" w:cs="Arial"/>
          <w:kern w:val="1"/>
          <w:sz w:val="24"/>
          <w:szCs w:val="24"/>
          <w:lang w:eastAsia="hi-IN" w:bidi="hi-IN"/>
        </w:rPr>
        <w:t xml:space="preserve">2.3.8. Информировать Управляющую организацию об изменении оснований и условий пользования коммунальными услугами и их оплаты не позднее 10 рабочих дней </w:t>
      </w:r>
      <w:proofErr w:type="gramStart"/>
      <w:r w:rsidRPr="008E5632">
        <w:rPr>
          <w:rFonts w:ascii="Arial" w:eastAsia="Arial" w:hAnsi="Arial" w:cs="Arial"/>
          <w:kern w:val="1"/>
          <w:sz w:val="24"/>
          <w:szCs w:val="24"/>
          <w:lang w:eastAsia="hi-IN" w:bidi="hi-IN"/>
        </w:rPr>
        <w:t>с даты</w:t>
      </w:r>
      <w:proofErr w:type="gramEnd"/>
      <w:r w:rsidRPr="008E5632">
        <w:rPr>
          <w:rFonts w:ascii="Arial" w:eastAsia="Arial" w:hAnsi="Arial" w:cs="Arial"/>
          <w:kern w:val="1"/>
          <w:sz w:val="24"/>
          <w:szCs w:val="24"/>
          <w:lang w:eastAsia="hi-IN" w:bidi="hi-IN"/>
        </w:rPr>
        <w:t xml:space="preserve"> произошедших изменений.</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2.3.9. Производить за свой счет техническое обслуживание, ремонт, поверку и замену приборов учета.</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2.3.10. При выходе из строя прибора учета немедленно сообщить об этом Управляющей организации и сделать отметку в платежном документе.</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2.3.12. Предоставлять Управляющей организации информацию:</w:t>
      </w:r>
    </w:p>
    <w:p w:rsidR="00C60CBB" w:rsidRPr="008E5632" w:rsidRDefault="00C60CBB" w:rsidP="00C60CBB">
      <w:pPr>
        <w:widowControl w:val="0"/>
        <w:numPr>
          <w:ilvl w:val="0"/>
          <w:numId w:val="9"/>
        </w:numPr>
        <w:tabs>
          <w:tab w:val="clear" w:pos="643"/>
          <w:tab w:val="num" w:pos="720"/>
        </w:tabs>
        <w:suppressAutoHyphens/>
        <w:autoSpaceDN/>
        <w:ind w:left="0"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об изменении числа проживающих в течение 2 дней, в </w:t>
      </w:r>
      <w:proofErr w:type="spellStart"/>
      <w:r w:rsidRPr="008E5632">
        <w:rPr>
          <w:rFonts w:ascii="Arial" w:eastAsia="Lucida Sans Unicode" w:hAnsi="Arial" w:cs="Arial"/>
          <w:kern w:val="1"/>
          <w:sz w:val="24"/>
          <w:szCs w:val="24"/>
          <w:lang w:eastAsia="hi-IN" w:bidi="hi-IN"/>
        </w:rPr>
        <w:t>т.ч</w:t>
      </w:r>
      <w:proofErr w:type="spellEnd"/>
      <w:r w:rsidRPr="008E5632">
        <w:rPr>
          <w:rFonts w:ascii="Arial" w:eastAsia="Lucida Sans Unicode" w:hAnsi="Arial" w:cs="Arial"/>
          <w:kern w:val="1"/>
          <w:sz w:val="24"/>
          <w:szCs w:val="24"/>
          <w:lang w:eastAsia="hi-IN" w:bidi="hi-IN"/>
        </w:rPr>
        <w:t>. о лицах, вселившихся в качестве временно проживающих граждан на срок более 10 дней;</w:t>
      </w:r>
    </w:p>
    <w:p w:rsidR="00C60CBB" w:rsidRPr="008E5632" w:rsidRDefault="00C60CBB" w:rsidP="00C60CBB">
      <w:pPr>
        <w:widowControl w:val="0"/>
        <w:numPr>
          <w:ilvl w:val="0"/>
          <w:numId w:val="9"/>
        </w:numPr>
        <w:tabs>
          <w:tab w:val="clear" w:pos="643"/>
          <w:tab w:val="num" w:pos="720"/>
        </w:tabs>
        <w:suppressAutoHyphens/>
        <w:autoSpaceDN/>
        <w:ind w:left="0"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о предстоящем переустройстве или перепланировке помещений.</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2.3.13. Переустройство и перепланировку помещения производить в соответствии с установленным действующим законодательством порядком.</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2.3.14. Не производить без письменного разрешения Управляющей организации:</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2.3.14.1. </w:t>
      </w:r>
      <w:proofErr w:type="gramStart"/>
      <w:r w:rsidRPr="008E5632">
        <w:rPr>
          <w:rFonts w:ascii="Arial" w:eastAsia="Lucida Sans Unicode" w:hAnsi="Arial" w:cs="Arial"/>
          <w:kern w:val="1"/>
          <w:sz w:val="24"/>
          <w:szCs w:val="24"/>
          <w:lang w:eastAsia="hi-IN" w:bidi="hi-IN"/>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2.3.14.3. Нарушение существующей схемы учета потребления коммунальных ресурсов (холодной или горячей воды, тепловой и электрической энергии, газа).</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2.3.15. Нести расходы по проведению мероприятий по энергосбережению и повышению энергетической эффективности.</w:t>
      </w:r>
    </w:p>
    <w:p w:rsidR="00C60CBB" w:rsidRPr="008E5632" w:rsidRDefault="00C60CBB" w:rsidP="00C60CBB">
      <w:pPr>
        <w:widowControl w:val="0"/>
        <w:ind w:firstLine="267"/>
        <w:jc w:val="both"/>
        <w:textAlignment w:val="baseline"/>
        <w:rPr>
          <w:rFonts w:ascii="Arial" w:eastAsia="Lucida Sans Unicode" w:hAnsi="Arial" w:cs="Arial"/>
          <w:b/>
          <w:bCs/>
          <w:kern w:val="1"/>
          <w:sz w:val="24"/>
          <w:szCs w:val="24"/>
          <w:lang w:eastAsia="hi-IN" w:bidi="hi-IN"/>
        </w:rPr>
      </w:pPr>
      <w:r w:rsidRPr="008E5632">
        <w:rPr>
          <w:rFonts w:ascii="Arial" w:eastAsia="Lucida Sans Unicode" w:hAnsi="Arial" w:cs="Arial"/>
          <w:kern w:val="1"/>
          <w:sz w:val="24"/>
          <w:szCs w:val="24"/>
          <w:lang w:eastAsia="hi-IN" w:bidi="hi-IN"/>
        </w:rPr>
        <w:t>2.3.16. Избрать совет многоквартирного дома из числа собственников помещений.</w:t>
      </w:r>
    </w:p>
    <w:p w:rsidR="00C60CBB" w:rsidRPr="008E5632" w:rsidRDefault="00C60CBB" w:rsidP="00C60CBB">
      <w:pPr>
        <w:widowControl w:val="0"/>
        <w:ind w:firstLine="720"/>
        <w:textAlignment w:val="baseline"/>
        <w:rPr>
          <w:rFonts w:ascii="Arial" w:eastAsia="Lucida Sans Unicode" w:hAnsi="Arial" w:cs="Arial"/>
          <w:kern w:val="1"/>
          <w:sz w:val="24"/>
          <w:szCs w:val="24"/>
          <w:lang w:eastAsia="hi-IN" w:bidi="hi-IN"/>
        </w:rPr>
      </w:pPr>
      <w:r w:rsidRPr="008E5632">
        <w:rPr>
          <w:rFonts w:ascii="Arial" w:eastAsia="Lucida Sans Unicode" w:hAnsi="Arial" w:cs="Arial"/>
          <w:b/>
          <w:bCs/>
          <w:kern w:val="1"/>
          <w:sz w:val="24"/>
          <w:szCs w:val="24"/>
          <w:lang w:eastAsia="hi-IN" w:bidi="hi-IN"/>
        </w:rPr>
        <w:t>2.4.</w:t>
      </w:r>
      <w:r w:rsidRPr="008E5632">
        <w:rPr>
          <w:rFonts w:ascii="Arial" w:eastAsia="Lucida Sans Unicode" w:hAnsi="Arial" w:cs="Arial"/>
          <w:b/>
          <w:bCs/>
          <w:kern w:val="1"/>
          <w:sz w:val="24"/>
          <w:szCs w:val="24"/>
          <w:lang w:eastAsia="hi-IN" w:bidi="hi-IN"/>
        </w:rPr>
        <w:tab/>
        <w:t>Собственник (Пользователи) имеют право:</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w:t>
      </w:r>
      <w:r w:rsidRPr="008E5632">
        <w:rPr>
          <w:rFonts w:ascii="Arial" w:eastAsia="Lucida Sans Unicode" w:hAnsi="Arial" w:cs="Arial"/>
          <w:kern w:val="1"/>
          <w:sz w:val="24"/>
          <w:szCs w:val="24"/>
          <w:lang w:eastAsia="hi-IN" w:bidi="hi-IN"/>
        </w:rPr>
        <w:lastRenderedPageBreak/>
        <w:t>жилищного законодательства.</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2.4.6. Контролировать исполнение Управляющей организацией обязательств по настоящему Договору.</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2.4.7. Направлять письменные претензии в случае нарушения Управляющей организацией обязательств по настоящему договору.</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2.5.</w:t>
      </w:r>
      <w:r w:rsidRPr="008E5632">
        <w:rPr>
          <w:rFonts w:ascii="Arial" w:eastAsia="Lucida Sans Unicode" w:hAnsi="Arial" w:cs="Arial"/>
          <w:kern w:val="1"/>
          <w:sz w:val="24"/>
          <w:szCs w:val="24"/>
          <w:lang w:eastAsia="hi-IN" w:bidi="hi-IN"/>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2.6.</w:t>
      </w:r>
      <w:r w:rsidRPr="008E5632">
        <w:rPr>
          <w:rFonts w:ascii="Arial" w:eastAsia="Lucida Sans Unicode" w:hAnsi="Arial" w:cs="Arial"/>
          <w:kern w:val="1"/>
          <w:sz w:val="24"/>
          <w:szCs w:val="24"/>
          <w:lang w:eastAsia="hi-IN" w:bidi="hi-IN"/>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C60CBB" w:rsidRPr="008E5632" w:rsidRDefault="00C60CBB" w:rsidP="00C60CBB">
      <w:pPr>
        <w:widowControl w:val="0"/>
        <w:textAlignment w:val="baseline"/>
        <w:rPr>
          <w:rFonts w:ascii="Arial" w:eastAsia="Lucida Sans Unicode" w:hAnsi="Arial" w:cs="Arial"/>
          <w:kern w:val="1"/>
          <w:sz w:val="24"/>
          <w:szCs w:val="24"/>
          <w:lang w:eastAsia="hi-IN" w:bidi="hi-IN"/>
        </w:rPr>
      </w:pPr>
    </w:p>
    <w:p w:rsidR="00C60CBB" w:rsidRPr="008E5632" w:rsidRDefault="00C60CBB" w:rsidP="00C60CBB">
      <w:pPr>
        <w:widowControl w:val="0"/>
        <w:ind w:firstLine="720"/>
        <w:jc w:val="center"/>
        <w:textAlignment w:val="baseline"/>
        <w:rPr>
          <w:rFonts w:ascii="Arial" w:eastAsia="Lucida Sans Unicode" w:hAnsi="Arial" w:cs="Arial"/>
          <w:kern w:val="1"/>
          <w:sz w:val="24"/>
          <w:szCs w:val="24"/>
          <w:lang w:eastAsia="hi-IN" w:bidi="hi-IN"/>
        </w:rPr>
      </w:pPr>
      <w:r w:rsidRPr="008E5632">
        <w:rPr>
          <w:rFonts w:ascii="Arial" w:eastAsia="Lucida Sans Unicode" w:hAnsi="Arial" w:cs="Arial"/>
          <w:b/>
          <w:bCs/>
          <w:kern w:val="1"/>
          <w:sz w:val="24"/>
          <w:szCs w:val="24"/>
          <w:lang w:eastAsia="hi-IN" w:bidi="hi-IN"/>
        </w:rPr>
        <w:t>3. Расчеты по договору</w:t>
      </w:r>
    </w:p>
    <w:p w:rsidR="00C60CBB" w:rsidRPr="008E5632" w:rsidRDefault="00C60CBB" w:rsidP="00C60CBB">
      <w:pPr>
        <w:widowControl w:val="0"/>
        <w:textAlignment w:val="baseline"/>
        <w:rPr>
          <w:rFonts w:ascii="Arial" w:eastAsia="Lucida Sans Unicode" w:hAnsi="Arial" w:cs="Arial"/>
          <w:kern w:val="1"/>
          <w:sz w:val="24"/>
          <w:szCs w:val="24"/>
          <w:lang w:eastAsia="hi-IN" w:bidi="hi-IN"/>
        </w:rPr>
      </w:pPr>
    </w:p>
    <w:p w:rsidR="007648DA"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3.1. Обязанность по внесению на расчетный счет Управляющей организации платы за содержание и ремонт жилого помещения</w:t>
      </w:r>
      <w:r w:rsidR="007648DA">
        <w:rPr>
          <w:rFonts w:ascii="Arial" w:eastAsia="Lucida Sans Unicode" w:hAnsi="Arial" w:cs="Arial"/>
          <w:kern w:val="1"/>
          <w:sz w:val="24"/>
          <w:szCs w:val="24"/>
          <w:lang w:eastAsia="hi-IN" w:bidi="hi-IN"/>
        </w:rPr>
        <w:t xml:space="preserve">, </w:t>
      </w:r>
      <w:r w:rsidRPr="008E5632">
        <w:rPr>
          <w:rFonts w:ascii="Arial" w:eastAsia="Lucida Sans Unicode" w:hAnsi="Arial" w:cs="Arial"/>
          <w:kern w:val="1"/>
          <w:sz w:val="24"/>
          <w:szCs w:val="24"/>
          <w:lang w:eastAsia="hi-IN" w:bidi="hi-IN"/>
        </w:rPr>
        <w:t xml:space="preserve"> и коммунальные услуги возникает у Собственников (Пользователей) с момента начала срока действия настоящего договора</w:t>
      </w:r>
      <w:r w:rsidR="007648DA">
        <w:rPr>
          <w:rFonts w:ascii="Arial" w:eastAsia="Lucida Sans Unicode" w:hAnsi="Arial" w:cs="Arial"/>
          <w:kern w:val="1"/>
          <w:sz w:val="24"/>
          <w:szCs w:val="24"/>
          <w:lang w:eastAsia="hi-IN" w:bidi="hi-IN"/>
        </w:rPr>
        <w:t xml:space="preserve"> </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(с "</w:t>
      </w:r>
      <w:r w:rsidR="007648DA">
        <w:rPr>
          <w:rFonts w:ascii="Arial" w:eastAsia="Lucida Sans Unicode" w:hAnsi="Arial" w:cs="Arial"/>
          <w:kern w:val="1"/>
          <w:sz w:val="24"/>
          <w:szCs w:val="24"/>
          <w:lang w:eastAsia="hi-IN" w:bidi="hi-IN"/>
        </w:rPr>
        <w:t xml:space="preserve">       </w:t>
      </w:r>
      <w:r w:rsidRPr="008E5632">
        <w:rPr>
          <w:rFonts w:ascii="Arial" w:eastAsia="Lucida Sans Unicode" w:hAnsi="Arial" w:cs="Arial"/>
          <w:kern w:val="1"/>
          <w:sz w:val="24"/>
          <w:szCs w:val="24"/>
          <w:lang w:eastAsia="hi-IN" w:bidi="hi-IN"/>
        </w:rPr>
        <w:t>"</w:t>
      </w:r>
      <w:r w:rsidRPr="008E5632">
        <w:rPr>
          <w:rFonts w:ascii="Arial" w:eastAsia="Lucida Sans Unicode" w:hAnsi="Arial" w:cs="Arial"/>
          <w:kern w:val="1"/>
          <w:sz w:val="24"/>
          <w:szCs w:val="24"/>
          <w:lang w:eastAsia="hi-IN" w:bidi="hi-IN"/>
        </w:rPr>
        <w:tab/>
      </w:r>
      <w:r w:rsidR="007648DA">
        <w:rPr>
          <w:rFonts w:ascii="Arial" w:eastAsia="Lucida Sans Unicode" w:hAnsi="Arial" w:cs="Arial"/>
          <w:kern w:val="1"/>
          <w:sz w:val="24"/>
          <w:szCs w:val="24"/>
          <w:lang w:eastAsia="hi-IN" w:bidi="hi-IN"/>
        </w:rPr>
        <w:t xml:space="preserve">                   </w:t>
      </w:r>
      <w:r w:rsidRPr="008E5632">
        <w:rPr>
          <w:rFonts w:ascii="Arial" w:eastAsia="Lucida Sans Unicode" w:hAnsi="Arial" w:cs="Arial"/>
          <w:kern w:val="1"/>
          <w:sz w:val="24"/>
          <w:szCs w:val="24"/>
          <w:lang w:eastAsia="hi-IN" w:bidi="hi-IN"/>
        </w:rPr>
        <w:t>20</w:t>
      </w:r>
      <w:r w:rsidRPr="008E5632">
        <w:rPr>
          <w:rFonts w:ascii="Arial" w:eastAsia="Lucida Sans Unicode" w:hAnsi="Arial" w:cs="Arial"/>
          <w:kern w:val="1"/>
          <w:sz w:val="24"/>
          <w:szCs w:val="24"/>
          <w:lang w:eastAsia="hi-IN" w:bidi="hi-IN"/>
        </w:rPr>
        <w:tab/>
        <w:t xml:space="preserve">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8E5632">
        <w:rPr>
          <w:rFonts w:ascii="Arial" w:eastAsia="Lucida Sans Unicode" w:hAnsi="Arial" w:cs="Arial"/>
          <w:kern w:val="1"/>
          <w:sz w:val="24"/>
          <w:szCs w:val="24"/>
          <w:lang w:eastAsia="hi-IN" w:bidi="hi-IN"/>
        </w:rPr>
        <w:t>помещения</w:t>
      </w:r>
      <w:proofErr w:type="gramEnd"/>
      <w:r w:rsidRPr="008E5632">
        <w:rPr>
          <w:rFonts w:ascii="Arial" w:eastAsia="Lucida Sans Unicode" w:hAnsi="Arial" w:cs="Arial"/>
          <w:kern w:val="1"/>
          <w:sz w:val="24"/>
          <w:szCs w:val="24"/>
          <w:lang w:eastAsia="hi-IN" w:bidi="hi-IN"/>
        </w:rPr>
        <w:t xml:space="preserve"> и коммунальные услуги. </w:t>
      </w:r>
      <w:proofErr w:type="gramStart"/>
      <w:r w:rsidRPr="008E5632">
        <w:rPr>
          <w:rFonts w:ascii="Arial" w:eastAsia="Lucida Sans Unicode" w:hAnsi="Arial" w:cs="Arial"/>
          <w:kern w:val="1"/>
          <w:sz w:val="24"/>
          <w:szCs w:val="24"/>
          <w:lang w:eastAsia="hi-IN" w:bidi="hi-IN"/>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w:t>
      </w:r>
      <w:r w:rsidR="007648DA">
        <w:rPr>
          <w:rFonts w:ascii="Arial" w:eastAsia="Lucida Sans Unicode" w:hAnsi="Arial" w:cs="Arial"/>
          <w:kern w:val="1"/>
          <w:sz w:val="24"/>
          <w:szCs w:val="24"/>
          <w:lang w:eastAsia="hi-IN" w:bidi="hi-IN"/>
        </w:rPr>
        <w:t xml:space="preserve">ом </w:t>
      </w:r>
      <w:r w:rsidRPr="008E5632">
        <w:rPr>
          <w:rFonts w:ascii="Arial" w:eastAsia="Lucida Sans Unicode" w:hAnsi="Arial" w:cs="Arial"/>
          <w:kern w:val="1"/>
          <w:sz w:val="24"/>
          <w:szCs w:val="24"/>
          <w:lang w:eastAsia="hi-IN" w:bidi="hi-IN"/>
        </w:rPr>
        <w:t>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3.2. Плата за содержание и ремонт жилого </w:t>
      </w:r>
      <w:proofErr w:type="gramStart"/>
      <w:r w:rsidRPr="008E5632">
        <w:rPr>
          <w:rFonts w:ascii="Arial" w:eastAsia="Lucida Sans Unicode" w:hAnsi="Arial" w:cs="Arial"/>
          <w:kern w:val="1"/>
          <w:sz w:val="24"/>
          <w:szCs w:val="24"/>
          <w:lang w:eastAsia="hi-IN" w:bidi="hi-IN"/>
        </w:rPr>
        <w:t>помещения</w:t>
      </w:r>
      <w:proofErr w:type="gramEnd"/>
      <w:r w:rsidRPr="008E5632">
        <w:rPr>
          <w:rFonts w:ascii="Arial" w:eastAsia="Lucida Sans Unicode" w:hAnsi="Arial" w:cs="Arial"/>
          <w:kern w:val="1"/>
          <w:sz w:val="24"/>
          <w:szCs w:val="24"/>
          <w:lang w:eastAsia="hi-IN" w:bidi="hi-IN"/>
        </w:rPr>
        <w:t xml:space="preserve"> и коммунальные услуги для Собственников (Пользователей) включает:</w:t>
      </w:r>
    </w:p>
    <w:p w:rsidR="00C60CBB" w:rsidRPr="008E5632" w:rsidRDefault="007648DA" w:rsidP="00C60CBB">
      <w:pPr>
        <w:widowControl w:val="0"/>
        <w:numPr>
          <w:ilvl w:val="0"/>
          <w:numId w:val="9"/>
        </w:numPr>
        <w:tabs>
          <w:tab w:val="clear" w:pos="643"/>
          <w:tab w:val="num" w:pos="720"/>
        </w:tabs>
        <w:suppressAutoHyphens/>
        <w:autoSpaceDN/>
        <w:ind w:left="0" w:firstLine="300"/>
        <w:jc w:val="both"/>
        <w:textAlignment w:val="baseline"/>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П</w:t>
      </w:r>
      <w:r w:rsidR="00C60CBB" w:rsidRPr="008E5632">
        <w:rPr>
          <w:rFonts w:ascii="Arial" w:eastAsia="Lucida Sans Unicode" w:hAnsi="Arial" w:cs="Arial"/>
          <w:kern w:val="1"/>
          <w:sz w:val="24"/>
          <w:szCs w:val="24"/>
          <w:lang w:eastAsia="hi-IN" w:bidi="hi-IN"/>
        </w:rPr>
        <w:t>лату за услуги и работы по содержанию и текущему ремонту общего имущества в многоквар</w:t>
      </w:r>
      <w:r w:rsidR="00C60CBB" w:rsidRPr="008E5632">
        <w:rPr>
          <w:rFonts w:ascii="Arial" w:eastAsia="Lucida Sans Unicode" w:hAnsi="Arial" w:cs="Arial"/>
          <w:kern w:val="1"/>
          <w:sz w:val="24"/>
          <w:szCs w:val="24"/>
          <w:lang w:eastAsia="hi-IN" w:bidi="hi-IN"/>
        </w:rPr>
        <w:softHyphen/>
        <w:t>тирном доме;</w:t>
      </w:r>
    </w:p>
    <w:p w:rsidR="00C60CBB" w:rsidRPr="008E5632" w:rsidRDefault="007648DA" w:rsidP="00C60CBB">
      <w:pPr>
        <w:widowControl w:val="0"/>
        <w:numPr>
          <w:ilvl w:val="0"/>
          <w:numId w:val="9"/>
        </w:numPr>
        <w:tabs>
          <w:tab w:val="clear" w:pos="643"/>
          <w:tab w:val="num" w:pos="720"/>
        </w:tabs>
        <w:suppressAutoHyphens/>
        <w:autoSpaceDN/>
        <w:ind w:left="0" w:firstLine="300"/>
        <w:jc w:val="both"/>
        <w:textAlignment w:val="baseline"/>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П</w:t>
      </w:r>
      <w:r w:rsidR="00C60CBB" w:rsidRPr="008E5632">
        <w:rPr>
          <w:rFonts w:ascii="Arial" w:eastAsia="Lucida Sans Unicode" w:hAnsi="Arial" w:cs="Arial"/>
          <w:kern w:val="1"/>
          <w:sz w:val="24"/>
          <w:szCs w:val="24"/>
          <w:lang w:eastAsia="hi-IN" w:bidi="hi-IN"/>
        </w:rPr>
        <w:t>лату за коммунальные услуги.</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Плата за услуги по управлению многоквартирным домом включена в состав платы за содержание и ремонт жилого помещения.</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3.3. Плата за содержание и ремонт жилого помещения.</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w:t>
      </w:r>
      <w:r w:rsidRPr="008E5632">
        <w:rPr>
          <w:rFonts w:ascii="Arial" w:eastAsia="Lucida Sans Unicode" w:hAnsi="Arial" w:cs="Arial"/>
          <w:kern w:val="1"/>
          <w:sz w:val="24"/>
          <w:szCs w:val="24"/>
          <w:lang w:eastAsia="hi-IN" w:bidi="hi-IN"/>
        </w:rPr>
        <w:lastRenderedPageBreak/>
        <w:t xml:space="preserve">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8E5632">
        <w:rPr>
          <w:rFonts w:ascii="Arial" w:eastAsia="Lucida Sans Unicode" w:hAnsi="Arial" w:cs="Arial"/>
          <w:kern w:val="1"/>
          <w:sz w:val="24"/>
          <w:szCs w:val="24"/>
          <w:lang w:eastAsia="hi-IN" w:bidi="hi-IN"/>
        </w:rPr>
        <w:t>на</w:t>
      </w:r>
      <w:proofErr w:type="gramEnd"/>
      <w:r w:rsidRPr="008E5632">
        <w:rPr>
          <w:rFonts w:ascii="Arial" w:eastAsia="Lucida Sans Unicode" w:hAnsi="Arial" w:cs="Arial"/>
          <w:kern w:val="1"/>
          <w:sz w:val="24"/>
          <w:szCs w:val="24"/>
          <w:lang w:eastAsia="hi-IN" w:bidi="hi-IN"/>
        </w:rPr>
        <w:t xml:space="preserve"> отличных от предложенных ею условий.</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3.7.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w:t>
      </w:r>
      <w:r w:rsidR="0090707A">
        <w:rPr>
          <w:rFonts w:ascii="Arial" w:eastAsia="Lucida Sans Unicode" w:hAnsi="Arial" w:cs="Arial"/>
          <w:kern w:val="1"/>
          <w:sz w:val="24"/>
          <w:szCs w:val="24"/>
          <w:lang w:eastAsia="hi-IN" w:bidi="hi-IN"/>
        </w:rPr>
        <w:t xml:space="preserve"> </w:t>
      </w:r>
      <w:r w:rsidRPr="008E5632">
        <w:rPr>
          <w:rFonts w:ascii="Arial" w:eastAsia="Lucida Sans Unicode" w:hAnsi="Arial" w:cs="Arial"/>
          <w:kern w:val="1"/>
          <w:sz w:val="24"/>
          <w:szCs w:val="24"/>
          <w:lang w:eastAsia="hi-IN" w:bidi="hi-IN"/>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w:t>
      </w:r>
      <w:proofErr w:type="gramStart"/>
      <w:r w:rsidRPr="008E5632">
        <w:rPr>
          <w:rFonts w:ascii="Arial" w:eastAsia="Lucida Sans Unicode" w:hAnsi="Arial" w:cs="Arial"/>
          <w:kern w:val="1"/>
          <w:sz w:val="24"/>
          <w:szCs w:val="24"/>
          <w:lang w:eastAsia="hi-IN" w:bidi="hi-IN"/>
        </w:rPr>
        <w:t>,</w:t>
      </w:r>
      <w:proofErr w:type="gramEnd"/>
      <w:r w:rsidRPr="008E5632">
        <w:rPr>
          <w:rFonts w:ascii="Arial" w:eastAsia="Lucida Sans Unicode" w:hAnsi="Arial" w:cs="Arial"/>
          <w:kern w:val="1"/>
          <w:sz w:val="24"/>
          <w:szCs w:val="24"/>
          <w:lang w:eastAsia="hi-IN" w:bidi="hi-IN"/>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C60CBB" w:rsidRPr="008E5632" w:rsidRDefault="00C60CBB" w:rsidP="00C60CBB">
      <w:pPr>
        <w:widowControl w:val="0"/>
        <w:ind w:firstLine="30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3.8. Плата за коммунальные услуги.</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3.8.1. При расчете размера платы за коммунальные услуги применяются Правила предоставления коммунальных услуг гражданам.</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3.8.2. Размер платы за коммунальные услуги, предусмотренные Приложением 2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3.8.3.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3.8.4.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3.9. </w:t>
      </w:r>
      <w:r w:rsidRPr="008E5632">
        <w:rPr>
          <w:rFonts w:ascii="Arial" w:eastAsia="Arial" w:hAnsi="Arial" w:cs="Arial"/>
          <w:kern w:val="1"/>
          <w:sz w:val="24"/>
          <w:szCs w:val="24"/>
          <w:lang w:eastAsia="hi-IN" w:bidi="hi-IN"/>
        </w:rPr>
        <w:t xml:space="preserve">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w:t>
      </w:r>
      <w:proofErr w:type="spellStart"/>
      <w:r w:rsidRPr="008E5632">
        <w:rPr>
          <w:rFonts w:ascii="Arial" w:eastAsia="Arial" w:hAnsi="Arial" w:cs="Arial"/>
          <w:kern w:val="1"/>
          <w:sz w:val="24"/>
          <w:szCs w:val="24"/>
          <w:lang w:eastAsia="hi-IN" w:bidi="hi-IN"/>
        </w:rPr>
        <w:t>наймодателем</w:t>
      </w:r>
      <w:proofErr w:type="spellEnd"/>
      <w:r w:rsidRPr="008E5632">
        <w:rPr>
          <w:rFonts w:ascii="Arial" w:eastAsia="Arial" w:hAnsi="Arial" w:cs="Arial"/>
          <w:kern w:val="1"/>
          <w:sz w:val="24"/>
          <w:szCs w:val="24"/>
          <w:lang w:eastAsia="hi-IN" w:bidi="hi-IN"/>
        </w:rPr>
        <w:t xml:space="preserve"> этого жилого помещения в согласованном с Управляющей организацией порядке.</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3.10. Порядок внесения платы за содержание и ремонт жилого </w:t>
      </w:r>
      <w:proofErr w:type="gramStart"/>
      <w:r w:rsidRPr="008E5632">
        <w:rPr>
          <w:rFonts w:ascii="Arial" w:eastAsia="Lucida Sans Unicode" w:hAnsi="Arial" w:cs="Arial"/>
          <w:kern w:val="1"/>
          <w:sz w:val="24"/>
          <w:szCs w:val="24"/>
          <w:lang w:eastAsia="hi-IN" w:bidi="hi-IN"/>
        </w:rPr>
        <w:t>помещения</w:t>
      </w:r>
      <w:proofErr w:type="gramEnd"/>
      <w:r w:rsidRPr="008E5632">
        <w:rPr>
          <w:rFonts w:ascii="Arial" w:eastAsia="Lucida Sans Unicode" w:hAnsi="Arial" w:cs="Arial"/>
          <w:kern w:val="1"/>
          <w:sz w:val="24"/>
          <w:szCs w:val="24"/>
          <w:lang w:eastAsia="hi-IN" w:bidi="hi-IN"/>
        </w:rPr>
        <w:t xml:space="preserve"> и коммунальные услуги.</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3.10.1. Плату за помещение и коммунальные услуги Собственники и пользователи помещений вносят Управляющей организации путем:</w:t>
      </w:r>
      <w:r w:rsidRPr="008E5632">
        <w:rPr>
          <w:rFonts w:ascii="Arial" w:eastAsia="Lucida Sans Unicode" w:hAnsi="Arial" w:cs="Arial"/>
          <w:kern w:val="1"/>
          <w:sz w:val="24"/>
          <w:szCs w:val="24"/>
          <w:lang w:eastAsia="hi-IN" w:bidi="hi-IN"/>
        </w:rPr>
        <w:tab/>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3.10.2. Плата за содержание и ремонт жилого </w:t>
      </w:r>
      <w:proofErr w:type="gramStart"/>
      <w:r w:rsidRPr="008E5632">
        <w:rPr>
          <w:rFonts w:ascii="Arial" w:eastAsia="Lucida Sans Unicode" w:hAnsi="Arial" w:cs="Arial"/>
          <w:kern w:val="1"/>
          <w:sz w:val="24"/>
          <w:szCs w:val="24"/>
          <w:lang w:eastAsia="hi-IN" w:bidi="hi-IN"/>
        </w:rPr>
        <w:t>помещения</w:t>
      </w:r>
      <w:proofErr w:type="gramEnd"/>
      <w:r w:rsidRPr="008E5632">
        <w:rPr>
          <w:rFonts w:ascii="Arial" w:eastAsia="Lucida Sans Unicode" w:hAnsi="Arial" w:cs="Arial"/>
          <w:kern w:val="1"/>
          <w:sz w:val="24"/>
          <w:szCs w:val="24"/>
          <w:lang w:eastAsia="hi-IN" w:bidi="hi-IN"/>
        </w:rPr>
        <w:t xml:space="preserve"> и коммунальные услуги вносится ежемесячно до </w:t>
      </w:r>
      <w:r w:rsidRPr="008E5632">
        <w:rPr>
          <w:rFonts w:ascii="Arial" w:eastAsia="Lucida Sans Unicode" w:hAnsi="Arial" w:cs="Arial"/>
          <w:bCs/>
          <w:kern w:val="1"/>
          <w:sz w:val="24"/>
          <w:szCs w:val="24"/>
          <w:lang w:eastAsia="hi-IN" w:bidi="hi-IN"/>
        </w:rPr>
        <w:t xml:space="preserve">10 (десятого) </w:t>
      </w:r>
      <w:r w:rsidRPr="008E5632">
        <w:rPr>
          <w:rFonts w:ascii="Arial" w:eastAsia="Lucida Sans Unicode" w:hAnsi="Arial" w:cs="Arial"/>
          <w:kern w:val="1"/>
          <w:sz w:val="24"/>
          <w:szCs w:val="24"/>
          <w:lang w:eastAsia="hi-IN" w:bidi="hi-IN"/>
        </w:rPr>
        <w:t>числа месяца, следующего за расчетным.</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lastRenderedPageBreak/>
        <w:t xml:space="preserve">3.10.3. Плата за содержание и ремонт жилого </w:t>
      </w:r>
      <w:proofErr w:type="gramStart"/>
      <w:r w:rsidRPr="008E5632">
        <w:rPr>
          <w:rFonts w:ascii="Arial" w:eastAsia="Lucida Sans Unicode" w:hAnsi="Arial" w:cs="Arial"/>
          <w:kern w:val="1"/>
          <w:sz w:val="24"/>
          <w:szCs w:val="24"/>
          <w:lang w:eastAsia="hi-IN" w:bidi="hi-IN"/>
        </w:rPr>
        <w:t>помещения</w:t>
      </w:r>
      <w:proofErr w:type="gramEnd"/>
      <w:r w:rsidRPr="008E5632">
        <w:rPr>
          <w:rFonts w:ascii="Arial" w:eastAsia="Lucida Sans Unicode" w:hAnsi="Arial" w:cs="Arial"/>
          <w:kern w:val="1"/>
          <w:sz w:val="24"/>
          <w:szCs w:val="24"/>
          <w:lang w:eastAsia="hi-IN" w:bidi="hi-IN"/>
        </w:rPr>
        <w:t xml:space="preserve"> и коммунальные услуги вносится на основании платежных документов, представленных Управляющей организацией не позднее </w:t>
      </w:r>
      <w:r w:rsidRPr="008E5632">
        <w:rPr>
          <w:rFonts w:ascii="Arial" w:eastAsia="Lucida Sans Unicode" w:hAnsi="Arial" w:cs="Arial"/>
          <w:bCs/>
          <w:kern w:val="1"/>
          <w:sz w:val="24"/>
          <w:szCs w:val="24"/>
          <w:lang w:eastAsia="hi-IN" w:bidi="hi-IN"/>
        </w:rPr>
        <w:t>первого числа</w:t>
      </w:r>
      <w:r w:rsidRPr="008E5632">
        <w:rPr>
          <w:rFonts w:ascii="Arial" w:eastAsia="Lucida Sans Unicode" w:hAnsi="Arial" w:cs="Arial"/>
          <w:b/>
          <w:bCs/>
          <w:kern w:val="1"/>
          <w:sz w:val="24"/>
          <w:szCs w:val="24"/>
          <w:lang w:eastAsia="hi-IN" w:bidi="hi-IN"/>
        </w:rPr>
        <w:t xml:space="preserve"> </w:t>
      </w:r>
      <w:r w:rsidRPr="008E5632">
        <w:rPr>
          <w:rFonts w:ascii="Arial" w:eastAsia="Lucida Sans Unicode" w:hAnsi="Arial" w:cs="Arial"/>
          <w:kern w:val="1"/>
          <w:sz w:val="24"/>
          <w:szCs w:val="24"/>
          <w:lang w:eastAsia="hi-IN" w:bidi="hi-IN"/>
        </w:rPr>
        <w:t>месяца, следующего за расчетным месяцем:</w:t>
      </w:r>
    </w:p>
    <w:p w:rsidR="00C60CBB" w:rsidRPr="008E5632" w:rsidRDefault="00C60CBB" w:rsidP="00C60CBB">
      <w:pPr>
        <w:widowControl w:val="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для Собственников и нанимателей жилых помещений - счета-квитанции;</w:t>
      </w:r>
    </w:p>
    <w:p w:rsidR="00C60CBB" w:rsidRPr="008E5632" w:rsidRDefault="00C60CBB" w:rsidP="00C60CBB">
      <w:pPr>
        <w:widowControl w:val="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для Собственников и пользователей нежилых помещений - счета на оплату оказанных услуг и выполненных работ.</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3.10.4.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3.10.5.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3.11.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C60CBB" w:rsidRPr="008E5632" w:rsidRDefault="00C60CBB" w:rsidP="00C60CBB">
      <w:pPr>
        <w:widowControl w:val="0"/>
        <w:jc w:val="both"/>
        <w:textAlignment w:val="baseline"/>
        <w:rPr>
          <w:rFonts w:ascii="Arial" w:eastAsia="Lucida Sans Unicode" w:hAnsi="Arial" w:cs="Arial"/>
          <w:kern w:val="1"/>
          <w:sz w:val="24"/>
          <w:szCs w:val="24"/>
          <w:lang w:eastAsia="hi-IN" w:bidi="hi-IN"/>
        </w:rPr>
      </w:pPr>
    </w:p>
    <w:p w:rsidR="00C60CBB" w:rsidRPr="008E5632" w:rsidRDefault="00C60CBB" w:rsidP="00C60CBB">
      <w:pPr>
        <w:widowControl w:val="0"/>
        <w:ind w:firstLine="720"/>
        <w:jc w:val="center"/>
        <w:textAlignment w:val="baseline"/>
        <w:rPr>
          <w:rFonts w:ascii="Arial" w:eastAsia="Lucida Sans Unicode" w:hAnsi="Arial" w:cs="Arial"/>
          <w:kern w:val="1"/>
          <w:sz w:val="24"/>
          <w:szCs w:val="24"/>
          <w:lang w:eastAsia="hi-IN" w:bidi="hi-IN"/>
        </w:rPr>
      </w:pPr>
      <w:r w:rsidRPr="008E5632">
        <w:rPr>
          <w:rFonts w:ascii="Arial" w:eastAsia="Lucida Sans Unicode" w:hAnsi="Arial" w:cs="Arial"/>
          <w:b/>
          <w:bCs/>
          <w:kern w:val="1"/>
          <w:sz w:val="24"/>
          <w:szCs w:val="24"/>
          <w:lang w:eastAsia="hi-IN" w:bidi="hi-IN"/>
        </w:rPr>
        <w:t>4. Ответственность Сторон</w:t>
      </w:r>
    </w:p>
    <w:p w:rsidR="00C60CBB" w:rsidRPr="008E5632" w:rsidRDefault="00C60CBB" w:rsidP="00C60CBB">
      <w:pPr>
        <w:widowControl w:val="0"/>
        <w:jc w:val="both"/>
        <w:textAlignment w:val="baseline"/>
        <w:rPr>
          <w:rFonts w:ascii="Arial" w:eastAsia="Lucida Sans Unicode" w:hAnsi="Arial" w:cs="Arial"/>
          <w:kern w:val="1"/>
          <w:sz w:val="24"/>
          <w:szCs w:val="24"/>
          <w:lang w:eastAsia="hi-IN" w:bidi="hi-IN"/>
        </w:rPr>
      </w:pP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w:t>
      </w:r>
      <w:proofErr w:type="gramStart"/>
      <w:r w:rsidRPr="008E5632">
        <w:rPr>
          <w:rFonts w:ascii="Arial" w:eastAsia="Lucida Sans Unicode" w:hAnsi="Arial" w:cs="Arial"/>
          <w:kern w:val="1"/>
          <w:sz w:val="24"/>
          <w:szCs w:val="24"/>
          <w:lang w:eastAsia="hi-IN" w:bidi="hi-IN"/>
        </w:rPr>
        <w:t>помещения</w:t>
      </w:r>
      <w:proofErr w:type="gramEnd"/>
      <w:r w:rsidRPr="008E5632">
        <w:rPr>
          <w:rFonts w:ascii="Arial" w:eastAsia="Lucida Sans Unicode" w:hAnsi="Arial" w:cs="Arial"/>
          <w:kern w:val="1"/>
          <w:sz w:val="24"/>
          <w:szCs w:val="24"/>
          <w:lang w:eastAsia="hi-IN" w:bidi="hi-IN"/>
        </w:rPr>
        <w:t xml:space="preserve"> и коммунальные услуги суммарной продолжительностью более 6 (шести) месяцев.</w:t>
      </w:r>
    </w:p>
    <w:p w:rsidR="0090707A" w:rsidRDefault="0090707A" w:rsidP="00C60CBB">
      <w:pPr>
        <w:widowControl w:val="0"/>
        <w:ind w:firstLine="708"/>
        <w:jc w:val="center"/>
        <w:textAlignment w:val="baseline"/>
        <w:rPr>
          <w:rFonts w:ascii="Arial" w:eastAsia="Lucida Sans Unicode" w:hAnsi="Arial" w:cs="Arial"/>
          <w:b/>
          <w:kern w:val="1"/>
          <w:sz w:val="24"/>
          <w:szCs w:val="24"/>
          <w:lang w:eastAsia="hi-IN" w:bidi="hi-IN"/>
        </w:rPr>
      </w:pPr>
    </w:p>
    <w:p w:rsidR="00C60CBB" w:rsidRPr="008E5632" w:rsidRDefault="00C60CBB" w:rsidP="00C60CBB">
      <w:pPr>
        <w:widowControl w:val="0"/>
        <w:ind w:firstLine="708"/>
        <w:jc w:val="center"/>
        <w:textAlignment w:val="baseline"/>
        <w:rPr>
          <w:rFonts w:ascii="Arial" w:eastAsia="Lucida Sans Unicode" w:hAnsi="Arial" w:cs="Arial"/>
          <w:b/>
          <w:kern w:val="1"/>
          <w:sz w:val="24"/>
          <w:szCs w:val="24"/>
          <w:lang w:eastAsia="hi-IN" w:bidi="hi-IN"/>
        </w:rPr>
      </w:pPr>
      <w:r w:rsidRPr="008E5632">
        <w:rPr>
          <w:rFonts w:ascii="Arial" w:eastAsia="Lucida Sans Unicode" w:hAnsi="Arial" w:cs="Arial"/>
          <w:b/>
          <w:kern w:val="1"/>
          <w:sz w:val="24"/>
          <w:szCs w:val="24"/>
          <w:lang w:eastAsia="hi-IN" w:bidi="hi-IN"/>
        </w:rPr>
        <w:t>5. Срок действия договора</w:t>
      </w:r>
    </w:p>
    <w:p w:rsidR="00C60CBB" w:rsidRPr="008E5632" w:rsidRDefault="00C60CBB" w:rsidP="00C60CBB">
      <w:pPr>
        <w:widowControl w:val="0"/>
        <w:textAlignment w:val="baseline"/>
        <w:rPr>
          <w:rFonts w:ascii="Arial" w:eastAsia="Lucida Sans Unicode" w:hAnsi="Arial" w:cs="Arial"/>
          <w:b/>
          <w:kern w:val="1"/>
          <w:sz w:val="24"/>
          <w:szCs w:val="24"/>
          <w:lang w:eastAsia="hi-IN" w:bidi="hi-IN"/>
        </w:rPr>
      </w:pP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5.1. Договор заключается сроком на 3 (три) года и действует </w:t>
      </w:r>
      <w:proofErr w:type="gramStart"/>
      <w:r w:rsidRPr="008E5632">
        <w:rPr>
          <w:rFonts w:ascii="Arial" w:eastAsia="Lucida Sans Unicode" w:hAnsi="Arial" w:cs="Arial"/>
          <w:kern w:val="1"/>
          <w:sz w:val="24"/>
          <w:szCs w:val="24"/>
          <w:lang w:eastAsia="hi-IN" w:bidi="hi-IN"/>
        </w:rPr>
        <w:t>с</w:t>
      </w:r>
      <w:proofErr w:type="gramEnd"/>
      <w:r w:rsidRPr="008E5632">
        <w:rPr>
          <w:rFonts w:ascii="Arial" w:eastAsia="Lucida Sans Unicode" w:hAnsi="Arial" w:cs="Arial"/>
          <w:kern w:val="1"/>
          <w:sz w:val="24"/>
          <w:szCs w:val="24"/>
          <w:lang w:eastAsia="hi-IN" w:bidi="hi-IN"/>
        </w:rPr>
        <w:t xml:space="preserve"> </w:t>
      </w:r>
      <w:r w:rsidR="0090707A">
        <w:rPr>
          <w:rFonts w:ascii="Arial" w:eastAsia="Lucida Sans Unicode" w:hAnsi="Arial" w:cs="Arial"/>
          <w:kern w:val="1"/>
          <w:sz w:val="24"/>
          <w:szCs w:val="24"/>
          <w:lang w:eastAsia="hi-IN" w:bidi="hi-IN"/>
        </w:rPr>
        <w:t xml:space="preserve"> </w:t>
      </w:r>
      <w:r w:rsidRPr="008E5632">
        <w:rPr>
          <w:rFonts w:ascii="Arial" w:eastAsia="Lucida Sans Unicode" w:hAnsi="Arial" w:cs="Arial"/>
          <w:kern w:val="1"/>
          <w:sz w:val="24"/>
          <w:szCs w:val="24"/>
          <w:lang w:eastAsia="hi-IN" w:bidi="hi-IN"/>
        </w:rPr>
        <w:t>___________________</w:t>
      </w:r>
      <w:r w:rsidR="0090707A">
        <w:rPr>
          <w:rFonts w:ascii="Arial" w:eastAsia="Lucida Sans Unicode" w:hAnsi="Arial" w:cs="Arial"/>
          <w:kern w:val="1"/>
          <w:sz w:val="24"/>
          <w:szCs w:val="24"/>
          <w:lang w:eastAsia="hi-IN" w:bidi="hi-IN"/>
        </w:rPr>
        <w:t>.</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Управляющая организация </w:t>
      </w:r>
      <w:r w:rsidRPr="008E5632">
        <w:rPr>
          <w:rFonts w:ascii="Arial" w:eastAsia="Arial" w:hAnsi="Arial" w:cs="Arial"/>
          <w:kern w:val="1"/>
          <w:sz w:val="24"/>
          <w:szCs w:val="24"/>
          <w:lang w:eastAsia="hi-IN" w:bidi="hi-IN"/>
        </w:rPr>
        <w:t xml:space="preserve">в течение 20 дней </w:t>
      </w:r>
      <w:proofErr w:type="gramStart"/>
      <w:r w:rsidRPr="008E5632">
        <w:rPr>
          <w:rFonts w:ascii="Arial" w:eastAsia="Arial" w:hAnsi="Arial" w:cs="Arial"/>
          <w:kern w:val="1"/>
          <w:sz w:val="24"/>
          <w:szCs w:val="24"/>
          <w:lang w:eastAsia="hi-IN" w:bidi="hi-IN"/>
        </w:rPr>
        <w:t>с даты утверждения</w:t>
      </w:r>
      <w:proofErr w:type="gramEnd"/>
      <w:r w:rsidRPr="008E5632">
        <w:rPr>
          <w:rFonts w:ascii="Arial" w:eastAsia="Arial" w:hAnsi="Arial" w:cs="Arial"/>
          <w:kern w:val="1"/>
          <w:sz w:val="24"/>
          <w:szCs w:val="24"/>
          <w:lang w:eastAsia="hi-IN" w:bidi="hi-IN"/>
        </w:rPr>
        <w:t xml:space="preserve">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5.2. Договор пролонгируется на 3 (три) месяца, если:</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w:t>
      </w:r>
      <w:r w:rsidRPr="008E5632">
        <w:rPr>
          <w:rFonts w:ascii="Arial" w:eastAsia="Lucida Sans Unicode" w:hAnsi="Arial" w:cs="Arial"/>
          <w:kern w:val="1"/>
          <w:sz w:val="24"/>
          <w:szCs w:val="24"/>
          <w:lang w:eastAsia="hi-IN" w:bidi="hi-IN"/>
        </w:rPr>
        <w:lastRenderedPageBreak/>
        <w:t>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C60CBB" w:rsidRPr="008E5632" w:rsidRDefault="00C60CBB" w:rsidP="00C60CBB">
      <w:pPr>
        <w:widowControl w:val="0"/>
        <w:ind w:firstLine="267"/>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5.3. Договор может быть прекращен до истечения срока его действия:</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C60CBB" w:rsidRPr="008E5632" w:rsidRDefault="0090707A" w:rsidP="00C60CBB">
      <w:pPr>
        <w:widowControl w:val="0"/>
        <w:ind w:firstLine="283"/>
        <w:jc w:val="both"/>
        <w:textAlignment w:val="baseline"/>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 xml:space="preserve">- </w:t>
      </w:r>
      <w:r w:rsidR="00C60CBB" w:rsidRPr="008E5632">
        <w:rPr>
          <w:rFonts w:ascii="Arial" w:eastAsia="Lucida Sans Unicode" w:hAnsi="Arial" w:cs="Arial"/>
          <w:kern w:val="1"/>
          <w:sz w:val="24"/>
          <w:szCs w:val="24"/>
          <w:lang w:eastAsia="hi-IN" w:bidi="hi-I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C60CBB" w:rsidRPr="008E5632" w:rsidRDefault="0090707A" w:rsidP="00C60CBB">
      <w:pPr>
        <w:widowControl w:val="0"/>
        <w:ind w:firstLine="283"/>
        <w:jc w:val="both"/>
        <w:textAlignment w:val="baseline"/>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 xml:space="preserve">- </w:t>
      </w:r>
      <w:r w:rsidR="00C60CBB" w:rsidRPr="008E5632">
        <w:rPr>
          <w:rFonts w:ascii="Arial" w:eastAsia="Lucida Sans Unicode" w:hAnsi="Arial" w:cs="Arial"/>
          <w:kern w:val="1"/>
          <w:sz w:val="24"/>
          <w:szCs w:val="24"/>
          <w:lang w:eastAsia="hi-IN" w:bidi="hi-IN"/>
        </w:rPr>
        <w:t xml:space="preserve">на основании решения суда о признании </w:t>
      </w:r>
      <w:proofErr w:type="gramStart"/>
      <w:r w:rsidR="00C60CBB" w:rsidRPr="008E5632">
        <w:rPr>
          <w:rFonts w:ascii="Arial" w:eastAsia="Lucida Sans Unicode" w:hAnsi="Arial" w:cs="Arial"/>
          <w:kern w:val="1"/>
          <w:sz w:val="24"/>
          <w:szCs w:val="24"/>
          <w:lang w:eastAsia="hi-IN" w:bidi="hi-IN"/>
        </w:rPr>
        <w:t>недействительными</w:t>
      </w:r>
      <w:proofErr w:type="gramEnd"/>
      <w:r w:rsidR="00C60CBB" w:rsidRPr="008E5632">
        <w:rPr>
          <w:rFonts w:ascii="Arial" w:eastAsia="Lucida Sans Unicode" w:hAnsi="Arial" w:cs="Arial"/>
          <w:kern w:val="1"/>
          <w:sz w:val="24"/>
          <w:szCs w:val="24"/>
          <w:lang w:eastAsia="hi-IN" w:bidi="hi-IN"/>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C60CBB" w:rsidRPr="008E5632" w:rsidRDefault="00C60CBB" w:rsidP="00C60CBB">
      <w:pPr>
        <w:widowControl w:val="0"/>
        <w:jc w:val="both"/>
        <w:textAlignment w:val="baseline"/>
        <w:rPr>
          <w:rFonts w:ascii="Arial" w:eastAsia="Lucida Sans Unicode" w:hAnsi="Arial" w:cs="Arial"/>
          <w:kern w:val="1"/>
          <w:sz w:val="24"/>
          <w:szCs w:val="24"/>
          <w:lang w:eastAsia="hi-IN" w:bidi="hi-IN"/>
        </w:rPr>
      </w:pPr>
    </w:p>
    <w:p w:rsidR="00C60CBB" w:rsidRPr="008E5632" w:rsidRDefault="00C60CBB" w:rsidP="00C60CBB">
      <w:pPr>
        <w:widowControl w:val="0"/>
        <w:ind w:firstLine="708"/>
        <w:jc w:val="center"/>
        <w:textAlignment w:val="baseline"/>
        <w:rPr>
          <w:rFonts w:ascii="Arial" w:eastAsia="Lucida Sans Unicode" w:hAnsi="Arial" w:cs="Arial"/>
          <w:b/>
          <w:kern w:val="1"/>
          <w:sz w:val="24"/>
          <w:szCs w:val="24"/>
          <w:lang w:eastAsia="hi-IN" w:bidi="hi-IN"/>
        </w:rPr>
      </w:pPr>
      <w:r w:rsidRPr="008E5632">
        <w:rPr>
          <w:rFonts w:ascii="Arial" w:eastAsia="Lucida Sans Unicode" w:hAnsi="Arial" w:cs="Arial"/>
          <w:b/>
          <w:kern w:val="1"/>
          <w:sz w:val="24"/>
          <w:szCs w:val="24"/>
          <w:lang w:eastAsia="hi-IN" w:bidi="hi-IN"/>
        </w:rPr>
        <w:t xml:space="preserve">6. Порядок и формы осуществления </w:t>
      </w:r>
      <w:proofErr w:type="gramStart"/>
      <w:r w:rsidRPr="008E5632">
        <w:rPr>
          <w:rFonts w:ascii="Arial" w:eastAsia="Lucida Sans Unicode" w:hAnsi="Arial" w:cs="Arial"/>
          <w:b/>
          <w:kern w:val="1"/>
          <w:sz w:val="24"/>
          <w:szCs w:val="24"/>
          <w:lang w:eastAsia="hi-IN" w:bidi="hi-IN"/>
        </w:rPr>
        <w:t>контроля</w:t>
      </w:r>
      <w:proofErr w:type="gramEnd"/>
      <w:r w:rsidRPr="008E5632">
        <w:rPr>
          <w:rFonts w:ascii="Arial" w:eastAsia="Lucida Sans Unicode" w:hAnsi="Arial" w:cs="Arial"/>
          <w:b/>
          <w:kern w:val="1"/>
          <w:sz w:val="24"/>
          <w:szCs w:val="24"/>
          <w:lang w:eastAsia="hi-IN" w:bidi="hi-IN"/>
        </w:rPr>
        <w:t xml:space="preserve"> за исполнением обязательств Управляющей организацией</w:t>
      </w:r>
    </w:p>
    <w:p w:rsidR="00C60CBB" w:rsidRPr="008E5632" w:rsidRDefault="00C60CBB" w:rsidP="00C60CBB">
      <w:pPr>
        <w:widowControl w:val="0"/>
        <w:textAlignment w:val="baseline"/>
        <w:rPr>
          <w:rFonts w:ascii="Arial" w:eastAsia="Lucida Sans Unicode" w:hAnsi="Arial" w:cs="Arial"/>
          <w:b/>
          <w:kern w:val="1"/>
          <w:sz w:val="24"/>
          <w:szCs w:val="24"/>
          <w:lang w:eastAsia="hi-IN" w:bidi="hi-IN"/>
        </w:rPr>
      </w:pP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rsidR="00C60CBB" w:rsidRPr="008E5632" w:rsidRDefault="0090707A" w:rsidP="00C60CBB">
      <w:pPr>
        <w:widowControl w:val="0"/>
        <w:ind w:firstLine="300"/>
        <w:jc w:val="both"/>
        <w:textAlignment w:val="baseline"/>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 xml:space="preserve">- </w:t>
      </w:r>
      <w:r w:rsidR="00C60CBB" w:rsidRPr="008E5632">
        <w:rPr>
          <w:rFonts w:ascii="Arial" w:eastAsia="Lucida Sans Unicode" w:hAnsi="Arial" w:cs="Arial"/>
          <w:kern w:val="1"/>
          <w:sz w:val="24"/>
          <w:szCs w:val="24"/>
          <w:lang w:eastAsia="hi-IN" w:bidi="hi-IN"/>
        </w:rPr>
        <w:t>справки об объемах фактически выполненных работ и оказанных услуг;</w:t>
      </w:r>
    </w:p>
    <w:p w:rsidR="00C60CBB" w:rsidRPr="008E5632" w:rsidRDefault="0090707A" w:rsidP="00C60CBB">
      <w:pPr>
        <w:widowControl w:val="0"/>
        <w:ind w:firstLine="300"/>
        <w:jc w:val="both"/>
        <w:textAlignment w:val="baseline"/>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 xml:space="preserve">- </w:t>
      </w:r>
      <w:r w:rsidR="00C60CBB" w:rsidRPr="008E5632">
        <w:rPr>
          <w:rFonts w:ascii="Arial" w:eastAsia="Lucida Sans Unicode" w:hAnsi="Arial" w:cs="Arial"/>
          <w:kern w:val="1"/>
          <w:sz w:val="24"/>
          <w:szCs w:val="24"/>
          <w:lang w:eastAsia="hi-IN" w:bidi="hi-IN"/>
        </w:rPr>
        <w:t>справки о сроках выполнения отдельных видов работ и услуг, предусмотренных договором управления многоквартирным домом;</w:t>
      </w:r>
    </w:p>
    <w:p w:rsidR="00C60CBB" w:rsidRPr="008E5632" w:rsidRDefault="0090707A" w:rsidP="00C60CBB">
      <w:pPr>
        <w:widowControl w:val="0"/>
        <w:ind w:firstLine="300"/>
        <w:jc w:val="both"/>
        <w:textAlignment w:val="baseline"/>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 xml:space="preserve">- </w:t>
      </w:r>
      <w:r w:rsidR="00C60CBB" w:rsidRPr="008E5632">
        <w:rPr>
          <w:rFonts w:ascii="Arial" w:eastAsia="Lucida Sans Unicode" w:hAnsi="Arial" w:cs="Arial"/>
          <w:kern w:val="1"/>
          <w:sz w:val="24"/>
          <w:szCs w:val="24"/>
          <w:lang w:eastAsia="hi-IN" w:bidi="hi-IN"/>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rsidR="00C60CBB" w:rsidRPr="008E5632" w:rsidRDefault="00C60CBB" w:rsidP="00C60CBB">
      <w:pPr>
        <w:widowControl w:val="0"/>
        <w:ind w:firstLine="283"/>
        <w:jc w:val="both"/>
        <w:textAlignment w:val="baseline"/>
        <w:rPr>
          <w:rFonts w:ascii="Arial" w:eastAsia="Lucida Sans Unicode" w:hAnsi="Arial" w:cs="Arial"/>
          <w:kern w:val="1"/>
          <w:sz w:val="24"/>
          <w:szCs w:val="24"/>
          <w:lang w:eastAsia="hi-IN" w:bidi="hi-IN"/>
        </w:rPr>
      </w:pPr>
      <w:proofErr w:type="gramStart"/>
      <w:r w:rsidRPr="008E5632">
        <w:rPr>
          <w:rFonts w:ascii="Arial" w:eastAsia="Lucida Sans Unicode" w:hAnsi="Arial" w:cs="Arial"/>
          <w:kern w:val="1"/>
          <w:sz w:val="24"/>
          <w:szCs w:val="24"/>
          <w:lang w:eastAsia="hi-IN" w:bidi="hi-IN"/>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8E5632">
        <w:rPr>
          <w:rFonts w:ascii="Arial" w:eastAsia="Lucida Sans Unicode" w:hAnsi="Arial" w:cs="Arial"/>
          <w:kern w:val="1"/>
          <w:sz w:val="24"/>
          <w:szCs w:val="24"/>
          <w:lang w:eastAsia="hi-IN" w:bidi="hi-IN"/>
        </w:rPr>
        <w:t xml:space="preserve">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60CBB" w:rsidRPr="008E5632" w:rsidRDefault="00C60CBB" w:rsidP="0090707A">
      <w:pPr>
        <w:widowControl w:val="0"/>
        <w:ind w:firstLine="28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90707A" w:rsidRDefault="0090707A" w:rsidP="00C60CBB">
      <w:pPr>
        <w:widowControl w:val="0"/>
        <w:ind w:firstLine="708"/>
        <w:jc w:val="center"/>
        <w:textAlignment w:val="baseline"/>
        <w:rPr>
          <w:rFonts w:ascii="Arial" w:eastAsia="Lucida Sans Unicode" w:hAnsi="Arial" w:cs="Arial"/>
          <w:b/>
          <w:kern w:val="1"/>
          <w:sz w:val="24"/>
          <w:szCs w:val="24"/>
          <w:lang w:eastAsia="hi-IN" w:bidi="hi-IN"/>
        </w:rPr>
      </w:pPr>
    </w:p>
    <w:p w:rsidR="00C60CBB" w:rsidRPr="008E5632" w:rsidRDefault="00C60CBB" w:rsidP="00C60CBB">
      <w:pPr>
        <w:widowControl w:val="0"/>
        <w:ind w:firstLine="708"/>
        <w:jc w:val="center"/>
        <w:textAlignment w:val="baseline"/>
        <w:rPr>
          <w:rFonts w:ascii="Arial" w:eastAsia="Lucida Sans Unicode" w:hAnsi="Arial" w:cs="Arial"/>
          <w:b/>
          <w:kern w:val="1"/>
          <w:sz w:val="24"/>
          <w:szCs w:val="24"/>
          <w:lang w:eastAsia="hi-IN" w:bidi="hi-IN"/>
        </w:rPr>
      </w:pPr>
      <w:r w:rsidRPr="008E5632">
        <w:rPr>
          <w:rFonts w:ascii="Arial" w:eastAsia="Lucida Sans Unicode" w:hAnsi="Arial" w:cs="Arial"/>
          <w:b/>
          <w:kern w:val="1"/>
          <w:sz w:val="24"/>
          <w:szCs w:val="24"/>
          <w:lang w:eastAsia="hi-IN" w:bidi="hi-IN"/>
        </w:rPr>
        <w:t>7. Перечень приложений к договору</w:t>
      </w:r>
    </w:p>
    <w:p w:rsidR="00C60CBB" w:rsidRPr="008E5632" w:rsidRDefault="00C60CBB" w:rsidP="00C60CBB">
      <w:pPr>
        <w:widowControl w:val="0"/>
        <w:textAlignment w:val="baseline"/>
        <w:rPr>
          <w:rFonts w:ascii="Arial" w:eastAsia="Lucida Sans Unicode" w:hAnsi="Arial" w:cs="Arial"/>
          <w:b/>
          <w:kern w:val="1"/>
          <w:sz w:val="24"/>
          <w:szCs w:val="24"/>
          <w:lang w:eastAsia="hi-IN" w:bidi="hi-IN"/>
        </w:rPr>
      </w:pPr>
    </w:p>
    <w:p w:rsidR="00C60CBB" w:rsidRPr="008E5632" w:rsidRDefault="00C60CBB" w:rsidP="00C60CBB">
      <w:pPr>
        <w:widowControl w:val="0"/>
        <w:ind w:firstLine="25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Неотъемлемой частью настоящего договора являются:</w:t>
      </w:r>
    </w:p>
    <w:p w:rsidR="00C60CBB" w:rsidRPr="008E5632" w:rsidRDefault="00C60CBB" w:rsidP="00C60CBB">
      <w:pPr>
        <w:widowControl w:val="0"/>
        <w:ind w:firstLine="25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описание общего имущества Собственников помещений в многоквартирном доме (приложение 1);</w:t>
      </w:r>
    </w:p>
    <w:p w:rsidR="00C60CBB" w:rsidRPr="008E5632" w:rsidRDefault="00C60CBB" w:rsidP="00C60CBB">
      <w:pPr>
        <w:widowControl w:val="0"/>
        <w:ind w:firstLine="250"/>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перечень коммунальных услуг, предоставляемых Собственникам и пользователям помещений (приложение 2);</w:t>
      </w:r>
    </w:p>
    <w:p w:rsidR="00C60CBB" w:rsidRPr="008E5632" w:rsidRDefault="00C60CBB" w:rsidP="00C60CBB">
      <w:pPr>
        <w:widowControl w:val="0"/>
        <w:ind w:firstLine="233"/>
        <w:jc w:val="both"/>
        <w:textAlignment w:val="baseline"/>
        <w:rPr>
          <w:rFonts w:ascii="Arial" w:eastAsia="Lucida Sans Unicode" w:hAnsi="Arial" w:cs="Arial"/>
          <w:kern w:val="1"/>
          <w:sz w:val="24"/>
          <w:szCs w:val="24"/>
          <w:lang w:eastAsia="hi-IN" w:bidi="hi-IN"/>
        </w:rPr>
      </w:pPr>
      <w:r w:rsidRPr="008E5632">
        <w:rPr>
          <w:rFonts w:ascii="Arial" w:eastAsia="Lucida Sans Unicode" w:hAnsi="Arial" w:cs="Arial"/>
          <w:kern w:val="1"/>
          <w:sz w:val="24"/>
          <w:szCs w:val="24"/>
          <w:lang w:eastAsia="hi-IN" w:bidi="hi-IN"/>
        </w:rPr>
        <w:t xml:space="preserve">- перечень услуг и работ по содержанию и текущему ремонту общего имущества в </w:t>
      </w:r>
      <w:r w:rsidRPr="008E5632">
        <w:rPr>
          <w:rFonts w:ascii="Arial" w:eastAsia="Lucida Sans Unicode" w:hAnsi="Arial" w:cs="Arial"/>
          <w:kern w:val="1"/>
          <w:sz w:val="24"/>
          <w:szCs w:val="24"/>
          <w:lang w:eastAsia="hi-IN" w:bidi="hi-IN"/>
        </w:rPr>
        <w:lastRenderedPageBreak/>
        <w:t>многоквартирном доме, оплачиваемых за счет платы за содержание и ремонт жилья (приложение 3).</w:t>
      </w:r>
    </w:p>
    <w:p w:rsidR="00C60CBB" w:rsidRPr="008E5632" w:rsidRDefault="00C60CBB" w:rsidP="00C60CBB">
      <w:pPr>
        <w:widowControl w:val="0"/>
        <w:textAlignment w:val="baseline"/>
        <w:rPr>
          <w:rFonts w:ascii="Arial" w:eastAsia="Lucida Sans Unicode" w:hAnsi="Arial" w:cs="Arial"/>
          <w:kern w:val="1"/>
          <w:sz w:val="24"/>
          <w:szCs w:val="24"/>
          <w:lang w:eastAsia="hi-IN" w:bidi="hi-IN"/>
        </w:rPr>
      </w:pPr>
    </w:p>
    <w:p w:rsidR="00C60CBB" w:rsidRPr="0090707A" w:rsidRDefault="00C60CBB" w:rsidP="00C60CBB">
      <w:pPr>
        <w:widowControl w:val="0"/>
        <w:ind w:firstLine="708"/>
        <w:jc w:val="center"/>
        <w:textAlignment w:val="baseline"/>
        <w:rPr>
          <w:rFonts w:ascii="Arial" w:eastAsia="Lucida Sans Unicode" w:hAnsi="Arial" w:cs="Arial"/>
          <w:b/>
          <w:bCs/>
          <w:kern w:val="1"/>
          <w:sz w:val="24"/>
          <w:szCs w:val="24"/>
          <w:lang w:eastAsia="hi-IN" w:bidi="hi-IN"/>
        </w:rPr>
      </w:pPr>
      <w:r w:rsidRPr="0090707A">
        <w:rPr>
          <w:rFonts w:ascii="Arial" w:eastAsia="Lucida Sans Unicode" w:hAnsi="Arial" w:cs="Arial"/>
          <w:b/>
          <w:kern w:val="1"/>
          <w:sz w:val="24"/>
          <w:szCs w:val="24"/>
          <w:lang w:eastAsia="hi-IN" w:bidi="hi-IN"/>
        </w:rPr>
        <w:t>8. Юридические адреса и реквизиты Ст</w:t>
      </w:r>
      <w:r w:rsidRPr="0090707A">
        <w:rPr>
          <w:rFonts w:ascii="Arial" w:eastAsia="Lucida Sans Unicode" w:hAnsi="Arial" w:cs="Arial"/>
          <w:b/>
          <w:bCs/>
          <w:kern w:val="1"/>
          <w:sz w:val="24"/>
          <w:szCs w:val="24"/>
          <w:lang w:eastAsia="hi-IN" w:bidi="hi-IN"/>
        </w:rPr>
        <w:t>орон</w:t>
      </w:r>
    </w:p>
    <w:p w:rsidR="00C60CBB" w:rsidRPr="0090707A" w:rsidRDefault="00C60CBB" w:rsidP="00C60CBB">
      <w:pPr>
        <w:widowControl w:val="0"/>
        <w:ind w:firstLine="708"/>
        <w:jc w:val="center"/>
        <w:textAlignment w:val="baseline"/>
        <w:rPr>
          <w:rFonts w:ascii="Arial" w:eastAsia="Lucida Sans Unicode" w:hAnsi="Arial" w:cs="Arial"/>
          <w:b/>
          <w:bCs/>
          <w:kern w:val="1"/>
          <w:sz w:val="24"/>
          <w:szCs w:val="24"/>
          <w:lang w:eastAsia="hi-IN" w:bidi="hi-IN"/>
        </w:rPr>
      </w:pPr>
    </w:p>
    <w:tbl>
      <w:tblPr>
        <w:tblW w:w="0" w:type="auto"/>
        <w:tblInd w:w="43" w:type="dxa"/>
        <w:tblLayout w:type="fixed"/>
        <w:tblCellMar>
          <w:left w:w="10" w:type="dxa"/>
          <w:right w:w="10" w:type="dxa"/>
        </w:tblCellMar>
        <w:tblLook w:val="0000" w:firstRow="0" w:lastRow="0" w:firstColumn="0" w:lastColumn="0" w:noHBand="0" w:noVBand="0"/>
      </w:tblPr>
      <w:tblGrid>
        <w:gridCol w:w="4929"/>
        <w:gridCol w:w="5071"/>
      </w:tblGrid>
      <w:tr w:rsidR="00C60CBB" w:rsidRPr="0090707A" w:rsidTr="0090707A">
        <w:trPr>
          <w:trHeight w:val="2583"/>
        </w:trPr>
        <w:tc>
          <w:tcPr>
            <w:tcW w:w="4929" w:type="dxa"/>
            <w:shd w:val="clear" w:color="auto" w:fill="auto"/>
          </w:tcPr>
          <w:p w:rsidR="00C60CBB" w:rsidRPr="0090707A" w:rsidRDefault="00C60CBB" w:rsidP="00C60CBB">
            <w:pPr>
              <w:widowControl w:val="0"/>
              <w:snapToGrid w:val="0"/>
              <w:textAlignment w:val="baseline"/>
              <w:rPr>
                <w:rFonts w:ascii="Arial" w:eastAsia="Lucida Sans Unicode" w:hAnsi="Arial" w:cs="Arial"/>
                <w:b/>
                <w:kern w:val="1"/>
                <w:sz w:val="24"/>
                <w:szCs w:val="24"/>
                <w:lang w:eastAsia="hi-IN" w:bidi="hi-IN"/>
              </w:rPr>
            </w:pPr>
            <w:r w:rsidRPr="0090707A">
              <w:rPr>
                <w:rFonts w:ascii="Arial" w:eastAsia="Lucida Sans Unicode" w:hAnsi="Arial" w:cs="Arial"/>
                <w:b/>
                <w:kern w:val="1"/>
                <w:sz w:val="24"/>
                <w:szCs w:val="24"/>
                <w:lang w:eastAsia="hi-IN" w:bidi="hi-IN"/>
              </w:rPr>
              <w:t>Собственник</w:t>
            </w:r>
          </w:p>
        </w:tc>
        <w:tc>
          <w:tcPr>
            <w:tcW w:w="5071" w:type="dxa"/>
            <w:shd w:val="clear" w:color="auto" w:fill="auto"/>
          </w:tcPr>
          <w:p w:rsidR="00C60CBB" w:rsidRPr="0090707A" w:rsidRDefault="00C60CBB" w:rsidP="00C60CBB">
            <w:pPr>
              <w:widowControl w:val="0"/>
              <w:snapToGrid w:val="0"/>
              <w:textAlignment w:val="baseline"/>
              <w:rPr>
                <w:rFonts w:ascii="Arial" w:eastAsia="Lucida Sans Unicode" w:hAnsi="Arial" w:cs="Arial"/>
                <w:b/>
                <w:kern w:val="1"/>
                <w:sz w:val="24"/>
                <w:szCs w:val="24"/>
                <w:lang w:eastAsia="hi-IN" w:bidi="hi-IN"/>
              </w:rPr>
            </w:pPr>
            <w:r w:rsidRPr="0090707A">
              <w:rPr>
                <w:rFonts w:ascii="Arial" w:eastAsia="Lucida Sans Unicode" w:hAnsi="Arial" w:cs="Arial"/>
                <w:b/>
                <w:kern w:val="1"/>
                <w:sz w:val="24"/>
                <w:szCs w:val="24"/>
                <w:lang w:eastAsia="hi-IN" w:bidi="hi-IN"/>
              </w:rPr>
              <w:t>Управляющая организация</w:t>
            </w:r>
          </w:p>
          <w:p w:rsidR="00C60CBB" w:rsidRPr="0090707A" w:rsidRDefault="00C60CBB" w:rsidP="00C60CBB">
            <w:pPr>
              <w:widowControl w:val="0"/>
              <w:textAlignment w:val="baseline"/>
              <w:rPr>
                <w:rFonts w:ascii="Arial" w:eastAsia="Lucida Sans Unicode" w:hAnsi="Arial" w:cs="Arial"/>
                <w:b/>
                <w:kern w:val="1"/>
                <w:sz w:val="24"/>
                <w:szCs w:val="24"/>
                <w:lang w:eastAsia="hi-IN" w:bidi="hi-IN"/>
              </w:rPr>
            </w:pPr>
          </w:p>
          <w:p w:rsidR="00C60CBB" w:rsidRDefault="00C60CBB" w:rsidP="00C60CBB">
            <w:pPr>
              <w:widowControl w:val="0"/>
              <w:textAlignment w:val="baseline"/>
              <w:rPr>
                <w:rFonts w:ascii="Arial" w:eastAsia="Lucida Sans Unicode" w:hAnsi="Arial" w:cs="Arial"/>
                <w:kern w:val="1"/>
                <w:sz w:val="24"/>
                <w:szCs w:val="24"/>
                <w:lang w:eastAsia="hi-IN" w:bidi="hi-IN"/>
              </w:rPr>
            </w:pPr>
            <w:r w:rsidRPr="0090707A">
              <w:rPr>
                <w:rFonts w:ascii="Arial" w:eastAsia="Lucida Sans Unicode" w:hAnsi="Arial" w:cs="Arial"/>
                <w:kern w:val="1"/>
                <w:sz w:val="24"/>
                <w:szCs w:val="24"/>
                <w:lang w:eastAsia="hi-IN" w:bidi="hi-IN"/>
              </w:rPr>
              <w:t>Наименование</w:t>
            </w:r>
          </w:p>
          <w:p w:rsidR="0090707A" w:rsidRPr="0090707A" w:rsidRDefault="0090707A" w:rsidP="0090707A">
            <w:pPr>
              <w:widowControl w:val="0"/>
              <w:jc w:val="right"/>
              <w:textAlignment w:val="baseline"/>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____________________________________</w:t>
            </w:r>
          </w:p>
          <w:p w:rsidR="00C60CBB" w:rsidRDefault="00C60CBB" w:rsidP="0090707A">
            <w:pPr>
              <w:widowControl w:val="0"/>
              <w:jc w:val="both"/>
              <w:textAlignment w:val="baseline"/>
              <w:rPr>
                <w:rFonts w:ascii="Arial" w:eastAsia="Lucida Sans Unicode" w:hAnsi="Arial" w:cs="Arial"/>
                <w:kern w:val="1"/>
                <w:sz w:val="24"/>
                <w:szCs w:val="24"/>
                <w:lang w:eastAsia="hi-IN" w:bidi="hi-IN"/>
              </w:rPr>
            </w:pPr>
            <w:r w:rsidRPr="0090707A">
              <w:rPr>
                <w:rFonts w:ascii="Arial" w:eastAsia="Lucida Sans Unicode" w:hAnsi="Arial" w:cs="Arial"/>
                <w:kern w:val="1"/>
                <w:sz w:val="24"/>
                <w:szCs w:val="24"/>
                <w:lang w:eastAsia="hi-IN" w:bidi="hi-IN"/>
              </w:rPr>
              <w:t>Место нахождения, Тел.</w:t>
            </w:r>
            <w:r w:rsidR="0090707A">
              <w:rPr>
                <w:rFonts w:ascii="Arial" w:eastAsia="Lucida Sans Unicode" w:hAnsi="Arial" w:cs="Arial"/>
                <w:kern w:val="1"/>
                <w:sz w:val="24"/>
                <w:szCs w:val="24"/>
                <w:lang w:eastAsia="hi-IN" w:bidi="hi-IN"/>
              </w:rPr>
              <w:t>________________</w:t>
            </w:r>
          </w:p>
          <w:p w:rsidR="0090707A" w:rsidRPr="0090707A" w:rsidRDefault="0090707A" w:rsidP="0090707A">
            <w:pPr>
              <w:widowControl w:val="0"/>
              <w:jc w:val="both"/>
              <w:textAlignment w:val="baseline"/>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____________________________________</w:t>
            </w:r>
          </w:p>
          <w:p w:rsidR="00C60CBB" w:rsidRPr="0090707A" w:rsidRDefault="0090707A" w:rsidP="0090707A">
            <w:pPr>
              <w:widowControl w:val="0"/>
              <w:jc w:val="both"/>
              <w:textAlignment w:val="baseline"/>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 xml:space="preserve"> </w:t>
            </w:r>
            <w:r w:rsidR="00C60CBB" w:rsidRPr="0090707A">
              <w:rPr>
                <w:rFonts w:ascii="Arial" w:eastAsia="Lucida Sans Unicode" w:hAnsi="Arial" w:cs="Arial"/>
                <w:kern w:val="1"/>
                <w:sz w:val="24"/>
                <w:szCs w:val="24"/>
                <w:lang w:eastAsia="hi-IN" w:bidi="hi-IN"/>
              </w:rPr>
              <w:t>ИНН /КПП</w:t>
            </w:r>
            <w:r>
              <w:rPr>
                <w:rFonts w:ascii="Arial" w:eastAsia="Lucida Sans Unicode" w:hAnsi="Arial" w:cs="Arial"/>
                <w:kern w:val="1"/>
                <w:sz w:val="24"/>
                <w:szCs w:val="24"/>
                <w:lang w:eastAsia="hi-IN" w:bidi="hi-IN"/>
              </w:rPr>
              <w:t>____________________________</w:t>
            </w:r>
          </w:p>
          <w:p w:rsidR="00C60CBB" w:rsidRPr="0090707A" w:rsidRDefault="00C60CBB" w:rsidP="0090707A">
            <w:pPr>
              <w:widowControl w:val="0"/>
              <w:jc w:val="both"/>
              <w:textAlignment w:val="baseline"/>
              <w:rPr>
                <w:rFonts w:ascii="Arial" w:eastAsia="Lucida Sans Unicode" w:hAnsi="Arial" w:cs="Arial"/>
                <w:kern w:val="1"/>
                <w:sz w:val="24"/>
                <w:szCs w:val="24"/>
                <w:lang w:eastAsia="hi-IN" w:bidi="hi-IN"/>
              </w:rPr>
            </w:pPr>
            <w:proofErr w:type="gramStart"/>
            <w:r w:rsidRPr="0090707A">
              <w:rPr>
                <w:rFonts w:ascii="Arial" w:eastAsia="Lucida Sans Unicode" w:hAnsi="Arial" w:cs="Arial"/>
                <w:kern w:val="1"/>
                <w:sz w:val="24"/>
                <w:szCs w:val="24"/>
                <w:lang w:eastAsia="hi-IN" w:bidi="hi-IN"/>
              </w:rPr>
              <w:t>р</w:t>
            </w:r>
            <w:proofErr w:type="gramEnd"/>
            <w:r w:rsidRPr="0090707A">
              <w:rPr>
                <w:rFonts w:ascii="Arial" w:eastAsia="Lucida Sans Unicode" w:hAnsi="Arial" w:cs="Arial"/>
                <w:kern w:val="1"/>
                <w:sz w:val="24"/>
                <w:szCs w:val="24"/>
                <w:lang w:eastAsia="hi-IN" w:bidi="hi-IN"/>
              </w:rPr>
              <w:t xml:space="preserve">/с </w:t>
            </w:r>
            <w:r w:rsidR="0090707A">
              <w:rPr>
                <w:rFonts w:ascii="Arial" w:eastAsia="Lucida Sans Unicode" w:hAnsi="Arial" w:cs="Arial"/>
                <w:kern w:val="1"/>
                <w:sz w:val="24"/>
                <w:szCs w:val="24"/>
                <w:lang w:eastAsia="hi-IN" w:bidi="hi-IN"/>
              </w:rPr>
              <w:t>_________________________________</w:t>
            </w:r>
            <w:r w:rsidRPr="0090707A">
              <w:rPr>
                <w:rFonts w:ascii="Arial" w:eastAsia="Lucida Sans Unicode" w:hAnsi="Arial" w:cs="Arial"/>
                <w:kern w:val="1"/>
                <w:sz w:val="24"/>
                <w:szCs w:val="24"/>
                <w:lang w:eastAsia="hi-IN" w:bidi="hi-IN"/>
              </w:rPr>
              <w:t xml:space="preserve">                                           к/с</w:t>
            </w:r>
            <w:r w:rsidR="0090707A">
              <w:rPr>
                <w:rFonts w:ascii="Arial" w:eastAsia="Lucida Sans Unicode" w:hAnsi="Arial" w:cs="Arial"/>
                <w:kern w:val="1"/>
                <w:sz w:val="24"/>
                <w:szCs w:val="24"/>
                <w:lang w:eastAsia="hi-IN" w:bidi="hi-IN"/>
              </w:rPr>
              <w:t>__________________________________</w:t>
            </w:r>
          </w:p>
          <w:p w:rsidR="00C60CBB" w:rsidRPr="0090707A" w:rsidRDefault="0090707A" w:rsidP="0090707A">
            <w:pPr>
              <w:widowControl w:val="0"/>
              <w:jc w:val="both"/>
              <w:textAlignment w:val="baseline"/>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 xml:space="preserve"> </w:t>
            </w:r>
            <w:r w:rsidR="00C60CBB" w:rsidRPr="0090707A">
              <w:rPr>
                <w:rFonts w:ascii="Arial" w:eastAsia="Lucida Sans Unicode" w:hAnsi="Arial" w:cs="Arial"/>
                <w:kern w:val="1"/>
                <w:sz w:val="24"/>
                <w:szCs w:val="24"/>
                <w:lang w:eastAsia="hi-IN" w:bidi="hi-IN"/>
              </w:rPr>
              <w:t>БИК</w:t>
            </w:r>
            <w:r>
              <w:rPr>
                <w:rFonts w:ascii="Arial" w:eastAsia="Lucida Sans Unicode" w:hAnsi="Arial" w:cs="Arial"/>
                <w:kern w:val="1"/>
                <w:sz w:val="24"/>
                <w:szCs w:val="24"/>
                <w:lang w:eastAsia="hi-IN" w:bidi="hi-IN"/>
              </w:rPr>
              <w:t>_________________________________</w:t>
            </w:r>
          </w:p>
          <w:p w:rsidR="00C60CBB" w:rsidRPr="0090707A" w:rsidRDefault="00C60CBB" w:rsidP="0090707A">
            <w:pPr>
              <w:widowControl w:val="0"/>
              <w:jc w:val="both"/>
              <w:textAlignment w:val="baseline"/>
              <w:rPr>
                <w:rFonts w:ascii="Arial" w:eastAsia="Lucida Sans Unicode" w:hAnsi="Arial" w:cs="Arial"/>
                <w:kern w:val="1"/>
                <w:sz w:val="24"/>
                <w:szCs w:val="24"/>
                <w:lang w:eastAsia="hi-IN" w:bidi="hi-IN"/>
              </w:rPr>
            </w:pPr>
            <w:r w:rsidRPr="0090707A">
              <w:rPr>
                <w:rFonts w:ascii="Arial" w:eastAsia="Lucida Sans Unicode" w:hAnsi="Arial" w:cs="Arial"/>
                <w:kern w:val="1"/>
                <w:sz w:val="24"/>
                <w:szCs w:val="24"/>
                <w:lang w:eastAsia="hi-IN" w:bidi="hi-IN"/>
              </w:rPr>
              <w:t>Руководитель__________________________</w:t>
            </w:r>
          </w:p>
          <w:p w:rsidR="00C60CBB" w:rsidRPr="0090707A" w:rsidRDefault="00C60CBB" w:rsidP="00C60CBB">
            <w:pPr>
              <w:widowControl w:val="0"/>
              <w:textAlignment w:val="baseline"/>
              <w:rPr>
                <w:rFonts w:ascii="Arial" w:eastAsia="Lucida Sans Unicode" w:hAnsi="Arial" w:cs="Arial"/>
                <w:kern w:val="1"/>
                <w:sz w:val="24"/>
                <w:szCs w:val="24"/>
                <w:lang w:eastAsia="hi-IN" w:bidi="hi-IN"/>
              </w:rPr>
            </w:pPr>
          </w:p>
          <w:p w:rsidR="00C60CBB" w:rsidRPr="0090707A" w:rsidRDefault="00C60CBB" w:rsidP="00C60CBB">
            <w:pPr>
              <w:widowControl w:val="0"/>
              <w:textAlignment w:val="baseline"/>
              <w:rPr>
                <w:rFonts w:ascii="Arial" w:eastAsia="Lucida Sans Unicode" w:hAnsi="Arial" w:cs="Arial"/>
                <w:kern w:val="1"/>
                <w:sz w:val="24"/>
                <w:szCs w:val="24"/>
                <w:lang w:eastAsia="hi-IN" w:bidi="hi-IN"/>
              </w:rPr>
            </w:pPr>
          </w:p>
          <w:p w:rsidR="00C60CBB" w:rsidRPr="0090707A" w:rsidRDefault="00C60CBB" w:rsidP="00C60CBB">
            <w:pPr>
              <w:widowControl w:val="0"/>
              <w:textAlignment w:val="baseline"/>
              <w:rPr>
                <w:rFonts w:ascii="Arial" w:hAnsi="Arial" w:cs="Arial"/>
                <w:sz w:val="24"/>
                <w:szCs w:val="24"/>
              </w:rPr>
            </w:pPr>
            <w:r w:rsidRPr="0090707A">
              <w:rPr>
                <w:rFonts w:ascii="Arial" w:eastAsia="Lucida Sans Unicode" w:hAnsi="Arial" w:cs="Arial"/>
                <w:kern w:val="1"/>
                <w:sz w:val="24"/>
                <w:szCs w:val="24"/>
                <w:lang w:eastAsia="hi-IN" w:bidi="hi-IN"/>
              </w:rPr>
              <w:t xml:space="preserve">         М.П.</w:t>
            </w:r>
          </w:p>
        </w:tc>
      </w:tr>
    </w:tbl>
    <w:p w:rsidR="00C60CBB" w:rsidRPr="00CF3D87" w:rsidRDefault="00C60CBB" w:rsidP="00C60CBB">
      <w:pPr>
        <w:widowControl w:val="0"/>
        <w:jc w:val="right"/>
        <w:textAlignment w:val="baseline"/>
        <w:rPr>
          <w:rFonts w:ascii="Arial" w:hAnsi="Arial" w:cs="Arial"/>
        </w:rPr>
      </w:pPr>
    </w:p>
    <w:p w:rsidR="00C60CBB" w:rsidRPr="00CF3D87" w:rsidRDefault="00C60CBB" w:rsidP="00C60CBB">
      <w:pPr>
        <w:pageBreakBefore/>
        <w:jc w:val="right"/>
        <w:textAlignment w:val="baseline"/>
        <w:rPr>
          <w:rFonts w:ascii="Arial" w:eastAsia="Arial" w:hAnsi="Arial" w:cs="Arial"/>
          <w:kern w:val="1"/>
        </w:rPr>
      </w:pPr>
      <w:r w:rsidRPr="00CF3D87">
        <w:rPr>
          <w:rFonts w:ascii="Arial" w:eastAsia="Arial" w:hAnsi="Arial" w:cs="Arial"/>
          <w:kern w:val="1"/>
        </w:rPr>
        <w:lastRenderedPageBreak/>
        <w:t>Приложение № 6</w:t>
      </w:r>
    </w:p>
    <w:p w:rsidR="00C60CBB" w:rsidRPr="00CF3D87" w:rsidRDefault="00C60CBB" w:rsidP="00C60CBB">
      <w:pPr>
        <w:ind w:firstLine="720"/>
        <w:jc w:val="right"/>
        <w:textAlignment w:val="baseline"/>
        <w:rPr>
          <w:rFonts w:ascii="Arial" w:eastAsia="Arial" w:hAnsi="Arial" w:cs="Arial"/>
          <w:kern w:val="1"/>
        </w:rPr>
      </w:pPr>
      <w:r w:rsidRPr="00CF3D87">
        <w:rPr>
          <w:rFonts w:ascii="Arial" w:eastAsia="Arial" w:hAnsi="Arial" w:cs="Arial"/>
          <w:kern w:val="1"/>
        </w:rPr>
        <w:t>к КОНКУРСНОЙ ДОКУМЕНТАЦИИ</w:t>
      </w:r>
    </w:p>
    <w:p w:rsidR="00C60CBB" w:rsidRPr="00CF3D87" w:rsidRDefault="00C60CBB" w:rsidP="00C60CBB">
      <w:pPr>
        <w:ind w:firstLine="720"/>
        <w:jc w:val="right"/>
        <w:textAlignment w:val="baseline"/>
        <w:rPr>
          <w:rFonts w:ascii="Arial" w:eastAsia="Arial" w:hAnsi="Arial" w:cs="Arial"/>
          <w:kern w:val="1"/>
        </w:rPr>
      </w:pPr>
      <w:r w:rsidRPr="00CF3D87">
        <w:rPr>
          <w:rFonts w:ascii="Arial" w:eastAsia="Arial" w:hAnsi="Arial" w:cs="Arial"/>
          <w:kern w:val="1"/>
        </w:rPr>
        <w:t>на открытый конкурс по отбору</w:t>
      </w:r>
    </w:p>
    <w:p w:rsidR="00C60CBB" w:rsidRPr="00CF3D87" w:rsidRDefault="00C60CBB" w:rsidP="00C60CBB">
      <w:pPr>
        <w:ind w:firstLine="720"/>
        <w:jc w:val="right"/>
        <w:textAlignment w:val="baseline"/>
        <w:rPr>
          <w:rFonts w:ascii="Arial" w:eastAsia="Arial" w:hAnsi="Arial" w:cs="Arial"/>
          <w:kern w:val="1"/>
        </w:rPr>
      </w:pPr>
      <w:r w:rsidRPr="00CF3D87">
        <w:rPr>
          <w:rFonts w:ascii="Arial" w:eastAsia="Arial" w:hAnsi="Arial" w:cs="Arial"/>
          <w:kern w:val="1"/>
        </w:rPr>
        <w:t>управляющей организации</w:t>
      </w:r>
    </w:p>
    <w:p w:rsidR="00C60CBB" w:rsidRPr="00CF3D87" w:rsidRDefault="00C60CBB" w:rsidP="00C60CBB">
      <w:pPr>
        <w:ind w:firstLine="720"/>
        <w:jc w:val="right"/>
        <w:textAlignment w:val="baseline"/>
        <w:rPr>
          <w:rFonts w:ascii="Arial" w:eastAsia="Arial" w:hAnsi="Arial" w:cs="Arial"/>
          <w:kern w:val="1"/>
        </w:rPr>
      </w:pPr>
      <w:r w:rsidRPr="00CF3D87">
        <w:rPr>
          <w:rFonts w:ascii="Arial" w:eastAsia="Arial" w:hAnsi="Arial" w:cs="Arial"/>
          <w:kern w:val="1"/>
        </w:rPr>
        <w:t>для управления</w:t>
      </w:r>
    </w:p>
    <w:p w:rsidR="00C60CBB" w:rsidRPr="00CF3D87" w:rsidRDefault="00C60CBB" w:rsidP="002C5A69">
      <w:pPr>
        <w:ind w:firstLine="720"/>
        <w:jc w:val="right"/>
        <w:textAlignment w:val="baseline"/>
        <w:rPr>
          <w:rFonts w:ascii="Arial" w:eastAsia="Arial" w:hAnsi="Arial" w:cs="Arial"/>
          <w:kern w:val="1"/>
        </w:rPr>
      </w:pPr>
      <w:r w:rsidRPr="00CF3D87">
        <w:rPr>
          <w:rFonts w:ascii="Arial" w:eastAsia="Arial" w:hAnsi="Arial" w:cs="Arial"/>
          <w:kern w:val="1"/>
        </w:rPr>
        <w:t>многоквартирным домом</w:t>
      </w:r>
    </w:p>
    <w:p w:rsidR="00C60CBB" w:rsidRPr="000F1062" w:rsidRDefault="00C60CBB" w:rsidP="00C60CBB">
      <w:pPr>
        <w:shd w:val="clear" w:color="auto" w:fill="FFFFFF"/>
        <w:spacing w:before="375" w:after="225"/>
        <w:jc w:val="center"/>
        <w:textAlignment w:val="baseline"/>
        <w:outlineLvl w:val="1"/>
        <w:rPr>
          <w:rFonts w:ascii="Arial" w:hAnsi="Arial" w:cs="Arial"/>
          <w:b/>
          <w:spacing w:val="2"/>
          <w:sz w:val="24"/>
          <w:szCs w:val="24"/>
        </w:rPr>
      </w:pPr>
      <w:r w:rsidRPr="000F1062">
        <w:rPr>
          <w:rFonts w:ascii="Arial" w:hAnsi="Arial" w:cs="Arial"/>
          <w:b/>
          <w:spacing w:val="2"/>
          <w:sz w:val="24"/>
          <w:szCs w:val="24"/>
        </w:rPr>
        <w:t xml:space="preserve">Расписка </w:t>
      </w:r>
      <w:proofErr w:type="gramStart"/>
      <w:r w:rsidRPr="000F1062">
        <w:rPr>
          <w:rFonts w:ascii="Arial" w:hAnsi="Arial" w:cs="Arial"/>
          <w:b/>
          <w:spacing w:val="2"/>
          <w:sz w:val="24"/>
          <w:szCs w:val="24"/>
        </w:rPr>
        <w:t>о получении заявки на участие в конкурсе по отбору управляющей организации для управления</w:t>
      </w:r>
      <w:proofErr w:type="gramEnd"/>
      <w:r w:rsidRPr="000F1062">
        <w:rPr>
          <w:rFonts w:ascii="Arial" w:hAnsi="Arial" w:cs="Arial"/>
          <w:b/>
          <w:spacing w:val="2"/>
          <w:sz w:val="24"/>
          <w:szCs w:val="24"/>
        </w:rPr>
        <w:t xml:space="preserve"> многоквартирным домом</w:t>
      </w:r>
      <w:r w:rsidRPr="000F1062">
        <w:rPr>
          <w:rFonts w:ascii="Arial" w:hAnsi="Arial" w:cs="Arial"/>
          <w:b/>
          <w:spacing w:val="2"/>
          <w:sz w:val="24"/>
          <w:szCs w:val="24"/>
        </w:rPr>
        <w:br/>
      </w:r>
    </w:p>
    <w:tbl>
      <w:tblPr>
        <w:tblW w:w="0" w:type="auto"/>
        <w:tblCellMar>
          <w:left w:w="0" w:type="dxa"/>
          <w:right w:w="0" w:type="dxa"/>
        </w:tblCellMar>
        <w:tblLook w:val="04A0" w:firstRow="1" w:lastRow="0" w:firstColumn="1" w:lastColumn="0" w:noHBand="0" w:noVBand="1"/>
      </w:tblPr>
      <w:tblGrid>
        <w:gridCol w:w="384"/>
        <w:gridCol w:w="739"/>
        <w:gridCol w:w="384"/>
        <w:gridCol w:w="554"/>
        <w:gridCol w:w="896"/>
        <w:gridCol w:w="370"/>
        <w:gridCol w:w="185"/>
        <w:gridCol w:w="185"/>
        <w:gridCol w:w="370"/>
        <w:gridCol w:w="384"/>
        <w:gridCol w:w="185"/>
        <w:gridCol w:w="875"/>
        <w:gridCol w:w="701"/>
        <w:gridCol w:w="739"/>
        <w:gridCol w:w="739"/>
        <w:gridCol w:w="739"/>
        <w:gridCol w:w="1667"/>
        <w:gridCol w:w="370"/>
      </w:tblGrid>
      <w:tr w:rsidR="00A64F5A" w:rsidRPr="00A64F5A" w:rsidTr="00C60CBB">
        <w:trPr>
          <w:trHeight w:val="15"/>
        </w:trPr>
        <w:tc>
          <w:tcPr>
            <w:tcW w:w="370" w:type="dxa"/>
            <w:hideMark/>
          </w:tcPr>
          <w:p w:rsidR="00C60CBB" w:rsidRPr="00A64F5A" w:rsidRDefault="00C60CBB" w:rsidP="00C60CBB">
            <w:pPr>
              <w:spacing w:after="200" w:line="276" w:lineRule="auto"/>
              <w:rPr>
                <w:rFonts w:ascii="Arial" w:hAnsi="Arial" w:cs="Arial"/>
                <w:sz w:val="24"/>
                <w:szCs w:val="24"/>
                <w:lang w:eastAsia="en-US"/>
              </w:rPr>
            </w:pPr>
          </w:p>
        </w:tc>
        <w:tc>
          <w:tcPr>
            <w:tcW w:w="739" w:type="dxa"/>
            <w:hideMark/>
          </w:tcPr>
          <w:p w:rsidR="00C60CBB" w:rsidRPr="00A64F5A" w:rsidRDefault="00C60CBB" w:rsidP="00C60CBB">
            <w:pPr>
              <w:spacing w:after="200" w:line="276" w:lineRule="auto"/>
              <w:rPr>
                <w:rFonts w:ascii="Arial" w:hAnsi="Arial" w:cs="Arial"/>
                <w:sz w:val="24"/>
                <w:szCs w:val="24"/>
                <w:lang w:eastAsia="en-US"/>
              </w:rPr>
            </w:pPr>
          </w:p>
        </w:tc>
        <w:tc>
          <w:tcPr>
            <w:tcW w:w="370" w:type="dxa"/>
            <w:hideMark/>
          </w:tcPr>
          <w:p w:rsidR="00C60CBB" w:rsidRPr="00A64F5A" w:rsidRDefault="00C60CBB" w:rsidP="00C60CBB">
            <w:pPr>
              <w:spacing w:after="200" w:line="276" w:lineRule="auto"/>
              <w:rPr>
                <w:rFonts w:ascii="Arial" w:hAnsi="Arial" w:cs="Arial"/>
                <w:sz w:val="24"/>
                <w:szCs w:val="24"/>
                <w:lang w:eastAsia="en-US"/>
              </w:rPr>
            </w:pPr>
          </w:p>
        </w:tc>
        <w:tc>
          <w:tcPr>
            <w:tcW w:w="554" w:type="dxa"/>
            <w:hideMark/>
          </w:tcPr>
          <w:p w:rsidR="00C60CBB" w:rsidRPr="00A64F5A" w:rsidRDefault="00C60CBB" w:rsidP="00C60CBB">
            <w:pPr>
              <w:spacing w:after="200" w:line="276" w:lineRule="auto"/>
              <w:rPr>
                <w:rFonts w:ascii="Arial" w:hAnsi="Arial" w:cs="Arial"/>
                <w:sz w:val="24"/>
                <w:szCs w:val="24"/>
                <w:lang w:eastAsia="en-US"/>
              </w:rPr>
            </w:pPr>
          </w:p>
        </w:tc>
        <w:tc>
          <w:tcPr>
            <w:tcW w:w="924" w:type="dxa"/>
            <w:hideMark/>
          </w:tcPr>
          <w:p w:rsidR="00C60CBB" w:rsidRPr="00A64F5A" w:rsidRDefault="00C60CBB" w:rsidP="00C60CBB">
            <w:pPr>
              <w:spacing w:after="200" w:line="276" w:lineRule="auto"/>
              <w:rPr>
                <w:rFonts w:ascii="Arial" w:hAnsi="Arial" w:cs="Arial"/>
                <w:sz w:val="24"/>
                <w:szCs w:val="24"/>
                <w:lang w:eastAsia="en-US"/>
              </w:rPr>
            </w:pPr>
          </w:p>
        </w:tc>
        <w:tc>
          <w:tcPr>
            <w:tcW w:w="370" w:type="dxa"/>
            <w:hideMark/>
          </w:tcPr>
          <w:p w:rsidR="00C60CBB" w:rsidRPr="00A64F5A" w:rsidRDefault="00C60CBB" w:rsidP="00C60CBB">
            <w:pPr>
              <w:spacing w:after="200" w:line="276" w:lineRule="auto"/>
              <w:rPr>
                <w:rFonts w:ascii="Arial" w:hAnsi="Arial" w:cs="Arial"/>
                <w:sz w:val="24"/>
                <w:szCs w:val="24"/>
                <w:lang w:eastAsia="en-US"/>
              </w:rPr>
            </w:pPr>
          </w:p>
        </w:tc>
        <w:tc>
          <w:tcPr>
            <w:tcW w:w="185" w:type="dxa"/>
            <w:hideMark/>
          </w:tcPr>
          <w:p w:rsidR="00C60CBB" w:rsidRPr="00A64F5A" w:rsidRDefault="00C60CBB" w:rsidP="00C60CBB">
            <w:pPr>
              <w:spacing w:after="200" w:line="276" w:lineRule="auto"/>
              <w:rPr>
                <w:rFonts w:ascii="Arial" w:hAnsi="Arial" w:cs="Arial"/>
                <w:sz w:val="24"/>
                <w:szCs w:val="24"/>
                <w:lang w:eastAsia="en-US"/>
              </w:rPr>
            </w:pPr>
          </w:p>
        </w:tc>
        <w:tc>
          <w:tcPr>
            <w:tcW w:w="185" w:type="dxa"/>
            <w:hideMark/>
          </w:tcPr>
          <w:p w:rsidR="00C60CBB" w:rsidRPr="00A64F5A" w:rsidRDefault="00C60CBB" w:rsidP="00C60CBB">
            <w:pPr>
              <w:spacing w:after="200" w:line="276" w:lineRule="auto"/>
              <w:rPr>
                <w:rFonts w:ascii="Arial" w:hAnsi="Arial" w:cs="Arial"/>
                <w:sz w:val="24"/>
                <w:szCs w:val="24"/>
                <w:lang w:eastAsia="en-US"/>
              </w:rPr>
            </w:pPr>
          </w:p>
        </w:tc>
        <w:tc>
          <w:tcPr>
            <w:tcW w:w="370" w:type="dxa"/>
            <w:hideMark/>
          </w:tcPr>
          <w:p w:rsidR="00C60CBB" w:rsidRPr="00A64F5A" w:rsidRDefault="00C60CBB" w:rsidP="00C60CBB">
            <w:pPr>
              <w:spacing w:after="200" w:line="276" w:lineRule="auto"/>
              <w:rPr>
                <w:rFonts w:ascii="Arial" w:hAnsi="Arial" w:cs="Arial"/>
                <w:sz w:val="24"/>
                <w:szCs w:val="24"/>
                <w:lang w:eastAsia="en-US"/>
              </w:rPr>
            </w:pPr>
          </w:p>
        </w:tc>
        <w:tc>
          <w:tcPr>
            <w:tcW w:w="370" w:type="dxa"/>
            <w:hideMark/>
          </w:tcPr>
          <w:p w:rsidR="00C60CBB" w:rsidRPr="00A64F5A" w:rsidRDefault="00C60CBB" w:rsidP="00C60CBB">
            <w:pPr>
              <w:spacing w:after="200" w:line="276" w:lineRule="auto"/>
              <w:rPr>
                <w:rFonts w:ascii="Arial" w:hAnsi="Arial" w:cs="Arial"/>
                <w:sz w:val="24"/>
                <w:szCs w:val="24"/>
                <w:lang w:eastAsia="en-US"/>
              </w:rPr>
            </w:pPr>
          </w:p>
        </w:tc>
        <w:tc>
          <w:tcPr>
            <w:tcW w:w="185" w:type="dxa"/>
            <w:hideMark/>
          </w:tcPr>
          <w:p w:rsidR="00C60CBB" w:rsidRPr="00A64F5A" w:rsidRDefault="00C60CBB" w:rsidP="00C60CBB">
            <w:pPr>
              <w:spacing w:after="200" w:line="276" w:lineRule="auto"/>
              <w:rPr>
                <w:rFonts w:ascii="Arial" w:hAnsi="Arial" w:cs="Arial"/>
                <w:sz w:val="24"/>
                <w:szCs w:val="24"/>
                <w:lang w:eastAsia="en-US"/>
              </w:rPr>
            </w:pPr>
          </w:p>
        </w:tc>
        <w:tc>
          <w:tcPr>
            <w:tcW w:w="924" w:type="dxa"/>
            <w:hideMark/>
          </w:tcPr>
          <w:p w:rsidR="00C60CBB" w:rsidRPr="00A64F5A" w:rsidRDefault="00C60CBB" w:rsidP="00C60CBB">
            <w:pPr>
              <w:spacing w:after="200" w:line="276" w:lineRule="auto"/>
              <w:rPr>
                <w:rFonts w:ascii="Arial" w:hAnsi="Arial" w:cs="Arial"/>
                <w:sz w:val="24"/>
                <w:szCs w:val="24"/>
                <w:lang w:eastAsia="en-US"/>
              </w:rPr>
            </w:pPr>
          </w:p>
        </w:tc>
        <w:tc>
          <w:tcPr>
            <w:tcW w:w="739" w:type="dxa"/>
            <w:hideMark/>
          </w:tcPr>
          <w:p w:rsidR="00C60CBB" w:rsidRPr="00A64F5A" w:rsidRDefault="00C60CBB" w:rsidP="00C60CBB">
            <w:pPr>
              <w:spacing w:after="200" w:line="276" w:lineRule="auto"/>
              <w:rPr>
                <w:rFonts w:ascii="Arial" w:hAnsi="Arial" w:cs="Arial"/>
                <w:sz w:val="24"/>
                <w:szCs w:val="24"/>
                <w:lang w:eastAsia="en-US"/>
              </w:rPr>
            </w:pPr>
          </w:p>
        </w:tc>
        <w:tc>
          <w:tcPr>
            <w:tcW w:w="739" w:type="dxa"/>
            <w:hideMark/>
          </w:tcPr>
          <w:p w:rsidR="00C60CBB" w:rsidRPr="00A64F5A" w:rsidRDefault="00C60CBB" w:rsidP="00C60CBB">
            <w:pPr>
              <w:spacing w:after="200" w:line="276" w:lineRule="auto"/>
              <w:rPr>
                <w:rFonts w:ascii="Arial" w:hAnsi="Arial" w:cs="Arial"/>
                <w:sz w:val="24"/>
                <w:szCs w:val="24"/>
                <w:lang w:eastAsia="en-US"/>
              </w:rPr>
            </w:pPr>
          </w:p>
        </w:tc>
        <w:tc>
          <w:tcPr>
            <w:tcW w:w="739" w:type="dxa"/>
            <w:hideMark/>
          </w:tcPr>
          <w:p w:rsidR="00C60CBB" w:rsidRPr="00A64F5A" w:rsidRDefault="00C60CBB" w:rsidP="00C60CBB">
            <w:pPr>
              <w:spacing w:after="200" w:line="276" w:lineRule="auto"/>
              <w:rPr>
                <w:rFonts w:ascii="Arial" w:hAnsi="Arial" w:cs="Arial"/>
                <w:sz w:val="24"/>
                <w:szCs w:val="24"/>
                <w:lang w:eastAsia="en-US"/>
              </w:rPr>
            </w:pPr>
          </w:p>
        </w:tc>
        <w:tc>
          <w:tcPr>
            <w:tcW w:w="739" w:type="dxa"/>
            <w:hideMark/>
          </w:tcPr>
          <w:p w:rsidR="00C60CBB" w:rsidRPr="00A64F5A" w:rsidRDefault="00C60CBB" w:rsidP="00C60CBB">
            <w:pPr>
              <w:spacing w:after="200" w:line="276" w:lineRule="auto"/>
              <w:rPr>
                <w:rFonts w:ascii="Arial" w:hAnsi="Arial" w:cs="Arial"/>
                <w:sz w:val="24"/>
                <w:szCs w:val="24"/>
                <w:lang w:eastAsia="en-US"/>
              </w:rPr>
            </w:pPr>
          </w:p>
        </w:tc>
        <w:tc>
          <w:tcPr>
            <w:tcW w:w="1848" w:type="dxa"/>
            <w:hideMark/>
          </w:tcPr>
          <w:p w:rsidR="00C60CBB" w:rsidRPr="00A64F5A" w:rsidRDefault="00C60CBB" w:rsidP="00C60CBB">
            <w:pPr>
              <w:spacing w:after="200" w:line="276" w:lineRule="auto"/>
              <w:rPr>
                <w:rFonts w:ascii="Arial" w:hAnsi="Arial" w:cs="Arial"/>
                <w:sz w:val="24"/>
                <w:szCs w:val="24"/>
                <w:lang w:eastAsia="en-US"/>
              </w:rPr>
            </w:pPr>
          </w:p>
        </w:tc>
        <w:tc>
          <w:tcPr>
            <w:tcW w:w="370" w:type="dxa"/>
            <w:hideMark/>
          </w:tcPr>
          <w:p w:rsidR="00C60CBB" w:rsidRPr="00A64F5A" w:rsidRDefault="00C60CBB" w:rsidP="00C60CBB">
            <w:pPr>
              <w:spacing w:after="200" w:line="276" w:lineRule="auto"/>
              <w:rPr>
                <w:rFonts w:ascii="Arial" w:hAnsi="Arial" w:cs="Arial"/>
                <w:sz w:val="24"/>
                <w:szCs w:val="24"/>
                <w:lang w:eastAsia="en-US"/>
              </w:rPr>
            </w:pPr>
          </w:p>
        </w:tc>
      </w:tr>
      <w:tr w:rsidR="00A64F5A" w:rsidRPr="00A64F5A" w:rsidTr="00C60CBB">
        <w:tc>
          <w:tcPr>
            <w:tcW w:w="6283" w:type="dxa"/>
            <w:gridSpan w:val="13"/>
            <w:tcMar>
              <w:top w:w="0" w:type="dxa"/>
              <w:left w:w="149" w:type="dxa"/>
              <w:bottom w:w="0" w:type="dxa"/>
              <w:right w:w="149" w:type="dxa"/>
            </w:tcMar>
            <w:hideMark/>
          </w:tcPr>
          <w:p w:rsidR="00C60CBB" w:rsidRDefault="00C60CBB" w:rsidP="00C60CBB">
            <w:pPr>
              <w:spacing w:line="315" w:lineRule="atLeast"/>
              <w:textAlignment w:val="baseline"/>
              <w:rPr>
                <w:rFonts w:ascii="Arial" w:hAnsi="Arial" w:cs="Arial"/>
                <w:sz w:val="24"/>
                <w:szCs w:val="24"/>
              </w:rPr>
            </w:pPr>
            <w:r w:rsidRPr="00A64F5A">
              <w:rPr>
                <w:rFonts w:ascii="Arial" w:hAnsi="Arial" w:cs="Arial"/>
                <w:sz w:val="24"/>
                <w:szCs w:val="24"/>
              </w:rPr>
              <w:t>Настоящая расписка выдана претенденту</w:t>
            </w:r>
          </w:p>
          <w:p w:rsidR="000F1062" w:rsidRPr="00A64F5A" w:rsidRDefault="000F1062" w:rsidP="00C60CBB">
            <w:pPr>
              <w:spacing w:line="315" w:lineRule="atLeast"/>
              <w:textAlignment w:val="baseline"/>
              <w:rPr>
                <w:rFonts w:ascii="Arial" w:hAnsi="Arial" w:cs="Arial"/>
                <w:sz w:val="24"/>
                <w:szCs w:val="24"/>
              </w:rPr>
            </w:pPr>
          </w:p>
        </w:tc>
        <w:tc>
          <w:tcPr>
            <w:tcW w:w="4435" w:type="dxa"/>
            <w:gridSpan w:val="5"/>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r>
      <w:tr w:rsidR="00C60CBB" w:rsidRPr="00A64F5A" w:rsidTr="00C60CBB">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r>
      <w:tr w:rsidR="00C60CBB" w:rsidRPr="00A64F5A" w:rsidTr="00C60CBB">
        <w:tc>
          <w:tcPr>
            <w:tcW w:w="10718" w:type="dxa"/>
            <w:gridSpan w:val="18"/>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 xml:space="preserve">(наименование организации или </w:t>
            </w:r>
            <w:proofErr w:type="spellStart"/>
            <w:r w:rsidRPr="000F1062">
              <w:rPr>
                <w:rFonts w:ascii="Arial" w:hAnsi="Arial" w:cs="Arial"/>
              </w:rPr>
              <w:t>ф.и.о.</w:t>
            </w:r>
            <w:proofErr w:type="spellEnd"/>
            <w:r w:rsidRPr="000F1062">
              <w:rPr>
                <w:rFonts w:ascii="Arial" w:hAnsi="Arial" w:cs="Arial"/>
              </w:rPr>
              <w:t xml:space="preserve"> индивидуального предпринимателя)</w:t>
            </w:r>
          </w:p>
        </w:tc>
      </w:tr>
      <w:tr w:rsidR="00C60CBB" w:rsidRPr="00A64F5A" w:rsidTr="00C60CBB">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r>
      <w:tr w:rsidR="00C60CBB" w:rsidRPr="00A64F5A" w:rsidTr="00C60CBB">
        <w:tc>
          <w:tcPr>
            <w:tcW w:w="10718" w:type="dxa"/>
            <w:gridSpan w:val="18"/>
            <w:tcMar>
              <w:top w:w="0" w:type="dxa"/>
              <w:left w:w="149" w:type="dxa"/>
              <w:bottom w:w="0" w:type="dxa"/>
              <w:right w:w="149" w:type="dxa"/>
            </w:tcMar>
            <w:hideMark/>
          </w:tcPr>
          <w:p w:rsidR="00C60CBB" w:rsidRPr="00A64F5A" w:rsidRDefault="00C60CBB" w:rsidP="00C60CBB">
            <w:pPr>
              <w:spacing w:line="315" w:lineRule="atLeast"/>
              <w:textAlignment w:val="baseline"/>
              <w:rPr>
                <w:rFonts w:ascii="Arial" w:hAnsi="Arial" w:cs="Arial"/>
                <w:sz w:val="24"/>
                <w:szCs w:val="24"/>
              </w:rPr>
            </w:pPr>
            <w:proofErr w:type="gramStart"/>
            <w:r w:rsidRPr="00A64F5A">
              <w:rPr>
                <w:rFonts w:ascii="Arial" w:hAnsi="Arial" w:cs="Arial"/>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w:t>
            </w:r>
            <w:proofErr w:type="gramEnd"/>
          </w:p>
        </w:tc>
      </w:tr>
      <w:tr w:rsidR="00A64F5A" w:rsidRPr="00A64F5A" w:rsidTr="00C60CBB">
        <w:tc>
          <w:tcPr>
            <w:tcW w:w="5544" w:type="dxa"/>
            <w:gridSpan w:val="12"/>
            <w:tcMar>
              <w:top w:w="0" w:type="dxa"/>
              <w:left w:w="149" w:type="dxa"/>
              <w:bottom w:w="0" w:type="dxa"/>
              <w:right w:w="149" w:type="dxa"/>
            </w:tcMar>
            <w:hideMark/>
          </w:tcPr>
          <w:p w:rsidR="00C60CBB" w:rsidRPr="00A64F5A" w:rsidRDefault="00C60CBB" w:rsidP="00C60CBB">
            <w:pPr>
              <w:spacing w:line="315" w:lineRule="atLeast"/>
              <w:textAlignment w:val="baseline"/>
              <w:rPr>
                <w:rFonts w:ascii="Arial" w:hAnsi="Arial" w:cs="Arial"/>
                <w:sz w:val="24"/>
                <w:szCs w:val="24"/>
              </w:rPr>
            </w:pPr>
            <w:r w:rsidRPr="00A64F5A">
              <w:rPr>
                <w:rFonts w:ascii="Arial" w:hAnsi="Arial" w:cs="Arial"/>
                <w:sz w:val="24"/>
                <w:szCs w:val="24"/>
              </w:rPr>
              <w:t>Федерации от 6 февраля 2006 года N 75,</w:t>
            </w:r>
          </w:p>
        </w:tc>
        <w:tc>
          <w:tcPr>
            <w:tcW w:w="5174" w:type="dxa"/>
            <w:gridSpan w:val="6"/>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r>
      <w:tr w:rsidR="00A64F5A" w:rsidRPr="00A64F5A" w:rsidTr="00C60CBB">
        <w:tc>
          <w:tcPr>
            <w:tcW w:w="5544" w:type="dxa"/>
            <w:gridSpan w:val="12"/>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c>
          <w:tcPr>
            <w:tcW w:w="5174" w:type="dxa"/>
            <w:gridSpan w:val="6"/>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(наименование организатора конкурса)</w:t>
            </w:r>
          </w:p>
        </w:tc>
      </w:tr>
      <w:tr w:rsidR="00C60CBB" w:rsidRPr="00A64F5A" w:rsidTr="00C60CBB">
        <w:tc>
          <w:tcPr>
            <w:tcW w:w="10718" w:type="dxa"/>
            <w:gridSpan w:val="18"/>
            <w:tcMar>
              <w:top w:w="0" w:type="dxa"/>
              <w:left w:w="149" w:type="dxa"/>
              <w:bottom w:w="0" w:type="dxa"/>
              <w:right w:w="149" w:type="dxa"/>
            </w:tcMar>
            <w:hideMark/>
          </w:tcPr>
          <w:p w:rsidR="00C60CBB" w:rsidRPr="00A64F5A" w:rsidRDefault="000F1062" w:rsidP="00C60CBB">
            <w:pPr>
              <w:spacing w:line="315" w:lineRule="atLeast"/>
              <w:textAlignment w:val="baseline"/>
              <w:rPr>
                <w:rFonts w:ascii="Arial" w:hAnsi="Arial" w:cs="Arial"/>
                <w:sz w:val="24"/>
                <w:szCs w:val="24"/>
              </w:rPr>
            </w:pPr>
            <w:r w:rsidRPr="00A64F5A">
              <w:rPr>
                <w:rFonts w:ascii="Arial" w:hAnsi="Arial" w:cs="Arial"/>
                <w:sz w:val="24"/>
                <w:szCs w:val="24"/>
              </w:rPr>
              <w:t>П</w:t>
            </w:r>
            <w:r w:rsidR="00C60CBB" w:rsidRPr="00A64F5A">
              <w:rPr>
                <w:rFonts w:ascii="Arial" w:hAnsi="Arial" w:cs="Arial"/>
                <w:sz w:val="24"/>
                <w:szCs w:val="24"/>
              </w:rPr>
              <w:t>ринял</w:t>
            </w:r>
            <w:r>
              <w:rPr>
                <w:rFonts w:ascii="Arial" w:hAnsi="Arial" w:cs="Arial"/>
                <w:sz w:val="24"/>
                <w:szCs w:val="24"/>
              </w:rPr>
              <w:t xml:space="preserve"> </w:t>
            </w:r>
            <w:r w:rsidR="00C60CBB" w:rsidRPr="00A64F5A">
              <w:rPr>
                <w:rFonts w:ascii="Arial" w:hAnsi="Arial" w:cs="Arial"/>
                <w:sz w:val="24"/>
                <w:szCs w:val="24"/>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w:t>
            </w:r>
          </w:p>
        </w:tc>
      </w:tr>
      <w:tr w:rsidR="00A64F5A" w:rsidRPr="00A64F5A" w:rsidTr="00C60CBB">
        <w:tc>
          <w:tcPr>
            <w:tcW w:w="3696" w:type="dxa"/>
            <w:gridSpan w:val="8"/>
            <w:tcMar>
              <w:top w:w="0" w:type="dxa"/>
              <w:left w:w="149" w:type="dxa"/>
              <w:bottom w:w="0" w:type="dxa"/>
              <w:right w:w="149" w:type="dxa"/>
            </w:tcMar>
            <w:hideMark/>
          </w:tcPr>
          <w:p w:rsidR="00C60CBB" w:rsidRPr="00A64F5A" w:rsidRDefault="00C60CBB" w:rsidP="00C60CBB">
            <w:pPr>
              <w:spacing w:line="315" w:lineRule="atLeast"/>
              <w:textAlignment w:val="baseline"/>
              <w:rPr>
                <w:rFonts w:ascii="Arial" w:hAnsi="Arial" w:cs="Arial"/>
                <w:sz w:val="24"/>
                <w:szCs w:val="24"/>
              </w:rPr>
            </w:pPr>
            <w:r w:rsidRPr="00A64F5A">
              <w:rPr>
                <w:rFonts w:ascii="Arial" w:hAnsi="Arial" w:cs="Arial"/>
                <w:sz w:val="24"/>
                <w:szCs w:val="24"/>
              </w:rPr>
              <w:t>(многоквартирными домами)</w:t>
            </w:r>
          </w:p>
        </w:tc>
        <w:tc>
          <w:tcPr>
            <w:tcW w:w="7022" w:type="dxa"/>
            <w:gridSpan w:val="10"/>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r>
      <w:tr w:rsidR="00A64F5A" w:rsidRPr="00A64F5A" w:rsidTr="00C60CBB">
        <w:tc>
          <w:tcPr>
            <w:tcW w:w="3696" w:type="dxa"/>
            <w:gridSpan w:val="8"/>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c>
          <w:tcPr>
            <w:tcW w:w="7022" w:type="dxa"/>
            <w:gridSpan w:val="10"/>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(адрес многоквартирного дома)</w:t>
            </w:r>
          </w:p>
        </w:tc>
      </w:tr>
      <w:tr w:rsidR="00A64F5A" w:rsidRPr="00A64F5A" w:rsidTr="00C60CBB">
        <w:tc>
          <w:tcPr>
            <w:tcW w:w="3326" w:type="dxa"/>
            <w:gridSpan w:val="6"/>
            <w:tcMar>
              <w:top w:w="0" w:type="dxa"/>
              <w:left w:w="149" w:type="dxa"/>
              <w:bottom w:w="0" w:type="dxa"/>
              <w:right w:w="149" w:type="dxa"/>
            </w:tcMar>
            <w:hideMark/>
          </w:tcPr>
          <w:p w:rsidR="00C60CBB" w:rsidRPr="00A64F5A" w:rsidRDefault="00C60CBB" w:rsidP="00C60CBB">
            <w:pPr>
              <w:spacing w:line="315" w:lineRule="atLeast"/>
              <w:textAlignment w:val="baseline"/>
              <w:rPr>
                <w:rFonts w:ascii="Arial" w:hAnsi="Arial" w:cs="Arial"/>
                <w:sz w:val="24"/>
                <w:szCs w:val="24"/>
              </w:rPr>
            </w:pPr>
            <w:r w:rsidRPr="00A64F5A">
              <w:rPr>
                <w:rFonts w:ascii="Arial" w:hAnsi="Arial" w:cs="Arial"/>
                <w:sz w:val="24"/>
                <w:szCs w:val="24"/>
              </w:rPr>
              <w:t>Заявка зарегистрирована "</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C60CBB" w:rsidRPr="00A64F5A" w:rsidRDefault="00C60CBB" w:rsidP="00C60CBB">
            <w:pPr>
              <w:spacing w:line="315" w:lineRule="atLeast"/>
              <w:textAlignment w:val="baseline"/>
              <w:rPr>
                <w:rFonts w:ascii="Arial" w:hAnsi="Arial" w:cs="Arial"/>
                <w:sz w:val="24"/>
                <w:szCs w:val="24"/>
              </w:rPr>
            </w:pPr>
            <w:r w:rsidRPr="00A64F5A">
              <w:rPr>
                <w:rFonts w:ascii="Arial" w:hAnsi="Arial" w:cs="Arial"/>
                <w:sz w:val="24"/>
                <w:szCs w:val="24"/>
              </w:rPr>
              <w:t>"</w:t>
            </w:r>
          </w:p>
        </w:tc>
        <w:tc>
          <w:tcPr>
            <w:tcW w:w="1848" w:type="dxa"/>
            <w:gridSpan w:val="3"/>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c>
          <w:tcPr>
            <w:tcW w:w="739" w:type="dxa"/>
            <w:tcMar>
              <w:top w:w="0" w:type="dxa"/>
              <w:left w:w="149" w:type="dxa"/>
              <w:bottom w:w="0" w:type="dxa"/>
              <w:right w:w="149" w:type="dxa"/>
            </w:tcMar>
            <w:hideMark/>
          </w:tcPr>
          <w:p w:rsidR="00C60CBB" w:rsidRPr="00A64F5A" w:rsidRDefault="000F1062" w:rsidP="00C60CBB">
            <w:pPr>
              <w:spacing w:line="315" w:lineRule="atLeast"/>
              <w:textAlignment w:val="baseline"/>
              <w:rPr>
                <w:rFonts w:ascii="Arial" w:hAnsi="Arial" w:cs="Arial"/>
                <w:sz w:val="24"/>
                <w:szCs w:val="24"/>
              </w:rPr>
            </w:pPr>
            <w:r>
              <w:rPr>
                <w:rFonts w:ascii="Arial" w:hAnsi="Arial" w:cs="Arial"/>
                <w:sz w:val="24"/>
                <w:szCs w:val="24"/>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c>
          <w:tcPr>
            <w:tcW w:w="739" w:type="dxa"/>
            <w:tcMar>
              <w:top w:w="0" w:type="dxa"/>
              <w:left w:w="149" w:type="dxa"/>
              <w:bottom w:w="0" w:type="dxa"/>
              <w:right w:w="149" w:type="dxa"/>
            </w:tcMar>
            <w:hideMark/>
          </w:tcPr>
          <w:p w:rsidR="00C60CBB" w:rsidRPr="00A64F5A" w:rsidRDefault="00C60CBB" w:rsidP="00C60CBB">
            <w:pPr>
              <w:spacing w:line="315" w:lineRule="atLeast"/>
              <w:textAlignment w:val="baseline"/>
              <w:rPr>
                <w:rFonts w:ascii="Arial" w:hAnsi="Arial" w:cs="Arial"/>
                <w:sz w:val="24"/>
                <w:szCs w:val="24"/>
              </w:rPr>
            </w:pPr>
            <w:r w:rsidRPr="00A64F5A">
              <w:rPr>
                <w:rFonts w:ascii="Arial" w:hAnsi="Arial" w:cs="Arial"/>
                <w:sz w:val="24"/>
                <w:szCs w:val="24"/>
              </w:rPr>
              <w:t>г. в</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r>
      <w:tr w:rsidR="00C60CBB" w:rsidRPr="00A64F5A" w:rsidTr="00C60CBB">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r>
      <w:tr w:rsidR="00C60CBB" w:rsidRPr="00A64F5A" w:rsidTr="00C60CBB">
        <w:tc>
          <w:tcPr>
            <w:tcW w:w="10718" w:type="dxa"/>
            <w:gridSpan w:val="18"/>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(наименование документа, в котором регистрируется заявка)</w:t>
            </w:r>
          </w:p>
        </w:tc>
      </w:tr>
      <w:tr w:rsidR="00A64F5A" w:rsidRPr="00A64F5A" w:rsidTr="00C60CBB">
        <w:tc>
          <w:tcPr>
            <w:tcW w:w="2033" w:type="dxa"/>
            <w:gridSpan w:val="4"/>
            <w:tcMar>
              <w:top w:w="0" w:type="dxa"/>
              <w:left w:w="149" w:type="dxa"/>
              <w:bottom w:w="0" w:type="dxa"/>
              <w:right w:w="149" w:type="dxa"/>
            </w:tcMar>
            <w:hideMark/>
          </w:tcPr>
          <w:p w:rsidR="00C60CBB" w:rsidRPr="00A64F5A" w:rsidRDefault="00C60CBB" w:rsidP="00C60CBB">
            <w:pPr>
              <w:spacing w:line="315" w:lineRule="atLeast"/>
              <w:textAlignment w:val="baseline"/>
              <w:rPr>
                <w:rFonts w:ascii="Arial" w:hAnsi="Arial" w:cs="Arial"/>
                <w:sz w:val="24"/>
                <w:szCs w:val="24"/>
              </w:rPr>
            </w:pPr>
            <w:r w:rsidRPr="00A64F5A">
              <w:rPr>
                <w:rFonts w:ascii="Arial" w:hAnsi="Arial" w:cs="Arial"/>
                <w:sz w:val="24"/>
                <w:szCs w:val="24"/>
              </w:rPr>
              <w:t>под номером</w:t>
            </w:r>
          </w:p>
        </w:tc>
        <w:tc>
          <w:tcPr>
            <w:tcW w:w="8316" w:type="dxa"/>
            <w:gridSpan w:val="13"/>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C60CBB" w:rsidRPr="00A64F5A" w:rsidRDefault="00C60CBB" w:rsidP="00C60CBB">
            <w:pPr>
              <w:spacing w:line="315" w:lineRule="atLeast"/>
              <w:jc w:val="right"/>
              <w:textAlignment w:val="baseline"/>
              <w:rPr>
                <w:rFonts w:ascii="Arial" w:hAnsi="Arial" w:cs="Arial"/>
                <w:sz w:val="24"/>
                <w:szCs w:val="24"/>
              </w:rPr>
            </w:pPr>
            <w:r w:rsidRPr="00A64F5A">
              <w:rPr>
                <w:rFonts w:ascii="Arial" w:hAnsi="Arial" w:cs="Arial"/>
                <w:sz w:val="24"/>
                <w:szCs w:val="24"/>
              </w:rPr>
              <w:t>.</w:t>
            </w:r>
          </w:p>
        </w:tc>
      </w:tr>
      <w:tr w:rsidR="00C60CBB" w:rsidRPr="00A64F5A" w:rsidTr="00C60CBB">
        <w:tc>
          <w:tcPr>
            <w:tcW w:w="10718" w:type="dxa"/>
            <w:gridSpan w:val="18"/>
            <w:tcMar>
              <w:top w:w="0" w:type="dxa"/>
              <w:left w:w="149" w:type="dxa"/>
              <w:bottom w:w="0" w:type="dxa"/>
              <w:right w:w="149" w:type="dxa"/>
            </w:tcMar>
            <w:hideMark/>
          </w:tcPr>
          <w:p w:rsidR="00C60CBB" w:rsidRDefault="00C60CBB" w:rsidP="00C60CBB">
            <w:pPr>
              <w:spacing w:line="315" w:lineRule="atLeast"/>
              <w:textAlignment w:val="baseline"/>
              <w:rPr>
                <w:rFonts w:ascii="Arial" w:hAnsi="Arial" w:cs="Arial"/>
                <w:sz w:val="24"/>
                <w:szCs w:val="24"/>
              </w:rPr>
            </w:pPr>
            <w:r w:rsidRPr="00A64F5A">
              <w:rPr>
                <w:rFonts w:ascii="Arial" w:hAnsi="Arial" w:cs="Arial"/>
                <w:sz w:val="24"/>
                <w:szCs w:val="24"/>
              </w:rPr>
              <w:t>Лицо, уполномоченное организатором конкурса принимать заявки на участие в конкурсе</w:t>
            </w:r>
          </w:p>
          <w:p w:rsidR="000F1062" w:rsidRPr="00A64F5A" w:rsidRDefault="000F1062" w:rsidP="00C60CBB">
            <w:pPr>
              <w:spacing w:line="315" w:lineRule="atLeast"/>
              <w:textAlignment w:val="baseline"/>
              <w:rPr>
                <w:rFonts w:ascii="Arial" w:hAnsi="Arial" w:cs="Arial"/>
                <w:sz w:val="24"/>
                <w:szCs w:val="24"/>
              </w:rPr>
            </w:pPr>
          </w:p>
        </w:tc>
      </w:tr>
      <w:tr w:rsidR="00C60CBB" w:rsidRPr="00A64F5A" w:rsidTr="00C60CBB">
        <w:tc>
          <w:tcPr>
            <w:tcW w:w="10718" w:type="dxa"/>
            <w:gridSpan w:val="18"/>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r>
      <w:tr w:rsidR="00C60CBB" w:rsidRPr="00A64F5A" w:rsidTr="00C60CBB">
        <w:tc>
          <w:tcPr>
            <w:tcW w:w="10718" w:type="dxa"/>
            <w:gridSpan w:val="18"/>
            <w:tcMar>
              <w:top w:w="0" w:type="dxa"/>
              <w:left w:w="149" w:type="dxa"/>
              <w:bottom w:w="0" w:type="dxa"/>
              <w:right w:w="149" w:type="dxa"/>
            </w:tcMar>
            <w:hideMark/>
          </w:tcPr>
          <w:p w:rsidR="00C60CBB" w:rsidRDefault="00C60CBB" w:rsidP="00C60CBB">
            <w:pPr>
              <w:spacing w:line="315" w:lineRule="atLeast"/>
              <w:jc w:val="center"/>
              <w:textAlignment w:val="baseline"/>
              <w:rPr>
                <w:rFonts w:ascii="Arial" w:hAnsi="Arial" w:cs="Arial"/>
              </w:rPr>
            </w:pPr>
            <w:r w:rsidRPr="000F1062">
              <w:rPr>
                <w:rFonts w:ascii="Arial" w:hAnsi="Arial" w:cs="Arial"/>
              </w:rPr>
              <w:t>(должность)</w:t>
            </w:r>
          </w:p>
          <w:p w:rsidR="000F1062" w:rsidRPr="000F1062" w:rsidRDefault="000F1062" w:rsidP="00C60CBB">
            <w:pPr>
              <w:spacing w:line="315" w:lineRule="atLeast"/>
              <w:jc w:val="center"/>
              <w:textAlignment w:val="baseline"/>
              <w:rPr>
                <w:rFonts w:ascii="Arial" w:hAnsi="Arial" w:cs="Arial"/>
              </w:rPr>
            </w:pPr>
          </w:p>
        </w:tc>
      </w:tr>
      <w:tr w:rsidR="00A64F5A" w:rsidRPr="00A64F5A" w:rsidTr="00C60CBB">
        <w:tc>
          <w:tcPr>
            <w:tcW w:w="3511" w:type="dxa"/>
            <w:gridSpan w:val="7"/>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c>
          <w:tcPr>
            <w:tcW w:w="554" w:type="dxa"/>
            <w:gridSpan w:val="2"/>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c>
          <w:tcPr>
            <w:tcW w:w="6653" w:type="dxa"/>
            <w:gridSpan w:val="9"/>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r>
      <w:tr w:rsidR="00A64F5A" w:rsidRPr="00A64F5A" w:rsidTr="00C60CBB">
        <w:tc>
          <w:tcPr>
            <w:tcW w:w="3511" w:type="dxa"/>
            <w:gridSpan w:val="7"/>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(подпись)</w:t>
            </w:r>
          </w:p>
        </w:tc>
        <w:tc>
          <w:tcPr>
            <w:tcW w:w="554" w:type="dxa"/>
            <w:gridSpan w:val="2"/>
            <w:tcMar>
              <w:top w:w="0" w:type="dxa"/>
              <w:left w:w="149" w:type="dxa"/>
              <w:bottom w:w="0" w:type="dxa"/>
              <w:right w:w="149" w:type="dxa"/>
            </w:tcMar>
            <w:hideMark/>
          </w:tcPr>
          <w:p w:rsidR="00C60CBB" w:rsidRPr="000F1062" w:rsidRDefault="00C60CBB" w:rsidP="00C60CBB">
            <w:pPr>
              <w:spacing w:line="276" w:lineRule="auto"/>
              <w:rPr>
                <w:rFonts w:ascii="Arial" w:hAnsi="Arial" w:cs="Arial"/>
                <w:lang w:eastAsia="en-US"/>
              </w:rPr>
            </w:pPr>
          </w:p>
        </w:tc>
        <w:tc>
          <w:tcPr>
            <w:tcW w:w="6653" w:type="dxa"/>
            <w:gridSpan w:val="9"/>
            <w:tcMar>
              <w:top w:w="0" w:type="dxa"/>
              <w:left w:w="149" w:type="dxa"/>
              <w:bottom w:w="0" w:type="dxa"/>
              <w:right w:w="149" w:type="dxa"/>
            </w:tcMar>
            <w:hideMark/>
          </w:tcPr>
          <w:p w:rsidR="00C60CBB" w:rsidRDefault="00C60CBB" w:rsidP="00C60CBB">
            <w:pPr>
              <w:spacing w:line="315" w:lineRule="atLeast"/>
              <w:jc w:val="center"/>
              <w:textAlignment w:val="baseline"/>
              <w:rPr>
                <w:rFonts w:ascii="Arial" w:hAnsi="Arial" w:cs="Arial"/>
              </w:rPr>
            </w:pPr>
            <w:r w:rsidRPr="000F1062">
              <w:rPr>
                <w:rFonts w:ascii="Arial" w:hAnsi="Arial" w:cs="Arial"/>
              </w:rPr>
              <w:t>(</w:t>
            </w:r>
            <w:proofErr w:type="spellStart"/>
            <w:r w:rsidRPr="000F1062">
              <w:rPr>
                <w:rFonts w:ascii="Arial" w:hAnsi="Arial" w:cs="Arial"/>
              </w:rPr>
              <w:t>ф.и.о.</w:t>
            </w:r>
            <w:proofErr w:type="spellEnd"/>
            <w:r w:rsidRPr="000F1062">
              <w:rPr>
                <w:rFonts w:ascii="Arial" w:hAnsi="Arial" w:cs="Arial"/>
              </w:rPr>
              <w:t>)</w:t>
            </w:r>
          </w:p>
          <w:p w:rsidR="000F1062" w:rsidRDefault="000F1062" w:rsidP="00C60CBB">
            <w:pPr>
              <w:spacing w:line="315" w:lineRule="atLeast"/>
              <w:jc w:val="center"/>
              <w:textAlignment w:val="baseline"/>
              <w:rPr>
                <w:rFonts w:ascii="Arial" w:hAnsi="Arial" w:cs="Arial"/>
              </w:rPr>
            </w:pPr>
          </w:p>
          <w:p w:rsidR="000F1062" w:rsidRPr="000F1062" w:rsidRDefault="000F1062" w:rsidP="00C60CBB">
            <w:pPr>
              <w:spacing w:line="315" w:lineRule="atLeast"/>
              <w:jc w:val="center"/>
              <w:textAlignment w:val="baseline"/>
              <w:rPr>
                <w:rFonts w:ascii="Arial" w:hAnsi="Arial" w:cs="Arial"/>
              </w:rPr>
            </w:pPr>
          </w:p>
        </w:tc>
      </w:tr>
      <w:tr w:rsidR="00A64F5A" w:rsidRPr="00A64F5A" w:rsidTr="00C60CBB">
        <w:tc>
          <w:tcPr>
            <w:tcW w:w="370" w:type="dxa"/>
            <w:tcMar>
              <w:top w:w="0" w:type="dxa"/>
              <w:left w:w="149" w:type="dxa"/>
              <w:bottom w:w="0" w:type="dxa"/>
              <w:right w:w="149" w:type="dxa"/>
            </w:tcMar>
            <w:hideMark/>
          </w:tcPr>
          <w:p w:rsidR="00C60CBB" w:rsidRPr="00A64F5A" w:rsidRDefault="00C60CBB" w:rsidP="00C60CBB">
            <w:pPr>
              <w:spacing w:line="315" w:lineRule="atLeast"/>
              <w:textAlignment w:val="baseline"/>
              <w:rPr>
                <w:rFonts w:ascii="Arial" w:hAnsi="Arial" w:cs="Arial"/>
                <w:sz w:val="24"/>
                <w:szCs w:val="24"/>
              </w:rPr>
            </w:pPr>
            <w:r w:rsidRPr="00A64F5A">
              <w:rPr>
                <w:rFonts w:ascii="Arial" w:hAnsi="Arial" w:cs="Arial"/>
                <w:sz w:val="24"/>
                <w:szCs w:val="24"/>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C60CBB" w:rsidRPr="00A64F5A" w:rsidRDefault="00C60CBB" w:rsidP="00C60CBB">
            <w:pPr>
              <w:spacing w:line="315" w:lineRule="atLeast"/>
              <w:textAlignment w:val="baseline"/>
              <w:rPr>
                <w:rFonts w:ascii="Arial" w:hAnsi="Arial" w:cs="Arial"/>
                <w:sz w:val="24"/>
                <w:szCs w:val="24"/>
              </w:rPr>
            </w:pPr>
            <w:r w:rsidRPr="00A64F5A">
              <w:rPr>
                <w:rFonts w:ascii="Arial" w:hAnsi="Arial" w:cs="Arial"/>
                <w:sz w:val="24"/>
                <w:szCs w:val="24"/>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c>
          <w:tcPr>
            <w:tcW w:w="739" w:type="dxa"/>
            <w:gridSpan w:val="3"/>
            <w:tcMar>
              <w:top w:w="0" w:type="dxa"/>
              <w:left w:w="149" w:type="dxa"/>
              <w:bottom w:w="0" w:type="dxa"/>
              <w:right w:w="149" w:type="dxa"/>
            </w:tcMar>
            <w:hideMark/>
          </w:tcPr>
          <w:p w:rsidR="00C60CBB" w:rsidRPr="00A64F5A" w:rsidRDefault="000F1062" w:rsidP="00C60CBB">
            <w:pPr>
              <w:spacing w:line="315" w:lineRule="atLeast"/>
              <w:textAlignment w:val="baseline"/>
              <w:rPr>
                <w:rFonts w:ascii="Arial" w:hAnsi="Arial" w:cs="Arial"/>
                <w:sz w:val="24"/>
                <w:szCs w:val="24"/>
              </w:rPr>
            </w:pPr>
            <w:r>
              <w:rPr>
                <w:rFonts w:ascii="Arial" w:hAnsi="Arial" w:cs="Arial"/>
                <w:sz w:val="24"/>
                <w:szCs w:val="24"/>
              </w:rPr>
              <w:t>20</w:t>
            </w:r>
          </w:p>
        </w:tc>
        <w:tc>
          <w:tcPr>
            <w:tcW w:w="924" w:type="dxa"/>
            <w:gridSpan w:val="3"/>
            <w:tcBorders>
              <w:top w:val="nil"/>
              <w:left w:val="nil"/>
              <w:bottom w:val="single" w:sz="6" w:space="0" w:color="000000"/>
              <w:right w:val="nil"/>
            </w:tcBorders>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c>
          <w:tcPr>
            <w:tcW w:w="6098" w:type="dxa"/>
            <w:gridSpan w:val="7"/>
            <w:tcMar>
              <w:top w:w="0" w:type="dxa"/>
              <w:left w:w="149" w:type="dxa"/>
              <w:bottom w:w="0" w:type="dxa"/>
              <w:right w:w="149" w:type="dxa"/>
            </w:tcMar>
            <w:hideMark/>
          </w:tcPr>
          <w:p w:rsidR="00C60CBB" w:rsidRPr="00A64F5A" w:rsidRDefault="00C60CBB" w:rsidP="00C60CBB">
            <w:pPr>
              <w:spacing w:line="315" w:lineRule="atLeast"/>
              <w:textAlignment w:val="baseline"/>
              <w:rPr>
                <w:rFonts w:ascii="Arial" w:hAnsi="Arial" w:cs="Arial"/>
                <w:sz w:val="24"/>
                <w:szCs w:val="24"/>
              </w:rPr>
            </w:pPr>
            <w:proofErr w:type="gramStart"/>
            <w:r w:rsidRPr="00A64F5A">
              <w:rPr>
                <w:rFonts w:ascii="Arial" w:hAnsi="Arial" w:cs="Arial"/>
                <w:sz w:val="24"/>
                <w:szCs w:val="24"/>
              </w:rPr>
              <w:t>г</w:t>
            </w:r>
            <w:proofErr w:type="gramEnd"/>
            <w:r w:rsidRPr="00A64F5A">
              <w:rPr>
                <w:rFonts w:ascii="Arial" w:hAnsi="Arial" w:cs="Arial"/>
                <w:sz w:val="24"/>
                <w:szCs w:val="24"/>
              </w:rPr>
              <w:t>.</w:t>
            </w:r>
          </w:p>
        </w:tc>
      </w:tr>
      <w:tr w:rsidR="00C60CBB" w:rsidRPr="00A64F5A" w:rsidTr="00C60CBB">
        <w:tc>
          <w:tcPr>
            <w:tcW w:w="10718" w:type="dxa"/>
            <w:gridSpan w:val="18"/>
            <w:tcMar>
              <w:top w:w="0" w:type="dxa"/>
              <w:left w:w="149" w:type="dxa"/>
              <w:bottom w:w="0" w:type="dxa"/>
              <w:right w:w="149" w:type="dxa"/>
            </w:tcMar>
            <w:hideMark/>
          </w:tcPr>
          <w:p w:rsidR="00C60CBB" w:rsidRPr="00A64F5A" w:rsidRDefault="00C60CBB" w:rsidP="00C60CBB">
            <w:pPr>
              <w:spacing w:line="276" w:lineRule="auto"/>
              <w:rPr>
                <w:rFonts w:ascii="Arial" w:hAnsi="Arial" w:cs="Arial"/>
                <w:sz w:val="24"/>
                <w:szCs w:val="24"/>
                <w:lang w:eastAsia="en-US"/>
              </w:rPr>
            </w:pPr>
          </w:p>
        </w:tc>
      </w:tr>
      <w:tr w:rsidR="00C60CBB" w:rsidRPr="00A64F5A" w:rsidTr="00C60CBB">
        <w:tc>
          <w:tcPr>
            <w:tcW w:w="10718" w:type="dxa"/>
            <w:gridSpan w:val="18"/>
            <w:tcMar>
              <w:top w:w="0" w:type="dxa"/>
              <w:left w:w="149" w:type="dxa"/>
              <w:bottom w:w="0" w:type="dxa"/>
              <w:right w:w="149" w:type="dxa"/>
            </w:tcMar>
            <w:hideMark/>
          </w:tcPr>
          <w:p w:rsidR="00C60CBB" w:rsidRPr="00A64F5A" w:rsidRDefault="00C60CBB" w:rsidP="00C60CBB">
            <w:pPr>
              <w:spacing w:line="315" w:lineRule="atLeast"/>
              <w:textAlignment w:val="baseline"/>
              <w:rPr>
                <w:rFonts w:ascii="Arial" w:hAnsi="Arial" w:cs="Arial"/>
                <w:sz w:val="24"/>
                <w:szCs w:val="24"/>
              </w:rPr>
            </w:pPr>
            <w:r w:rsidRPr="00A64F5A">
              <w:rPr>
                <w:rFonts w:ascii="Arial" w:hAnsi="Arial" w:cs="Arial"/>
                <w:sz w:val="24"/>
                <w:szCs w:val="24"/>
              </w:rPr>
              <w:t>М.П.</w:t>
            </w:r>
          </w:p>
        </w:tc>
      </w:tr>
    </w:tbl>
    <w:p w:rsidR="00C60CBB" w:rsidRPr="00A64F5A" w:rsidRDefault="00C60CBB" w:rsidP="00C60CBB">
      <w:pPr>
        <w:shd w:val="clear" w:color="auto" w:fill="FFFFFF"/>
        <w:spacing w:before="375" w:after="225"/>
        <w:jc w:val="center"/>
        <w:textAlignment w:val="baseline"/>
        <w:outlineLvl w:val="1"/>
        <w:rPr>
          <w:rFonts w:ascii="Arial" w:hAnsi="Arial" w:cs="Arial"/>
          <w:spacing w:val="2"/>
          <w:sz w:val="24"/>
          <w:szCs w:val="24"/>
        </w:rPr>
      </w:pPr>
    </w:p>
    <w:p w:rsidR="00C60CBB" w:rsidRPr="00CF3D87" w:rsidRDefault="00C60CBB" w:rsidP="00C60CBB">
      <w:pPr>
        <w:shd w:val="clear" w:color="auto" w:fill="FFFFFF"/>
        <w:spacing w:before="375" w:after="225"/>
        <w:jc w:val="center"/>
        <w:textAlignment w:val="baseline"/>
        <w:outlineLvl w:val="1"/>
        <w:rPr>
          <w:rFonts w:ascii="Arial" w:hAnsi="Arial" w:cs="Arial"/>
          <w:color w:val="3C3C3C"/>
          <w:spacing w:val="2"/>
        </w:rPr>
      </w:pPr>
    </w:p>
    <w:p w:rsidR="00C60CBB" w:rsidRPr="00CF3D87" w:rsidRDefault="00C60CBB" w:rsidP="00C60CBB">
      <w:pPr>
        <w:shd w:val="clear" w:color="auto" w:fill="FFFFFF"/>
        <w:spacing w:before="375" w:after="225"/>
        <w:jc w:val="center"/>
        <w:textAlignment w:val="baseline"/>
        <w:outlineLvl w:val="1"/>
        <w:rPr>
          <w:rFonts w:ascii="Arial" w:hAnsi="Arial" w:cs="Arial"/>
          <w:color w:val="3C3C3C"/>
          <w:spacing w:val="2"/>
        </w:rPr>
      </w:pPr>
    </w:p>
    <w:p w:rsidR="00C60CBB" w:rsidRPr="00CF3D87" w:rsidRDefault="00C60CBB" w:rsidP="00C60CBB">
      <w:pPr>
        <w:shd w:val="clear" w:color="auto" w:fill="FFFFFF"/>
        <w:spacing w:before="375" w:after="225"/>
        <w:jc w:val="center"/>
        <w:textAlignment w:val="baseline"/>
        <w:outlineLvl w:val="1"/>
        <w:rPr>
          <w:rFonts w:ascii="Arial" w:hAnsi="Arial" w:cs="Arial"/>
          <w:color w:val="3C3C3C"/>
          <w:spacing w:val="2"/>
        </w:rPr>
      </w:pPr>
    </w:p>
    <w:p w:rsidR="00C60CBB" w:rsidRPr="00CF3D87" w:rsidRDefault="00C60CBB" w:rsidP="00C60CBB">
      <w:pPr>
        <w:shd w:val="clear" w:color="auto" w:fill="FFFFFF"/>
        <w:spacing w:before="375" w:after="225"/>
        <w:jc w:val="center"/>
        <w:textAlignment w:val="baseline"/>
        <w:outlineLvl w:val="1"/>
        <w:rPr>
          <w:rFonts w:ascii="Arial" w:hAnsi="Arial" w:cs="Arial"/>
          <w:color w:val="3C3C3C"/>
          <w:spacing w:val="2"/>
        </w:rPr>
      </w:pPr>
    </w:p>
    <w:p w:rsidR="005775D1" w:rsidRPr="00CF3D87" w:rsidRDefault="005775D1" w:rsidP="00C60CBB">
      <w:pPr>
        <w:shd w:val="clear" w:color="auto" w:fill="FFFFFF"/>
        <w:spacing w:before="375" w:after="225"/>
        <w:jc w:val="center"/>
        <w:textAlignment w:val="baseline"/>
        <w:outlineLvl w:val="1"/>
        <w:rPr>
          <w:rFonts w:ascii="Arial" w:hAnsi="Arial" w:cs="Arial"/>
          <w:color w:val="3C3C3C"/>
          <w:spacing w:val="2"/>
        </w:rPr>
      </w:pPr>
    </w:p>
    <w:p w:rsidR="005775D1" w:rsidRPr="00CF3D87" w:rsidRDefault="005775D1" w:rsidP="00C60CBB">
      <w:pPr>
        <w:shd w:val="clear" w:color="auto" w:fill="FFFFFF"/>
        <w:spacing w:before="375" w:after="225"/>
        <w:jc w:val="center"/>
        <w:textAlignment w:val="baseline"/>
        <w:outlineLvl w:val="1"/>
        <w:rPr>
          <w:rFonts w:ascii="Arial" w:hAnsi="Arial" w:cs="Arial"/>
          <w:color w:val="3C3C3C"/>
          <w:spacing w:val="2"/>
        </w:rPr>
      </w:pPr>
    </w:p>
    <w:p w:rsidR="00C60CBB" w:rsidRPr="000F1062" w:rsidRDefault="00C60CBB" w:rsidP="00C60CBB">
      <w:pPr>
        <w:shd w:val="clear" w:color="auto" w:fill="FFFFFF"/>
        <w:spacing w:before="375" w:after="225"/>
        <w:jc w:val="center"/>
        <w:textAlignment w:val="baseline"/>
        <w:outlineLvl w:val="1"/>
        <w:rPr>
          <w:rFonts w:ascii="Arial" w:hAnsi="Arial" w:cs="Arial"/>
          <w:b/>
          <w:spacing w:val="2"/>
          <w:sz w:val="24"/>
          <w:szCs w:val="24"/>
        </w:rPr>
      </w:pPr>
      <w:r w:rsidRPr="000F1062">
        <w:rPr>
          <w:rFonts w:ascii="Arial" w:hAnsi="Arial" w:cs="Arial"/>
          <w:b/>
          <w:spacing w:val="2"/>
          <w:sz w:val="24"/>
          <w:szCs w:val="24"/>
        </w:rPr>
        <w:lastRenderedPageBreak/>
        <w:t xml:space="preserve">Протокол вскрытия конвертов </w:t>
      </w:r>
      <w:proofErr w:type="gramStart"/>
      <w:r w:rsidRPr="000F1062">
        <w:rPr>
          <w:rFonts w:ascii="Arial" w:hAnsi="Arial" w:cs="Arial"/>
          <w:b/>
          <w:spacing w:val="2"/>
          <w:sz w:val="24"/>
          <w:szCs w:val="24"/>
        </w:rPr>
        <w:t>с заявками на участие в конкурсе по отбору управляющей организации для управления</w:t>
      </w:r>
      <w:proofErr w:type="gramEnd"/>
      <w:r w:rsidRPr="000F1062">
        <w:rPr>
          <w:rFonts w:ascii="Arial" w:hAnsi="Arial" w:cs="Arial"/>
          <w:b/>
          <w:spacing w:val="2"/>
          <w:sz w:val="24"/>
          <w:szCs w:val="24"/>
        </w:rPr>
        <w:t xml:space="preserve"> многоквартирным домом</w:t>
      </w:r>
    </w:p>
    <w:p w:rsidR="00C60CBB" w:rsidRPr="000F1062" w:rsidRDefault="00C60CBB" w:rsidP="00C60CBB">
      <w:pPr>
        <w:shd w:val="clear" w:color="auto" w:fill="FFFFFF"/>
        <w:spacing w:line="315" w:lineRule="atLeast"/>
        <w:textAlignment w:val="baseline"/>
        <w:rPr>
          <w:rFonts w:ascii="Arial" w:hAnsi="Arial" w:cs="Arial"/>
          <w:spacing w:val="2"/>
          <w:sz w:val="24"/>
          <w:szCs w:val="24"/>
        </w:rPr>
      </w:pPr>
    </w:p>
    <w:tbl>
      <w:tblPr>
        <w:tblW w:w="0" w:type="auto"/>
        <w:tblCellMar>
          <w:left w:w="0" w:type="dxa"/>
          <w:right w:w="0" w:type="dxa"/>
        </w:tblCellMar>
        <w:tblLook w:val="04A0" w:firstRow="1" w:lastRow="0" w:firstColumn="1" w:lastColumn="0" w:noHBand="0" w:noVBand="1"/>
      </w:tblPr>
      <w:tblGrid>
        <w:gridCol w:w="384"/>
        <w:gridCol w:w="554"/>
        <w:gridCol w:w="185"/>
        <w:gridCol w:w="192"/>
        <w:gridCol w:w="192"/>
        <w:gridCol w:w="185"/>
        <w:gridCol w:w="1294"/>
        <w:gridCol w:w="185"/>
        <w:gridCol w:w="554"/>
        <w:gridCol w:w="370"/>
        <w:gridCol w:w="554"/>
        <w:gridCol w:w="2402"/>
        <w:gridCol w:w="924"/>
        <w:gridCol w:w="2121"/>
        <w:gridCol w:w="370"/>
      </w:tblGrid>
      <w:tr w:rsidR="000F1062" w:rsidRPr="000F1062" w:rsidTr="00C60CBB">
        <w:trPr>
          <w:trHeight w:val="15"/>
        </w:trPr>
        <w:tc>
          <w:tcPr>
            <w:tcW w:w="370" w:type="dxa"/>
            <w:hideMark/>
          </w:tcPr>
          <w:p w:rsidR="00C60CBB" w:rsidRPr="000F1062" w:rsidRDefault="00C60CBB" w:rsidP="00C60CBB">
            <w:pPr>
              <w:spacing w:after="200" w:line="276" w:lineRule="auto"/>
              <w:rPr>
                <w:rFonts w:ascii="Arial" w:hAnsi="Arial" w:cs="Arial"/>
                <w:sz w:val="24"/>
                <w:szCs w:val="24"/>
                <w:lang w:eastAsia="en-US"/>
              </w:rPr>
            </w:pPr>
          </w:p>
        </w:tc>
        <w:tc>
          <w:tcPr>
            <w:tcW w:w="554" w:type="dxa"/>
            <w:hideMark/>
          </w:tcPr>
          <w:p w:rsidR="00C60CBB" w:rsidRPr="000F1062" w:rsidRDefault="00C60CBB" w:rsidP="00C60CBB">
            <w:pPr>
              <w:spacing w:after="200" w:line="276" w:lineRule="auto"/>
              <w:rPr>
                <w:rFonts w:ascii="Arial" w:hAnsi="Arial" w:cs="Arial"/>
                <w:sz w:val="24"/>
                <w:szCs w:val="24"/>
                <w:lang w:eastAsia="en-US"/>
              </w:rPr>
            </w:pPr>
          </w:p>
        </w:tc>
        <w:tc>
          <w:tcPr>
            <w:tcW w:w="185" w:type="dxa"/>
            <w:hideMark/>
          </w:tcPr>
          <w:p w:rsidR="00C60CBB" w:rsidRPr="000F1062" w:rsidRDefault="00C60CBB" w:rsidP="00C60CBB">
            <w:pPr>
              <w:spacing w:after="200" w:line="276" w:lineRule="auto"/>
              <w:rPr>
                <w:rFonts w:ascii="Arial" w:hAnsi="Arial" w:cs="Arial"/>
                <w:sz w:val="24"/>
                <w:szCs w:val="24"/>
                <w:lang w:eastAsia="en-US"/>
              </w:rPr>
            </w:pPr>
          </w:p>
        </w:tc>
        <w:tc>
          <w:tcPr>
            <w:tcW w:w="185" w:type="dxa"/>
            <w:hideMark/>
          </w:tcPr>
          <w:p w:rsidR="00C60CBB" w:rsidRPr="000F1062" w:rsidRDefault="00C60CBB" w:rsidP="00C60CBB">
            <w:pPr>
              <w:spacing w:after="200" w:line="276" w:lineRule="auto"/>
              <w:rPr>
                <w:rFonts w:ascii="Arial" w:hAnsi="Arial" w:cs="Arial"/>
                <w:sz w:val="24"/>
                <w:szCs w:val="24"/>
                <w:lang w:eastAsia="en-US"/>
              </w:rPr>
            </w:pPr>
          </w:p>
        </w:tc>
        <w:tc>
          <w:tcPr>
            <w:tcW w:w="185" w:type="dxa"/>
            <w:hideMark/>
          </w:tcPr>
          <w:p w:rsidR="00C60CBB" w:rsidRPr="000F1062" w:rsidRDefault="00C60CBB" w:rsidP="00C60CBB">
            <w:pPr>
              <w:spacing w:after="200" w:line="276" w:lineRule="auto"/>
              <w:rPr>
                <w:rFonts w:ascii="Arial" w:hAnsi="Arial" w:cs="Arial"/>
                <w:sz w:val="24"/>
                <w:szCs w:val="24"/>
                <w:lang w:eastAsia="en-US"/>
              </w:rPr>
            </w:pPr>
          </w:p>
        </w:tc>
        <w:tc>
          <w:tcPr>
            <w:tcW w:w="185" w:type="dxa"/>
            <w:hideMark/>
          </w:tcPr>
          <w:p w:rsidR="00C60CBB" w:rsidRPr="000F1062" w:rsidRDefault="00C60CBB" w:rsidP="00C60CBB">
            <w:pPr>
              <w:spacing w:after="200" w:line="276" w:lineRule="auto"/>
              <w:rPr>
                <w:rFonts w:ascii="Arial" w:hAnsi="Arial" w:cs="Arial"/>
                <w:sz w:val="24"/>
                <w:szCs w:val="24"/>
                <w:lang w:eastAsia="en-US"/>
              </w:rPr>
            </w:pPr>
          </w:p>
        </w:tc>
        <w:tc>
          <w:tcPr>
            <w:tcW w:w="1294" w:type="dxa"/>
            <w:hideMark/>
          </w:tcPr>
          <w:p w:rsidR="00C60CBB" w:rsidRPr="000F1062" w:rsidRDefault="00C60CBB" w:rsidP="00C60CBB">
            <w:pPr>
              <w:spacing w:after="200" w:line="276" w:lineRule="auto"/>
              <w:rPr>
                <w:rFonts w:ascii="Arial" w:hAnsi="Arial" w:cs="Arial"/>
                <w:sz w:val="24"/>
                <w:szCs w:val="24"/>
                <w:lang w:eastAsia="en-US"/>
              </w:rPr>
            </w:pPr>
          </w:p>
        </w:tc>
        <w:tc>
          <w:tcPr>
            <w:tcW w:w="185" w:type="dxa"/>
            <w:hideMark/>
          </w:tcPr>
          <w:p w:rsidR="00C60CBB" w:rsidRPr="000F1062" w:rsidRDefault="00C60CBB" w:rsidP="00C60CBB">
            <w:pPr>
              <w:spacing w:after="200" w:line="276" w:lineRule="auto"/>
              <w:rPr>
                <w:rFonts w:ascii="Arial" w:hAnsi="Arial" w:cs="Arial"/>
                <w:sz w:val="24"/>
                <w:szCs w:val="24"/>
                <w:lang w:eastAsia="en-US"/>
              </w:rPr>
            </w:pPr>
          </w:p>
        </w:tc>
        <w:tc>
          <w:tcPr>
            <w:tcW w:w="554" w:type="dxa"/>
            <w:hideMark/>
          </w:tcPr>
          <w:p w:rsidR="00C60CBB" w:rsidRPr="000F1062" w:rsidRDefault="00C60CBB" w:rsidP="00C60CBB">
            <w:pPr>
              <w:spacing w:after="200" w:line="276" w:lineRule="auto"/>
              <w:rPr>
                <w:rFonts w:ascii="Arial" w:hAnsi="Arial" w:cs="Arial"/>
                <w:sz w:val="24"/>
                <w:szCs w:val="24"/>
                <w:lang w:eastAsia="en-US"/>
              </w:rPr>
            </w:pPr>
          </w:p>
        </w:tc>
        <w:tc>
          <w:tcPr>
            <w:tcW w:w="370" w:type="dxa"/>
            <w:hideMark/>
          </w:tcPr>
          <w:p w:rsidR="00C60CBB" w:rsidRPr="000F1062" w:rsidRDefault="00C60CBB" w:rsidP="00C60CBB">
            <w:pPr>
              <w:spacing w:after="200" w:line="276" w:lineRule="auto"/>
              <w:rPr>
                <w:rFonts w:ascii="Arial" w:hAnsi="Arial" w:cs="Arial"/>
                <w:sz w:val="24"/>
                <w:szCs w:val="24"/>
                <w:lang w:eastAsia="en-US"/>
              </w:rPr>
            </w:pPr>
          </w:p>
        </w:tc>
        <w:tc>
          <w:tcPr>
            <w:tcW w:w="554" w:type="dxa"/>
            <w:hideMark/>
          </w:tcPr>
          <w:p w:rsidR="00C60CBB" w:rsidRPr="000F1062" w:rsidRDefault="00C60CBB" w:rsidP="00C60CBB">
            <w:pPr>
              <w:spacing w:after="200" w:line="276" w:lineRule="auto"/>
              <w:rPr>
                <w:rFonts w:ascii="Arial" w:hAnsi="Arial" w:cs="Arial"/>
                <w:sz w:val="24"/>
                <w:szCs w:val="24"/>
                <w:lang w:eastAsia="en-US"/>
              </w:rPr>
            </w:pPr>
          </w:p>
        </w:tc>
        <w:tc>
          <w:tcPr>
            <w:tcW w:w="2402" w:type="dxa"/>
            <w:hideMark/>
          </w:tcPr>
          <w:p w:rsidR="00C60CBB" w:rsidRPr="000F1062" w:rsidRDefault="00C60CBB" w:rsidP="00C60CBB">
            <w:pPr>
              <w:spacing w:after="200" w:line="276" w:lineRule="auto"/>
              <w:rPr>
                <w:rFonts w:ascii="Arial" w:hAnsi="Arial" w:cs="Arial"/>
                <w:sz w:val="24"/>
                <w:szCs w:val="24"/>
                <w:lang w:eastAsia="en-US"/>
              </w:rPr>
            </w:pPr>
          </w:p>
        </w:tc>
        <w:tc>
          <w:tcPr>
            <w:tcW w:w="924" w:type="dxa"/>
            <w:hideMark/>
          </w:tcPr>
          <w:p w:rsidR="00C60CBB" w:rsidRPr="000F1062" w:rsidRDefault="00C60CBB" w:rsidP="00C60CBB">
            <w:pPr>
              <w:spacing w:after="200" w:line="276" w:lineRule="auto"/>
              <w:rPr>
                <w:rFonts w:ascii="Arial" w:hAnsi="Arial" w:cs="Arial"/>
                <w:sz w:val="24"/>
                <w:szCs w:val="24"/>
                <w:lang w:eastAsia="en-US"/>
              </w:rPr>
            </w:pPr>
          </w:p>
        </w:tc>
        <w:tc>
          <w:tcPr>
            <w:tcW w:w="2218" w:type="dxa"/>
            <w:hideMark/>
          </w:tcPr>
          <w:p w:rsidR="00C60CBB" w:rsidRPr="000F1062" w:rsidRDefault="00C60CBB" w:rsidP="00C60CBB">
            <w:pPr>
              <w:spacing w:after="200" w:line="276" w:lineRule="auto"/>
              <w:rPr>
                <w:rFonts w:ascii="Arial" w:hAnsi="Arial" w:cs="Arial"/>
                <w:sz w:val="24"/>
                <w:szCs w:val="24"/>
                <w:lang w:eastAsia="en-US"/>
              </w:rPr>
            </w:pPr>
          </w:p>
        </w:tc>
        <w:tc>
          <w:tcPr>
            <w:tcW w:w="370" w:type="dxa"/>
            <w:hideMark/>
          </w:tcPr>
          <w:p w:rsidR="00C60CBB" w:rsidRPr="000F1062" w:rsidRDefault="00C60CBB" w:rsidP="00C60CBB">
            <w:pPr>
              <w:spacing w:after="200" w:line="276" w:lineRule="auto"/>
              <w:rPr>
                <w:rFonts w:ascii="Arial" w:hAnsi="Arial" w:cs="Arial"/>
                <w:sz w:val="24"/>
                <w:szCs w:val="24"/>
                <w:lang w:eastAsia="en-US"/>
              </w:rPr>
            </w:pPr>
          </w:p>
        </w:tc>
      </w:tr>
      <w:tr w:rsidR="00C60CBB" w:rsidRPr="000F1062" w:rsidTr="00C60CBB">
        <w:tc>
          <w:tcPr>
            <w:tcW w:w="10534" w:type="dxa"/>
            <w:gridSpan w:val="15"/>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rsidR="000F1062" w:rsidRPr="000F1062" w:rsidTr="00C60CBB">
        <w:tc>
          <w:tcPr>
            <w:tcW w:w="1663" w:type="dxa"/>
            <w:gridSpan w:val="6"/>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по адресу</w:t>
            </w:r>
          </w:p>
        </w:tc>
        <w:tc>
          <w:tcPr>
            <w:tcW w:w="8501" w:type="dxa"/>
            <w:gridSpan w:val="8"/>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C60CBB" w:rsidRPr="000F1062" w:rsidRDefault="00C60CBB" w:rsidP="00C60CBB">
            <w:pPr>
              <w:spacing w:line="315" w:lineRule="atLeast"/>
              <w:jc w:val="right"/>
              <w:textAlignment w:val="baseline"/>
              <w:rPr>
                <w:rFonts w:ascii="Arial" w:hAnsi="Arial" w:cs="Arial"/>
                <w:sz w:val="24"/>
                <w:szCs w:val="24"/>
              </w:rPr>
            </w:pPr>
            <w:r w:rsidRPr="000F1062">
              <w:rPr>
                <w:rFonts w:ascii="Arial" w:hAnsi="Arial" w:cs="Arial"/>
                <w:sz w:val="24"/>
                <w:szCs w:val="24"/>
              </w:rPr>
              <w:t>,</w:t>
            </w:r>
          </w:p>
        </w:tc>
      </w:tr>
      <w:tr w:rsidR="00C60CBB" w:rsidRPr="000F1062" w:rsidTr="00C60CBB">
        <w:tc>
          <w:tcPr>
            <w:tcW w:w="10534" w:type="dxa"/>
            <w:gridSpan w:val="1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924" w:type="dxa"/>
            <w:gridSpan w:val="2"/>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142" w:type="dxa"/>
            <w:gridSpan w:val="8"/>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4066" w:type="dxa"/>
            <w:gridSpan w:val="10"/>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6468" w:type="dxa"/>
            <w:gridSpan w:val="5"/>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sz w:val="24"/>
                <w:szCs w:val="24"/>
              </w:rPr>
            </w:pPr>
            <w:r w:rsidRPr="000F1062">
              <w:rPr>
                <w:rFonts w:ascii="Arial" w:hAnsi="Arial" w:cs="Arial"/>
                <w:sz w:val="24"/>
                <w:szCs w:val="24"/>
              </w:rPr>
              <w:t>(</w:t>
            </w:r>
            <w:proofErr w:type="spellStart"/>
            <w:r w:rsidRPr="000F1062">
              <w:rPr>
                <w:rFonts w:ascii="Arial" w:hAnsi="Arial" w:cs="Arial"/>
              </w:rPr>
              <w:t>ф.и.о.</w:t>
            </w:r>
            <w:proofErr w:type="spellEnd"/>
            <w:r w:rsidRPr="000F1062">
              <w:rPr>
                <w:rFonts w:ascii="Arial" w:hAnsi="Arial" w:cs="Arial"/>
              </w:rPr>
              <w:t>)</w:t>
            </w:r>
          </w:p>
        </w:tc>
      </w:tr>
      <w:tr w:rsidR="000F1062" w:rsidRPr="000F1062" w:rsidTr="00C60CBB">
        <w:tc>
          <w:tcPr>
            <w:tcW w:w="924" w:type="dxa"/>
            <w:gridSpan w:val="2"/>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142" w:type="dxa"/>
            <w:gridSpan w:val="8"/>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члены комиссии:</w:t>
            </w:r>
          </w:p>
        </w:tc>
        <w:tc>
          <w:tcPr>
            <w:tcW w:w="6468" w:type="dxa"/>
            <w:gridSpan w:val="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924" w:type="dxa"/>
            <w:gridSpan w:val="2"/>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142" w:type="dxa"/>
            <w:gridSpan w:val="8"/>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646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924" w:type="dxa"/>
            <w:gridSpan w:val="2"/>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142" w:type="dxa"/>
            <w:gridSpan w:val="8"/>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6098" w:type="dxa"/>
            <w:gridSpan w:val="4"/>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C60CBB" w:rsidRPr="000F1062" w:rsidRDefault="00C60CBB" w:rsidP="00C60CBB">
            <w:pPr>
              <w:spacing w:line="315" w:lineRule="atLeast"/>
              <w:jc w:val="right"/>
              <w:textAlignment w:val="baseline"/>
              <w:rPr>
                <w:rFonts w:ascii="Arial" w:hAnsi="Arial" w:cs="Arial"/>
                <w:sz w:val="24"/>
                <w:szCs w:val="24"/>
              </w:rPr>
            </w:pPr>
            <w:r w:rsidRPr="000F1062">
              <w:rPr>
                <w:rFonts w:ascii="Arial" w:hAnsi="Arial" w:cs="Arial"/>
                <w:sz w:val="24"/>
                <w:szCs w:val="24"/>
              </w:rPr>
              <w:t>,</w:t>
            </w:r>
          </w:p>
        </w:tc>
      </w:tr>
      <w:tr w:rsidR="000F1062" w:rsidRPr="000F1062" w:rsidTr="00C60CBB">
        <w:tc>
          <w:tcPr>
            <w:tcW w:w="4066" w:type="dxa"/>
            <w:gridSpan w:val="10"/>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6098" w:type="dxa"/>
            <w:gridSpan w:val="4"/>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w:t>
            </w:r>
            <w:proofErr w:type="spellStart"/>
            <w:r w:rsidRPr="000F1062">
              <w:rPr>
                <w:rFonts w:ascii="Arial" w:hAnsi="Arial" w:cs="Arial"/>
              </w:rPr>
              <w:t>ф.и.о.</w:t>
            </w:r>
            <w:proofErr w:type="spellEnd"/>
            <w:r w:rsidRPr="000F1062">
              <w:rPr>
                <w:rFonts w:ascii="Arial" w:hAnsi="Arial" w:cs="Arial"/>
              </w:rPr>
              <w:t xml:space="preserve"> членов комиссии)</w:t>
            </w:r>
          </w:p>
        </w:tc>
        <w:tc>
          <w:tcPr>
            <w:tcW w:w="370" w:type="dxa"/>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924" w:type="dxa"/>
            <w:gridSpan w:val="2"/>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9610" w:type="dxa"/>
            <w:gridSpan w:val="13"/>
            <w:tcMar>
              <w:top w:w="0" w:type="dxa"/>
              <w:left w:w="149" w:type="dxa"/>
              <w:bottom w:w="0" w:type="dxa"/>
              <w:right w:w="149" w:type="dxa"/>
            </w:tcMar>
            <w:hideMark/>
          </w:tcPr>
          <w:p w:rsidR="00C60CBB"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в присутствии претендентов:</w:t>
            </w:r>
          </w:p>
          <w:p w:rsidR="000F1062" w:rsidRPr="000F1062" w:rsidRDefault="000F1062" w:rsidP="00C60CBB">
            <w:pPr>
              <w:spacing w:line="315" w:lineRule="atLeast"/>
              <w:textAlignment w:val="baseline"/>
              <w:rPr>
                <w:rFonts w:ascii="Arial" w:hAnsi="Arial" w:cs="Arial"/>
                <w:sz w:val="24"/>
                <w:szCs w:val="24"/>
              </w:rPr>
            </w:pPr>
          </w:p>
        </w:tc>
      </w:tr>
      <w:tr w:rsidR="00C60CBB" w:rsidRPr="000F1062" w:rsidTr="00C60CBB">
        <w:tc>
          <w:tcPr>
            <w:tcW w:w="10534" w:type="dxa"/>
            <w:gridSpan w:val="1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C60CBB" w:rsidRPr="000F1062" w:rsidTr="00C60CBB">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10534" w:type="dxa"/>
            <w:gridSpan w:val="15"/>
            <w:tcMar>
              <w:top w:w="0" w:type="dxa"/>
              <w:left w:w="149" w:type="dxa"/>
              <w:bottom w:w="0" w:type="dxa"/>
              <w:right w:w="149" w:type="dxa"/>
            </w:tcMar>
            <w:hideMark/>
          </w:tcPr>
          <w:p w:rsidR="000F1062" w:rsidRDefault="000F1062" w:rsidP="000F1062">
            <w:pPr>
              <w:spacing w:line="315" w:lineRule="atLeast"/>
              <w:jc w:val="center"/>
              <w:textAlignment w:val="baseline"/>
              <w:rPr>
                <w:rFonts w:ascii="Arial" w:hAnsi="Arial" w:cs="Arial"/>
              </w:rPr>
            </w:pPr>
            <w:r>
              <w:rPr>
                <w:rFonts w:ascii="Arial" w:hAnsi="Arial" w:cs="Arial"/>
              </w:rPr>
              <w:t>___________________________________________________________________________________________</w:t>
            </w:r>
          </w:p>
          <w:p w:rsidR="00C60CBB" w:rsidRPr="000F1062" w:rsidRDefault="00C60CBB" w:rsidP="000F1062">
            <w:pPr>
              <w:spacing w:line="315" w:lineRule="atLeast"/>
              <w:jc w:val="center"/>
              <w:textAlignment w:val="baseline"/>
              <w:rPr>
                <w:rFonts w:ascii="Arial" w:hAnsi="Arial" w:cs="Arial"/>
              </w:rPr>
            </w:pPr>
            <w:proofErr w:type="gramStart"/>
            <w:r w:rsidRPr="000F1062">
              <w:rPr>
                <w:rFonts w:ascii="Arial" w:hAnsi="Arial" w:cs="Arial"/>
              </w:rPr>
              <w:t xml:space="preserve">(наименование организаций, должность, </w:t>
            </w:r>
            <w:proofErr w:type="spellStart"/>
            <w:r w:rsidRPr="000F1062">
              <w:rPr>
                <w:rFonts w:ascii="Arial" w:hAnsi="Arial" w:cs="Arial"/>
              </w:rPr>
              <w:t>ф.и.о.</w:t>
            </w:r>
            <w:proofErr w:type="spellEnd"/>
            <w:r w:rsidRPr="000F1062">
              <w:rPr>
                <w:rFonts w:ascii="Arial" w:hAnsi="Arial" w:cs="Arial"/>
              </w:rPr>
              <w:t xml:space="preserve"> их представителей</w:t>
            </w:r>
            <w:r w:rsidR="000F1062">
              <w:rPr>
                <w:rFonts w:ascii="Arial" w:hAnsi="Arial" w:cs="Arial"/>
              </w:rPr>
              <w:t xml:space="preserve"> </w:t>
            </w:r>
            <w:r w:rsidRPr="000F1062">
              <w:rPr>
                <w:rFonts w:ascii="Arial" w:hAnsi="Arial" w:cs="Arial"/>
              </w:rPr>
              <w:t xml:space="preserve">или </w:t>
            </w:r>
            <w:proofErr w:type="spellStart"/>
            <w:r w:rsidRPr="000F1062">
              <w:rPr>
                <w:rFonts w:ascii="Arial" w:hAnsi="Arial" w:cs="Arial"/>
              </w:rPr>
              <w:t>ф.и.о.</w:t>
            </w:r>
            <w:proofErr w:type="spellEnd"/>
            <w:r w:rsidRPr="000F1062">
              <w:rPr>
                <w:rFonts w:ascii="Arial" w:hAnsi="Arial" w:cs="Arial"/>
              </w:rPr>
              <w:t xml:space="preserve"> индивидуальных предпринимателей)</w:t>
            </w:r>
            <w:proofErr w:type="gramEnd"/>
          </w:p>
        </w:tc>
      </w:tr>
      <w:tr w:rsidR="00C60CBB" w:rsidRPr="000F1062" w:rsidTr="00C60CBB">
        <w:tc>
          <w:tcPr>
            <w:tcW w:w="10534" w:type="dxa"/>
            <w:gridSpan w:val="15"/>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составили настоящий протокол о том, что на момент вскрытия конвертов с заявками на участие в конкурсе поступили следующие заявки:</w:t>
            </w:r>
          </w:p>
        </w:tc>
      </w:tr>
      <w:tr w:rsidR="000F1062" w:rsidRPr="000F1062" w:rsidTr="00C60CBB">
        <w:tc>
          <w:tcPr>
            <w:tcW w:w="1294" w:type="dxa"/>
            <w:gridSpan w:val="4"/>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1.</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1294" w:type="dxa"/>
            <w:gridSpan w:val="4"/>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9240" w:type="dxa"/>
            <w:gridSpan w:val="11"/>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1294" w:type="dxa"/>
            <w:gridSpan w:val="4"/>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2.</w:t>
            </w:r>
          </w:p>
        </w:tc>
        <w:tc>
          <w:tcPr>
            <w:tcW w:w="9240" w:type="dxa"/>
            <w:gridSpan w:val="11"/>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1294" w:type="dxa"/>
            <w:gridSpan w:val="4"/>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9240" w:type="dxa"/>
            <w:gridSpan w:val="11"/>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1294" w:type="dxa"/>
            <w:gridSpan w:val="4"/>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3.</w:t>
            </w:r>
          </w:p>
        </w:tc>
        <w:tc>
          <w:tcPr>
            <w:tcW w:w="8870" w:type="dxa"/>
            <w:gridSpan w:val="10"/>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C60CBB" w:rsidRPr="000F1062" w:rsidRDefault="00C60CBB" w:rsidP="00C60CBB">
            <w:pPr>
              <w:spacing w:line="315" w:lineRule="atLeast"/>
              <w:jc w:val="right"/>
              <w:textAlignment w:val="baseline"/>
              <w:rPr>
                <w:rFonts w:ascii="Arial" w:hAnsi="Arial" w:cs="Arial"/>
                <w:sz w:val="24"/>
                <w:szCs w:val="24"/>
              </w:rPr>
            </w:pPr>
            <w:r w:rsidRPr="000F1062">
              <w:rPr>
                <w:rFonts w:ascii="Arial" w:hAnsi="Arial" w:cs="Arial"/>
                <w:sz w:val="24"/>
                <w:szCs w:val="24"/>
              </w:rPr>
              <w:t>.</w:t>
            </w:r>
          </w:p>
        </w:tc>
      </w:tr>
      <w:tr w:rsidR="000F1062" w:rsidRPr="000F1062" w:rsidTr="00C60CBB">
        <w:tc>
          <w:tcPr>
            <w:tcW w:w="1294" w:type="dxa"/>
            <w:gridSpan w:val="4"/>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9240" w:type="dxa"/>
            <w:gridSpan w:val="11"/>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rPr>
            </w:pPr>
            <w:r w:rsidRPr="000F1062">
              <w:rPr>
                <w:rFonts w:ascii="Arial" w:hAnsi="Arial" w:cs="Arial"/>
              </w:rPr>
              <w:t>(наименование претендентов, количество страниц в заявке)</w:t>
            </w:r>
          </w:p>
        </w:tc>
      </w:tr>
      <w:tr w:rsidR="00C60CBB" w:rsidRPr="000F1062" w:rsidTr="00C60CBB">
        <w:tc>
          <w:tcPr>
            <w:tcW w:w="10534" w:type="dxa"/>
            <w:gridSpan w:val="15"/>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Разъяснение сведений, содержащихся в документах, представленных претендентами:</w:t>
            </w:r>
          </w:p>
        </w:tc>
      </w:tr>
      <w:tr w:rsidR="00C60CBB" w:rsidRPr="000F1062" w:rsidTr="00C60CBB">
        <w:tc>
          <w:tcPr>
            <w:tcW w:w="10534" w:type="dxa"/>
            <w:gridSpan w:val="1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C60CBB" w:rsidRPr="000F1062" w:rsidTr="00C60CBB">
        <w:tc>
          <w:tcPr>
            <w:tcW w:w="10534"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C60CBB" w:rsidRPr="000F1062" w:rsidTr="00C60CBB">
        <w:tc>
          <w:tcPr>
            <w:tcW w:w="10534" w:type="dxa"/>
            <w:gridSpan w:val="1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7022" w:type="dxa"/>
            <w:gridSpan w:val="12"/>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 xml:space="preserve">Настоящий протокол составлен в двух экземплярах </w:t>
            </w:r>
            <w:proofErr w:type="gramStart"/>
            <w:r w:rsidRPr="000F1062">
              <w:rPr>
                <w:rFonts w:ascii="Arial" w:hAnsi="Arial" w:cs="Arial"/>
                <w:sz w:val="24"/>
                <w:szCs w:val="24"/>
              </w:rPr>
              <w:t>на</w:t>
            </w:r>
            <w:proofErr w:type="gramEnd"/>
          </w:p>
        </w:tc>
        <w:tc>
          <w:tcPr>
            <w:tcW w:w="924" w:type="dxa"/>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2587" w:type="dxa"/>
            <w:gridSpan w:val="2"/>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proofErr w:type="gramStart"/>
            <w:r w:rsidRPr="000F1062">
              <w:rPr>
                <w:rFonts w:ascii="Arial" w:hAnsi="Arial" w:cs="Arial"/>
                <w:sz w:val="24"/>
                <w:szCs w:val="24"/>
              </w:rPr>
              <w:t>листах</w:t>
            </w:r>
            <w:proofErr w:type="gramEnd"/>
            <w:r w:rsidRPr="000F1062">
              <w:rPr>
                <w:rFonts w:ascii="Arial" w:hAnsi="Arial" w:cs="Arial"/>
                <w:sz w:val="24"/>
                <w:szCs w:val="24"/>
              </w:rPr>
              <w:t>.</w:t>
            </w:r>
          </w:p>
        </w:tc>
      </w:tr>
      <w:tr w:rsidR="00C60CBB" w:rsidRPr="000F1062" w:rsidTr="00C60CBB">
        <w:tc>
          <w:tcPr>
            <w:tcW w:w="10534" w:type="dxa"/>
            <w:gridSpan w:val="1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4066" w:type="dxa"/>
            <w:gridSpan w:val="10"/>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Председатель комиссии:</w:t>
            </w:r>
          </w:p>
        </w:tc>
        <w:tc>
          <w:tcPr>
            <w:tcW w:w="6468" w:type="dxa"/>
            <w:gridSpan w:val="5"/>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4066" w:type="dxa"/>
            <w:gridSpan w:val="10"/>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6468" w:type="dxa"/>
            <w:gridSpan w:val="5"/>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w:t>
            </w:r>
            <w:proofErr w:type="spellStart"/>
            <w:r w:rsidRPr="000F1062">
              <w:rPr>
                <w:rFonts w:ascii="Arial" w:hAnsi="Arial" w:cs="Arial"/>
              </w:rPr>
              <w:t>ф.и.о.</w:t>
            </w:r>
            <w:proofErr w:type="spellEnd"/>
            <w:r w:rsidRPr="000F1062">
              <w:rPr>
                <w:rFonts w:ascii="Arial" w:hAnsi="Arial" w:cs="Arial"/>
              </w:rPr>
              <w:t>, подпись)</w:t>
            </w:r>
          </w:p>
        </w:tc>
      </w:tr>
      <w:tr w:rsidR="000F1062" w:rsidRPr="000F1062" w:rsidTr="00C60CBB">
        <w:tc>
          <w:tcPr>
            <w:tcW w:w="3142" w:type="dxa"/>
            <w:gridSpan w:val="8"/>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Члены комиссии:</w:t>
            </w:r>
          </w:p>
        </w:tc>
        <w:tc>
          <w:tcPr>
            <w:tcW w:w="7392" w:type="dxa"/>
            <w:gridSpan w:val="7"/>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3142" w:type="dxa"/>
            <w:gridSpan w:val="8"/>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7392" w:type="dxa"/>
            <w:gridSpan w:val="7"/>
            <w:tcBorders>
              <w:top w:val="single" w:sz="6" w:space="0" w:color="000000"/>
              <w:left w:val="nil"/>
              <w:bottom w:val="nil"/>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3142" w:type="dxa"/>
            <w:gridSpan w:val="8"/>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7392"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C60CBB">
        <w:tc>
          <w:tcPr>
            <w:tcW w:w="3142" w:type="dxa"/>
            <w:gridSpan w:val="8"/>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7392" w:type="dxa"/>
            <w:gridSpan w:val="7"/>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w:t>
            </w:r>
            <w:proofErr w:type="spellStart"/>
            <w:r w:rsidRPr="000F1062">
              <w:rPr>
                <w:rFonts w:ascii="Arial" w:hAnsi="Arial" w:cs="Arial"/>
              </w:rPr>
              <w:t>ф.и.о.</w:t>
            </w:r>
            <w:proofErr w:type="spellEnd"/>
            <w:r w:rsidRPr="000F1062">
              <w:rPr>
                <w:rFonts w:ascii="Arial" w:hAnsi="Arial" w:cs="Arial"/>
              </w:rPr>
              <w:t>, подписи)</w:t>
            </w:r>
          </w:p>
          <w:p w:rsidR="000F1062" w:rsidRDefault="000F1062" w:rsidP="00C60CBB">
            <w:pPr>
              <w:spacing w:line="315" w:lineRule="atLeast"/>
              <w:jc w:val="center"/>
              <w:textAlignment w:val="baseline"/>
              <w:rPr>
                <w:rFonts w:ascii="Arial" w:hAnsi="Arial" w:cs="Arial"/>
                <w:sz w:val="24"/>
                <w:szCs w:val="24"/>
              </w:rPr>
            </w:pPr>
          </w:p>
          <w:p w:rsidR="000F1062" w:rsidRDefault="000F1062" w:rsidP="00C60CBB">
            <w:pPr>
              <w:spacing w:line="315" w:lineRule="atLeast"/>
              <w:jc w:val="center"/>
              <w:textAlignment w:val="baseline"/>
              <w:rPr>
                <w:rFonts w:ascii="Arial" w:hAnsi="Arial" w:cs="Arial"/>
                <w:sz w:val="24"/>
                <w:szCs w:val="24"/>
              </w:rPr>
            </w:pPr>
          </w:p>
          <w:p w:rsidR="000F1062" w:rsidRPr="000F1062" w:rsidRDefault="000F1062" w:rsidP="00C60CBB">
            <w:pPr>
              <w:spacing w:line="315" w:lineRule="atLeast"/>
              <w:jc w:val="center"/>
              <w:textAlignment w:val="baseline"/>
              <w:rPr>
                <w:rFonts w:ascii="Arial" w:hAnsi="Arial" w:cs="Arial"/>
                <w:sz w:val="24"/>
                <w:szCs w:val="24"/>
              </w:rPr>
            </w:pPr>
          </w:p>
        </w:tc>
      </w:tr>
      <w:tr w:rsidR="000F1062" w:rsidRPr="000F1062" w:rsidTr="00C60CBB">
        <w:tc>
          <w:tcPr>
            <w:tcW w:w="370" w:type="dxa"/>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70" w:type="dxa"/>
            <w:gridSpan w:val="2"/>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739" w:type="dxa"/>
            <w:gridSpan w:val="2"/>
            <w:tcMar>
              <w:top w:w="0" w:type="dxa"/>
              <w:left w:w="149" w:type="dxa"/>
              <w:bottom w:w="0" w:type="dxa"/>
              <w:right w:w="149" w:type="dxa"/>
            </w:tcMar>
            <w:hideMark/>
          </w:tcPr>
          <w:p w:rsidR="00C60CBB" w:rsidRPr="000F1062" w:rsidRDefault="00C60CBB" w:rsidP="002973CB">
            <w:pPr>
              <w:spacing w:line="315" w:lineRule="atLeast"/>
              <w:textAlignment w:val="baseline"/>
              <w:rPr>
                <w:rFonts w:ascii="Arial" w:hAnsi="Arial" w:cs="Arial"/>
                <w:sz w:val="24"/>
                <w:szCs w:val="24"/>
              </w:rPr>
            </w:pPr>
            <w:r w:rsidRPr="000F1062">
              <w:rPr>
                <w:rFonts w:ascii="Arial" w:hAnsi="Arial" w:cs="Arial"/>
                <w:sz w:val="24"/>
                <w:szCs w:val="24"/>
              </w:rPr>
              <w:t>20</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5914" w:type="dxa"/>
            <w:gridSpan w:val="4"/>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proofErr w:type="gramStart"/>
            <w:r w:rsidRPr="000F1062">
              <w:rPr>
                <w:rFonts w:ascii="Arial" w:hAnsi="Arial" w:cs="Arial"/>
                <w:sz w:val="24"/>
                <w:szCs w:val="24"/>
              </w:rPr>
              <w:t>г</w:t>
            </w:r>
            <w:proofErr w:type="gramEnd"/>
            <w:r w:rsidRPr="000F1062">
              <w:rPr>
                <w:rFonts w:ascii="Arial" w:hAnsi="Arial" w:cs="Arial"/>
                <w:sz w:val="24"/>
                <w:szCs w:val="24"/>
              </w:rPr>
              <w:t>.</w:t>
            </w:r>
          </w:p>
        </w:tc>
      </w:tr>
      <w:tr w:rsidR="00C60CBB" w:rsidRPr="000F1062" w:rsidTr="00C60CBB">
        <w:tc>
          <w:tcPr>
            <w:tcW w:w="10534" w:type="dxa"/>
            <w:gridSpan w:val="1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C60CBB" w:rsidRPr="000F1062" w:rsidTr="00C60CBB">
        <w:tc>
          <w:tcPr>
            <w:tcW w:w="10534" w:type="dxa"/>
            <w:gridSpan w:val="15"/>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М.П.</w:t>
            </w:r>
          </w:p>
        </w:tc>
      </w:tr>
    </w:tbl>
    <w:p w:rsidR="00C60CBB" w:rsidRPr="000F1062" w:rsidRDefault="00C60CBB" w:rsidP="00C60CBB">
      <w:pPr>
        <w:shd w:val="clear" w:color="auto" w:fill="FFFFFF"/>
        <w:spacing w:line="315" w:lineRule="atLeast"/>
        <w:jc w:val="right"/>
        <w:textAlignment w:val="baseline"/>
        <w:rPr>
          <w:rFonts w:ascii="Arial" w:hAnsi="Arial" w:cs="Arial"/>
          <w:spacing w:val="2"/>
          <w:sz w:val="24"/>
          <w:szCs w:val="24"/>
        </w:rPr>
      </w:pPr>
      <w:r w:rsidRPr="000F1062">
        <w:rPr>
          <w:rFonts w:ascii="Arial" w:hAnsi="Arial" w:cs="Arial"/>
          <w:spacing w:val="2"/>
          <w:sz w:val="24"/>
          <w:szCs w:val="24"/>
        </w:rPr>
        <w:br/>
      </w:r>
    </w:p>
    <w:p w:rsidR="00C60CBB" w:rsidRPr="000F1062" w:rsidRDefault="00C60CBB" w:rsidP="00C60CBB">
      <w:pPr>
        <w:shd w:val="clear" w:color="auto" w:fill="FFFFFF"/>
        <w:spacing w:line="315" w:lineRule="atLeast"/>
        <w:jc w:val="right"/>
        <w:textAlignment w:val="baseline"/>
        <w:rPr>
          <w:rFonts w:ascii="Arial" w:hAnsi="Arial" w:cs="Arial"/>
          <w:spacing w:val="2"/>
          <w:sz w:val="24"/>
          <w:szCs w:val="24"/>
        </w:rPr>
      </w:pPr>
    </w:p>
    <w:p w:rsidR="00C60CBB" w:rsidRPr="000F1062" w:rsidRDefault="00C60CBB" w:rsidP="00C60CBB">
      <w:pPr>
        <w:shd w:val="clear" w:color="auto" w:fill="FFFFFF"/>
        <w:spacing w:line="315" w:lineRule="atLeast"/>
        <w:jc w:val="right"/>
        <w:textAlignment w:val="baseline"/>
        <w:rPr>
          <w:rFonts w:ascii="Arial" w:hAnsi="Arial" w:cs="Arial"/>
          <w:spacing w:val="2"/>
          <w:sz w:val="24"/>
          <w:szCs w:val="24"/>
        </w:rPr>
      </w:pPr>
    </w:p>
    <w:p w:rsidR="00C60CBB" w:rsidRPr="00CF3D87" w:rsidRDefault="00C60CBB" w:rsidP="00C60CBB">
      <w:pPr>
        <w:shd w:val="clear" w:color="auto" w:fill="FFFFFF"/>
        <w:spacing w:line="315" w:lineRule="atLeast"/>
        <w:jc w:val="right"/>
        <w:textAlignment w:val="baseline"/>
        <w:rPr>
          <w:rFonts w:ascii="Arial" w:hAnsi="Arial" w:cs="Arial"/>
          <w:color w:val="2D2D2D"/>
          <w:spacing w:val="2"/>
        </w:rPr>
      </w:pPr>
    </w:p>
    <w:p w:rsidR="00C60CBB" w:rsidRPr="00CF3D87" w:rsidRDefault="00C60CBB" w:rsidP="00C60CBB">
      <w:pPr>
        <w:shd w:val="clear" w:color="auto" w:fill="FFFFFF"/>
        <w:spacing w:line="315" w:lineRule="atLeast"/>
        <w:jc w:val="right"/>
        <w:textAlignment w:val="baseline"/>
        <w:rPr>
          <w:rFonts w:ascii="Arial" w:hAnsi="Arial" w:cs="Arial"/>
          <w:color w:val="2D2D2D"/>
          <w:spacing w:val="2"/>
        </w:rPr>
      </w:pPr>
    </w:p>
    <w:p w:rsidR="002C5A69" w:rsidRPr="00CF3D87" w:rsidRDefault="002C5A69" w:rsidP="00C60CBB">
      <w:pPr>
        <w:shd w:val="clear" w:color="auto" w:fill="FFFFFF"/>
        <w:spacing w:line="315" w:lineRule="atLeast"/>
        <w:jc w:val="right"/>
        <w:textAlignment w:val="baseline"/>
        <w:rPr>
          <w:rFonts w:ascii="Arial" w:hAnsi="Arial" w:cs="Arial"/>
          <w:color w:val="2D2D2D"/>
          <w:spacing w:val="2"/>
          <w:sz w:val="28"/>
          <w:szCs w:val="28"/>
        </w:rPr>
      </w:pPr>
    </w:p>
    <w:p w:rsidR="002C5A69" w:rsidRPr="00CF3D87" w:rsidRDefault="002C5A69" w:rsidP="00C60CBB">
      <w:pPr>
        <w:shd w:val="clear" w:color="auto" w:fill="FFFFFF"/>
        <w:spacing w:line="315" w:lineRule="atLeast"/>
        <w:jc w:val="right"/>
        <w:textAlignment w:val="baseline"/>
        <w:rPr>
          <w:rFonts w:ascii="Arial" w:hAnsi="Arial" w:cs="Arial"/>
          <w:color w:val="2D2D2D"/>
          <w:spacing w:val="2"/>
          <w:sz w:val="28"/>
          <w:szCs w:val="28"/>
        </w:rPr>
      </w:pPr>
    </w:p>
    <w:p w:rsidR="002C5A69" w:rsidRPr="00CF3D87" w:rsidRDefault="002C5A69" w:rsidP="00C60CBB">
      <w:pPr>
        <w:shd w:val="clear" w:color="auto" w:fill="FFFFFF"/>
        <w:spacing w:line="315" w:lineRule="atLeast"/>
        <w:jc w:val="right"/>
        <w:textAlignment w:val="baseline"/>
        <w:rPr>
          <w:rFonts w:ascii="Arial" w:hAnsi="Arial" w:cs="Arial"/>
          <w:color w:val="2D2D2D"/>
          <w:spacing w:val="2"/>
          <w:sz w:val="28"/>
          <w:szCs w:val="28"/>
        </w:rPr>
      </w:pPr>
    </w:p>
    <w:p w:rsidR="005775D1" w:rsidRPr="00CF3D87" w:rsidRDefault="005775D1" w:rsidP="00C60CBB">
      <w:pPr>
        <w:shd w:val="clear" w:color="auto" w:fill="FFFFFF"/>
        <w:spacing w:line="315" w:lineRule="atLeast"/>
        <w:jc w:val="right"/>
        <w:textAlignment w:val="baseline"/>
        <w:rPr>
          <w:rFonts w:ascii="Arial" w:hAnsi="Arial" w:cs="Arial"/>
          <w:color w:val="2D2D2D"/>
          <w:spacing w:val="2"/>
          <w:sz w:val="28"/>
          <w:szCs w:val="28"/>
        </w:rPr>
      </w:pPr>
    </w:p>
    <w:p w:rsidR="005775D1" w:rsidRPr="00CF3D87" w:rsidRDefault="005775D1" w:rsidP="00C60CBB">
      <w:pPr>
        <w:shd w:val="clear" w:color="auto" w:fill="FFFFFF"/>
        <w:spacing w:line="315" w:lineRule="atLeast"/>
        <w:jc w:val="right"/>
        <w:textAlignment w:val="baseline"/>
        <w:rPr>
          <w:rFonts w:ascii="Arial" w:hAnsi="Arial" w:cs="Arial"/>
          <w:color w:val="2D2D2D"/>
          <w:spacing w:val="2"/>
          <w:sz w:val="28"/>
          <w:szCs w:val="28"/>
        </w:rPr>
      </w:pPr>
    </w:p>
    <w:p w:rsidR="005775D1" w:rsidRPr="00CF3D87" w:rsidRDefault="005775D1" w:rsidP="00C60CBB">
      <w:pPr>
        <w:shd w:val="clear" w:color="auto" w:fill="FFFFFF"/>
        <w:spacing w:line="315" w:lineRule="atLeast"/>
        <w:jc w:val="right"/>
        <w:textAlignment w:val="baseline"/>
        <w:rPr>
          <w:rFonts w:ascii="Arial" w:hAnsi="Arial" w:cs="Arial"/>
          <w:color w:val="2D2D2D"/>
          <w:spacing w:val="2"/>
          <w:sz w:val="28"/>
          <w:szCs w:val="28"/>
        </w:rPr>
      </w:pPr>
    </w:p>
    <w:p w:rsidR="005775D1" w:rsidRPr="00CF3D87" w:rsidRDefault="005775D1" w:rsidP="00C60CBB">
      <w:pPr>
        <w:shd w:val="clear" w:color="auto" w:fill="FFFFFF"/>
        <w:spacing w:line="315" w:lineRule="atLeast"/>
        <w:jc w:val="right"/>
        <w:textAlignment w:val="baseline"/>
        <w:rPr>
          <w:rFonts w:ascii="Arial" w:hAnsi="Arial" w:cs="Arial"/>
          <w:color w:val="2D2D2D"/>
          <w:spacing w:val="2"/>
          <w:sz w:val="28"/>
          <w:szCs w:val="28"/>
        </w:rPr>
      </w:pPr>
    </w:p>
    <w:p w:rsidR="002C5A69" w:rsidRPr="00CF3D87" w:rsidRDefault="002C5A69" w:rsidP="00C60CBB">
      <w:pPr>
        <w:shd w:val="clear" w:color="auto" w:fill="FFFFFF"/>
        <w:spacing w:line="315" w:lineRule="atLeast"/>
        <w:jc w:val="right"/>
        <w:textAlignment w:val="baseline"/>
        <w:rPr>
          <w:rFonts w:ascii="Arial" w:hAnsi="Arial" w:cs="Arial"/>
          <w:color w:val="2D2D2D"/>
          <w:spacing w:val="2"/>
          <w:sz w:val="28"/>
          <w:szCs w:val="28"/>
        </w:rPr>
      </w:pPr>
    </w:p>
    <w:p w:rsidR="00C60CBB" w:rsidRPr="000F1062" w:rsidRDefault="00C60CBB" w:rsidP="00A64752">
      <w:pPr>
        <w:shd w:val="clear" w:color="auto" w:fill="FFFFFF"/>
        <w:spacing w:before="375" w:after="225"/>
        <w:jc w:val="center"/>
        <w:textAlignment w:val="baseline"/>
        <w:outlineLvl w:val="1"/>
        <w:rPr>
          <w:rFonts w:ascii="Arial" w:hAnsi="Arial" w:cs="Arial"/>
          <w:b/>
          <w:spacing w:val="2"/>
          <w:sz w:val="24"/>
          <w:szCs w:val="24"/>
        </w:rPr>
      </w:pPr>
      <w:r w:rsidRPr="000F1062">
        <w:rPr>
          <w:rFonts w:ascii="Arial" w:hAnsi="Arial" w:cs="Arial"/>
          <w:b/>
          <w:spacing w:val="2"/>
          <w:sz w:val="24"/>
          <w:szCs w:val="24"/>
        </w:rPr>
        <w:lastRenderedPageBreak/>
        <w:t>Протокол рассмотрения заявок на участие в конкурсе по отбору управляющей организации для у</w:t>
      </w:r>
      <w:r w:rsidR="00A64752" w:rsidRPr="000F1062">
        <w:rPr>
          <w:rFonts w:ascii="Arial" w:hAnsi="Arial" w:cs="Arial"/>
          <w:b/>
          <w:spacing w:val="2"/>
          <w:sz w:val="24"/>
          <w:szCs w:val="24"/>
        </w:rPr>
        <w:t>правления многоквартирным домом</w:t>
      </w:r>
    </w:p>
    <w:tbl>
      <w:tblPr>
        <w:tblW w:w="0" w:type="auto"/>
        <w:tblCellMar>
          <w:left w:w="0" w:type="dxa"/>
          <w:right w:w="0" w:type="dxa"/>
        </w:tblCellMar>
        <w:tblLook w:val="04A0" w:firstRow="1" w:lastRow="0" w:firstColumn="1" w:lastColumn="0" w:noHBand="0" w:noVBand="1"/>
      </w:tblPr>
      <w:tblGrid>
        <w:gridCol w:w="384"/>
        <w:gridCol w:w="549"/>
        <w:gridCol w:w="185"/>
        <w:gridCol w:w="192"/>
        <w:gridCol w:w="192"/>
        <w:gridCol w:w="185"/>
        <w:gridCol w:w="1281"/>
        <w:gridCol w:w="185"/>
        <w:gridCol w:w="553"/>
        <w:gridCol w:w="367"/>
        <w:gridCol w:w="547"/>
        <w:gridCol w:w="1822"/>
        <w:gridCol w:w="917"/>
        <w:gridCol w:w="2737"/>
        <w:gridCol w:w="370"/>
      </w:tblGrid>
      <w:tr w:rsidR="000F1062" w:rsidRPr="000F1062" w:rsidTr="000F1062">
        <w:trPr>
          <w:trHeight w:val="15"/>
        </w:trPr>
        <w:tc>
          <w:tcPr>
            <w:tcW w:w="384" w:type="dxa"/>
            <w:hideMark/>
          </w:tcPr>
          <w:p w:rsidR="00C60CBB" w:rsidRPr="000F1062" w:rsidRDefault="00C60CBB" w:rsidP="00C60CBB">
            <w:pPr>
              <w:spacing w:after="200" w:line="276" w:lineRule="auto"/>
              <w:rPr>
                <w:rFonts w:ascii="Arial" w:hAnsi="Arial" w:cs="Arial"/>
                <w:sz w:val="24"/>
                <w:szCs w:val="24"/>
                <w:lang w:eastAsia="en-US"/>
              </w:rPr>
            </w:pPr>
          </w:p>
        </w:tc>
        <w:tc>
          <w:tcPr>
            <w:tcW w:w="549" w:type="dxa"/>
            <w:hideMark/>
          </w:tcPr>
          <w:p w:rsidR="00C60CBB" w:rsidRPr="000F1062" w:rsidRDefault="00C60CBB" w:rsidP="00C60CBB">
            <w:pPr>
              <w:spacing w:after="200" w:line="276" w:lineRule="auto"/>
              <w:rPr>
                <w:rFonts w:ascii="Arial" w:hAnsi="Arial" w:cs="Arial"/>
                <w:sz w:val="24"/>
                <w:szCs w:val="24"/>
                <w:lang w:eastAsia="en-US"/>
              </w:rPr>
            </w:pPr>
          </w:p>
        </w:tc>
        <w:tc>
          <w:tcPr>
            <w:tcW w:w="185" w:type="dxa"/>
            <w:hideMark/>
          </w:tcPr>
          <w:p w:rsidR="00C60CBB" w:rsidRPr="000F1062" w:rsidRDefault="00C60CBB" w:rsidP="00C60CBB">
            <w:pPr>
              <w:spacing w:after="200" w:line="276" w:lineRule="auto"/>
              <w:rPr>
                <w:rFonts w:ascii="Arial" w:hAnsi="Arial" w:cs="Arial"/>
                <w:sz w:val="24"/>
                <w:szCs w:val="24"/>
                <w:lang w:eastAsia="en-US"/>
              </w:rPr>
            </w:pPr>
          </w:p>
        </w:tc>
        <w:tc>
          <w:tcPr>
            <w:tcW w:w="192" w:type="dxa"/>
            <w:hideMark/>
          </w:tcPr>
          <w:p w:rsidR="00C60CBB" w:rsidRPr="000F1062" w:rsidRDefault="00C60CBB" w:rsidP="00C60CBB">
            <w:pPr>
              <w:spacing w:after="200" w:line="276" w:lineRule="auto"/>
              <w:rPr>
                <w:rFonts w:ascii="Arial" w:hAnsi="Arial" w:cs="Arial"/>
                <w:sz w:val="24"/>
                <w:szCs w:val="24"/>
                <w:lang w:eastAsia="en-US"/>
              </w:rPr>
            </w:pPr>
          </w:p>
        </w:tc>
        <w:tc>
          <w:tcPr>
            <w:tcW w:w="192" w:type="dxa"/>
            <w:hideMark/>
          </w:tcPr>
          <w:p w:rsidR="00C60CBB" w:rsidRPr="000F1062" w:rsidRDefault="00C60CBB" w:rsidP="00C60CBB">
            <w:pPr>
              <w:spacing w:after="200" w:line="276" w:lineRule="auto"/>
              <w:rPr>
                <w:rFonts w:ascii="Arial" w:hAnsi="Arial" w:cs="Arial"/>
                <w:sz w:val="24"/>
                <w:szCs w:val="24"/>
                <w:lang w:eastAsia="en-US"/>
              </w:rPr>
            </w:pPr>
          </w:p>
        </w:tc>
        <w:tc>
          <w:tcPr>
            <w:tcW w:w="185" w:type="dxa"/>
            <w:hideMark/>
          </w:tcPr>
          <w:p w:rsidR="00C60CBB" w:rsidRPr="000F1062" w:rsidRDefault="00C60CBB" w:rsidP="00C60CBB">
            <w:pPr>
              <w:spacing w:after="200" w:line="276" w:lineRule="auto"/>
              <w:rPr>
                <w:rFonts w:ascii="Arial" w:hAnsi="Arial" w:cs="Arial"/>
                <w:sz w:val="24"/>
                <w:szCs w:val="24"/>
                <w:lang w:eastAsia="en-US"/>
              </w:rPr>
            </w:pPr>
          </w:p>
        </w:tc>
        <w:tc>
          <w:tcPr>
            <w:tcW w:w="1281" w:type="dxa"/>
            <w:hideMark/>
          </w:tcPr>
          <w:p w:rsidR="00C60CBB" w:rsidRPr="000F1062" w:rsidRDefault="00C60CBB" w:rsidP="00C60CBB">
            <w:pPr>
              <w:spacing w:after="200" w:line="276" w:lineRule="auto"/>
              <w:rPr>
                <w:rFonts w:ascii="Arial" w:hAnsi="Arial" w:cs="Arial"/>
                <w:sz w:val="24"/>
                <w:szCs w:val="24"/>
                <w:lang w:eastAsia="en-US"/>
              </w:rPr>
            </w:pPr>
          </w:p>
        </w:tc>
        <w:tc>
          <w:tcPr>
            <w:tcW w:w="185" w:type="dxa"/>
            <w:hideMark/>
          </w:tcPr>
          <w:p w:rsidR="00C60CBB" w:rsidRPr="000F1062" w:rsidRDefault="00C60CBB" w:rsidP="00C60CBB">
            <w:pPr>
              <w:spacing w:after="200" w:line="276" w:lineRule="auto"/>
              <w:rPr>
                <w:rFonts w:ascii="Arial" w:hAnsi="Arial" w:cs="Arial"/>
                <w:sz w:val="24"/>
                <w:szCs w:val="24"/>
                <w:lang w:eastAsia="en-US"/>
              </w:rPr>
            </w:pPr>
          </w:p>
        </w:tc>
        <w:tc>
          <w:tcPr>
            <w:tcW w:w="553" w:type="dxa"/>
            <w:hideMark/>
          </w:tcPr>
          <w:p w:rsidR="00C60CBB" w:rsidRPr="000F1062" w:rsidRDefault="00C60CBB" w:rsidP="00C60CBB">
            <w:pPr>
              <w:spacing w:after="200" w:line="276" w:lineRule="auto"/>
              <w:rPr>
                <w:rFonts w:ascii="Arial" w:hAnsi="Arial" w:cs="Arial"/>
                <w:sz w:val="24"/>
                <w:szCs w:val="24"/>
                <w:lang w:eastAsia="en-US"/>
              </w:rPr>
            </w:pPr>
          </w:p>
        </w:tc>
        <w:tc>
          <w:tcPr>
            <w:tcW w:w="367" w:type="dxa"/>
            <w:hideMark/>
          </w:tcPr>
          <w:p w:rsidR="00C60CBB" w:rsidRPr="000F1062" w:rsidRDefault="00C60CBB" w:rsidP="00C60CBB">
            <w:pPr>
              <w:spacing w:after="200" w:line="276" w:lineRule="auto"/>
              <w:rPr>
                <w:rFonts w:ascii="Arial" w:hAnsi="Arial" w:cs="Arial"/>
                <w:sz w:val="24"/>
                <w:szCs w:val="24"/>
                <w:lang w:eastAsia="en-US"/>
              </w:rPr>
            </w:pPr>
          </w:p>
        </w:tc>
        <w:tc>
          <w:tcPr>
            <w:tcW w:w="547" w:type="dxa"/>
            <w:hideMark/>
          </w:tcPr>
          <w:p w:rsidR="00C60CBB" w:rsidRPr="000F1062" w:rsidRDefault="00C60CBB" w:rsidP="00C60CBB">
            <w:pPr>
              <w:spacing w:after="200" w:line="276" w:lineRule="auto"/>
              <w:rPr>
                <w:rFonts w:ascii="Arial" w:hAnsi="Arial" w:cs="Arial"/>
                <w:sz w:val="24"/>
                <w:szCs w:val="24"/>
                <w:lang w:eastAsia="en-US"/>
              </w:rPr>
            </w:pPr>
          </w:p>
        </w:tc>
        <w:tc>
          <w:tcPr>
            <w:tcW w:w="1822" w:type="dxa"/>
            <w:hideMark/>
          </w:tcPr>
          <w:p w:rsidR="00C60CBB" w:rsidRPr="000F1062" w:rsidRDefault="00C60CBB" w:rsidP="00C60CBB">
            <w:pPr>
              <w:spacing w:after="200" w:line="276" w:lineRule="auto"/>
              <w:rPr>
                <w:rFonts w:ascii="Arial" w:hAnsi="Arial" w:cs="Arial"/>
                <w:sz w:val="24"/>
                <w:szCs w:val="24"/>
                <w:lang w:eastAsia="en-US"/>
              </w:rPr>
            </w:pPr>
          </w:p>
        </w:tc>
        <w:tc>
          <w:tcPr>
            <w:tcW w:w="917" w:type="dxa"/>
            <w:hideMark/>
          </w:tcPr>
          <w:p w:rsidR="00C60CBB" w:rsidRPr="000F1062" w:rsidRDefault="00C60CBB" w:rsidP="00C60CBB">
            <w:pPr>
              <w:spacing w:after="200" w:line="276" w:lineRule="auto"/>
              <w:rPr>
                <w:rFonts w:ascii="Arial" w:hAnsi="Arial" w:cs="Arial"/>
                <w:sz w:val="24"/>
                <w:szCs w:val="24"/>
                <w:lang w:eastAsia="en-US"/>
              </w:rPr>
            </w:pPr>
          </w:p>
        </w:tc>
        <w:tc>
          <w:tcPr>
            <w:tcW w:w="2737" w:type="dxa"/>
            <w:hideMark/>
          </w:tcPr>
          <w:p w:rsidR="00C60CBB" w:rsidRPr="000F1062" w:rsidRDefault="00C60CBB" w:rsidP="00C60CBB">
            <w:pPr>
              <w:spacing w:after="200" w:line="276" w:lineRule="auto"/>
              <w:rPr>
                <w:rFonts w:ascii="Arial" w:hAnsi="Arial" w:cs="Arial"/>
                <w:sz w:val="24"/>
                <w:szCs w:val="24"/>
                <w:lang w:eastAsia="en-US"/>
              </w:rPr>
            </w:pPr>
          </w:p>
        </w:tc>
        <w:tc>
          <w:tcPr>
            <w:tcW w:w="370" w:type="dxa"/>
            <w:hideMark/>
          </w:tcPr>
          <w:p w:rsidR="00C60CBB" w:rsidRPr="000F1062" w:rsidRDefault="00C60CBB" w:rsidP="00C60CBB">
            <w:pPr>
              <w:spacing w:after="200" w:line="276" w:lineRule="auto"/>
              <w:rPr>
                <w:rFonts w:ascii="Arial" w:hAnsi="Arial" w:cs="Arial"/>
                <w:sz w:val="24"/>
                <w:szCs w:val="24"/>
                <w:lang w:eastAsia="en-US"/>
              </w:rPr>
            </w:pPr>
          </w:p>
        </w:tc>
      </w:tr>
      <w:tr w:rsidR="000F1062" w:rsidRPr="000F1062" w:rsidTr="000F1062">
        <w:tc>
          <w:tcPr>
            <w:tcW w:w="10466" w:type="dxa"/>
            <w:gridSpan w:val="15"/>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rsidR="000F1062" w:rsidRPr="000F1062" w:rsidTr="000F1062">
        <w:tc>
          <w:tcPr>
            <w:tcW w:w="1687" w:type="dxa"/>
            <w:gridSpan w:val="6"/>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по адресу</w:t>
            </w:r>
          </w:p>
        </w:tc>
        <w:tc>
          <w:tcPr>
            <w:tcW w:w="8409" w:type="dxa"/>
            <w:gridSpan w:val="8"/>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C60CBB" w:rsidRPr="000F1062" w:rsidRDefault="00C60CBB" w:rsidP="00C60CBB">
            <w:pPr>
              <w:spacing w:line="315" w:lineRule="atLeast"/>
              <w:jc w:val="right"/>
              <w:textAlignment w:val="baseline"/>
              <w:rPr>
                <w:rFonts w:ascii="Arial" w:hAnsi="Arial" w:cs="Arial"/>
                <w:sz w:val="24"/>
                <w:szCs w:val="24"/>
              </w:rPr>
            </w:pPr>
            <w:r w:rsidRPr="000F1062">
              <w:rPr>
                <w:rFonts w:ascii="Arial" w:hAnsi="Arial" w:cs="Arial"/>
                <w:sz w:val="24"/>
                <w:szCs w:val="24"/>
              </w:rPr>
              <w:t>,</w:t>
            </w:r>
          </w:p>
        </w:tc>
      </w:tr>
      <w:tr w:rsidR="000F1062" w:rsidRPr="000F1062" w:rsidTr="000F1062">
        <w:tc>
          <w:tcPr>
            <w:tcW w:w="10466" w:type="dxa"/>
            <w:gridSpan w:val="1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933" w:type="dxa"/>
            <w:gridSpan w:val="2"/>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140" w:type="dxa"/>
            <w:gridSpan w:val="8"/>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председатель комиссии:</w:t>
            </w:r>
          </w:p>
        </w:tc>
        <w:tc>
          <w:tcPr>
            <w:tcW w:w="6393" w:type="dxa"/>
            <w:gridSpan w:val="5"/>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4073" w:type="dxa"/>
            <w:gridSpan w:val="10"/>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6393" w:type="dxa"/>
            <w:gridSpan w:val="5"/>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w:t>
            </w:r>
            <w:proofErr w:type="spellStart"/>
            <w:r w:rsidRPr="000F1062">
              <w:rPr>
                <w:rFonts w:ascii="Arial" w:hAnsi="Arial" w:cs="Arial"/>
              </w:rPr>
              <w:t>ф.и.о.</w:t>
            </w:r>
            <w:proofErr w:type="spellEnd"/>
            <w:r w:rsidRPr="000F1062">
              <w:rPr>
                <w:rFonts w:ascii="Arial" w:hAnsi="Arial" w:cs="Arial"/>
              </w:rPr>
              <w:t>)</w:t>
            </w:r>
          </w:p>
        </w:tc>
      </w:tr>
      <w:tr w:rsidR="000F1062" w:rsidRPr="000F1062" w:rsidTr="000F1062">
        <w:tc>
          <w:tcPr>
            <w:tcW w:w="933" w:type="dxa"/>
            <w:gridSpan w:val="2"/>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140" w:type="dxa"/>
            <w:gridSpan w:val="8"/>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члены комиссии:</w:t>
            </w:r>
          </w:p>
        </w:tc>
        <w:tc>
          <w:tcPr>
            <w:tcW w:w="6393" w:type="dxa"/>
            <w:gridSpan w:val="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933" w:type="dxa"/>
            <w:gridSpan w:val="2"/>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140" w:type="dxa"/>
            <w:gridSpan w:val="8"/>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6393"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933" w:type="dxa"/>
            <w:gridSpan w:val="2"/>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140" w:type="dxa"/>
            <w:gridSpan w:val="8"/>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6023" w:type="dxa"/>
            <w:gridSpan w:val="4"/>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C60CBB" w:rsidRPr="000F1062" w:rsidRDefault="00C60CBB" w:rsidP="00C60CBB">
            <w:pPr>
              <w:spacing w:line="315" w:lineRule="atLeast"/>
              <w:jc w:val="right"/>
              <w:textAlignment w:val="baseline"/>
              <w:rPr>
                <w:rFonts w:ascii="Arial" w:hAnsi="Arial" w:cs="Arial"/>
                <w:sz w:val="24"/>
                <w:szCs w:val="24"/>
              </w:rPr>
            </w:pPr>
            <w:r w:rsidRPr="000F1062">
              <w:rPr>
                <w:rFonts w:ascii="Arial" w:hAnsi="Arial" w:cs="Arial"/>
                <w:sz w:val="24"/>
                <w:szCs w:val="24"/>
              </w:rPr>
              <w:t>,</w:t>
            </w:r>
          </w:p>
        </w:tc>
      </w:tr>
      <w:tr w:rsidR="000F1062" w:rsidRPr="000F1062" w:rsidTr="000F1062">
        <w:tc>
          <w:tcPr>
            <w:tcW w:w="4073" w:type="dxa"/>
            <w:gridSpan w:val="10"/>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6023" w:type="dxa"/>
            <w:gridSpan w:val="4"/>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w:t>
            </w:r>
            <w:proofErr w:type="spellStart"/>
            <w:r w:rsidRPr="000F1062">
              <w:rPr>
                <w:rFonts w:ascii="Arial" w:hAnsi="Arial" w:cs="Arial"/>
              </w:rPr>
              <w:t>ф.и.о.</w:t>
            </w:r>
            <w:proofErr w:type="spellEnd"/>
            <w:r w:rsidRPr="000F1062">
              <w:rPr>
                <w:rFonts w:ascii="Arial" w:hAnsi="Arial" w:cs="Arial"/>
              </w:rPr>
              <w:t xml:space="preserve"> членов комиссии)</w:t>
            </w:r>
          </w:p>
        </w:tc>
        <w:tc>
          <w:tcPr>
            <w:tcW w:w="370" w:type="dxa"/>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933" w:type="dxa"/>
            <w:gridSpan w:val="2"/>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9533" w:type="dxa"/>
            <w:gridSpan w:val="13"/>
            <w:tcMar>
              <w:top w:w="0" w:type="dxa"/>
              <w:left w:w="149" w:type="dxa"/>
              <w:bottom w:w="0" w:type="dxa"/>
              <w:right w:w="149" w:type="dxa"/>
            </w:tcMar>
            <w:hideMark/>
          </w:tcPr>
          <w:p w:rsidR="00C60CBB"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в присутствии претендентов:</w:t>
            </w:r>
          </w:p>
          <w:p w:rsidR="000F1062" w:rsidRPr="000F1062" w:rsidRDefault="000F1062" w:rsidP="00C60CBB">
            <w:pPr>
              <w:spacing w:line="315" w:lineRule="atLeast"/>
              <w:textAlignment w:val="baseline"/>
              <w:rPr>
                <w:rFonts w:ascii="Arial" w:hAnsi="Arial" w:cs="Arial"/>
                <w:sz w:val="24"/>
                <w:szCs w:val="24"/>
              </w:rPr>
            </w:pPr>
          </w:p>
        </w:tc>
      </w:tr>
      <w:tr w:rsidR="000F1062" w:rsidRPr="000F1062" w:rsidTr="000F1062">
        <w:tc>
          <w:tcPr>
            <w:tcW w:w="10466" w:type="dxa"/>
            <w:gridSpan w:val="1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0466"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0466" w:type="dxa"/>
            <w:gridSpan w:val="15"/>
            <w:tcMar>
              <w:top w:w="0" w:type="dxa"/>
              <w:left w:w="149" w:type="dxa"/>
              <w:bottom w:w="0" w:type="dxa"/>
              <w:right w:w="149" w:type="dxa"/>
            </w:tcMar>
            <w:hideMark/>
          </w:tcPr>
          <w:p w:rsidR="000F1062" w:rsidRDefault="000F1062" w:rsidP="00C60CBB">
            <w:pPr>
              <w:spacing w:line="315" w:lineRule="atLeast"/>
              <w:jc w:val="center"/>
              <w:textAlignment w:val="baseline"/>
              <w:rPr>
                <w:rFonts w:ascii="Arial" w:hAnsi="Arial" w:cs="Arial"/>
              </w:rPr>
            </w:pPr>
            <w:r>
              <w:rPr>
                <w:rFonts w:ascii="Arial" w:hAnsi="Arial" w:cs="Arial"/>
              </w:rPr>
              <w:t>___________________________________________________________________________________________</w:t>
            </w:r>
          </w:p>
          <w:p w:rsidR="00C60CBB" w:rsidRPr="000F1062" w:rsidRDefault="00C60CBB" w:rsidP="00C60CBB">
            <w:pPr>
              <w:spacing w:line="315" w:lineRule="atLeast"/>
              <w:jc w:val="center"/>
              <w:textAlignment w:val="baseline"/>
              <w:rPr>
                <w:rFonts w:ascii="Arial" w:hAnsi="Arial" w:cs="Arial"/>
              </w:rPr>
            </w:pPr>
            <w:proofErr w:type="gramStart"/>
            <w:r w:rsidRPr="000F1062">
              <w:rPr>
                <w:rFonts w:ascii="Arial" w:hAnsi="Arial" w:cs="Arial"/>
              </w:rPr>
              <w:t xml:space="preserve">(наименование организаций, должность, </w:t>
            </w:r>
            <w:proofErr w:type="spellStart"/>
            <w:r w:rsidRPr="000F1062">
              <w:rPr>
                <w:rFonts w:ascii="Arial" w:hAnsi="Arial" w:cs="Arial"/>
              </w:rPr>
              <w:t>ф.и.о.</w:t>
            </w:r>
            <w:proofErr w:type="spellEnd"/>
            <w:r w:rsidRPr="000F1062">
              <w:rPr>
                <w:rFonts w:ascii="Arial" w:hAnsi="Arial" w:cs="Arial"/>
              </w:rPr>
              <w:t xml:space="preserve"> их представителей</w:t>
            </w:r>
            <w:r w:rsidRPr="000F1062">
              <w:rPr>
                <w:rFonts w:ascii="Arial" w:hAnsi="Arial" w:cs="Arial"/>
              </w:rPr>
              <w:br/>
              <w:t xml:space="preserve">или </w:t>
            </w:r>
            <w:proofErr w:type="spellStart"/>
            <w:r w:rsidRPr="000F1062">
              <w:rPr>
                <w:rFonts w:ascii="Arial" w:hAnsi="Arial" w:cs="Arial"/>
              </w:rPr>
              <w:t>ф.и.о.</w:t>
            </w:r>
            <w:proofErr w:type="spellEnd"/>
            <w:r w:rsidRPr="000F1062">
              <w:rPr>
                <w:rFonts w:ascii="Arial" w:hAnsi="Arial" w:cs="Arial"/>
              </w:rPr>
              <w:t xml:space="preserve"> индивидуальных предпринимателей)</w:t>
            </w:r>
            <w:proofErr w:type="gramEnd"/>
          </w:p>
        </w:tc>
      </w:tr>
      <w:tr w:rsidR="000F1062" w:rsidRPr="000F1062" w:rsidTr="000F1062">
        <w:tc>
          <w:tcPr>
            <w:tcW w:w="10466" w:type="dxa"/>
            <w:gridSpan w:val="15"/>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0466" w:type="dxa"/>
            <w:gridSpan w:val="15"/>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c>
      </w:tr>
      <w:tr w:rsidR="000F1062" w:rsidRPr="000F1062" w:rsidTr="000F1062">
        <w:tc>
          <w:tcPr>
            <w:tcW w:w="1310" w:type="dxa"/>
            <w:gridSpan w:val="4"/>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1.</w:t>
            </w:r>
          </w:p>
        </w:tc>
        <w:tc>
          <w:tcPr>
            <w:tcW w:w="9156" w:type="dxa"/>
            <w:gridSpan w:val="11"/>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310" w:type="dxa"/>
            <w:gridSpan w:val="4"/>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9156" w:type="dxa"/>
            <w:gridSpan w:val="11"/>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310" w:type="dxa"/>
            <w:gridSpan w:val="4"/>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2.</w:t>
            </w:r>
          </w:p>
        </w:tc>
        <w:tc>
          <w:tcPr>
            <w:tcW w:w="8786" w:type="dxa"/>
            <w:gridSpan w:val="10"/>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C60CBB" w:rsidRPr="000F1062" w:rsidRDefault="00C60CBB" w:rsidP="00C60CBB">
            <w:pPr>
              <w:spacing w:line="315" w:lineRule="atLeast"/>
              <w:jc w:val="right"/>
              <w:textAlignment w:val="baseline"/>
              <w:rPr>
                <w:rFonts w:ascii="Arial" w:hAnsi="Arial" w:cs="Arial"/>
                <w:sz w:val="24"/>
                <w:szCs w:val="24"/>
              </w:rPr>
            </w:pPr>
            <w:r w:rsidRPr="000F1062">
              <w:rPr>
                <w:rFonts w:ascii="Arial" w:hAnsi="Arial" w:cs="Arial"/>
                <w:sz w:val="24"/>
                <w:szCs w:val="24"/>
              </w:rPr>
              <w:t>.</w:t>
            </w:r>
          </w:p>
        </w:tc>
      </w:tr>
      <w:tr w:rsidR="000F1062" w:rsidRPr="000F1062" w:rsidTr="000F1062">
        <w:tc>
          <w:tcPr>
            <w:tcW w:w="1310" w:type="dxa"/>
            <w:gridSpan w:val="4"/>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9156" w:type="dxa"/>
            <w:gridSpan w:val="11"/>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rPr>
            </w:pPr>
            <w:r w:rsidRPr="000F1062">
              <w:rPr>
                <w:rFonts w:ascii="Arial" w:hAnsi="Arial" w:cs="Arial"/>
              </w:rPr>
              <w:t>(наименование претендентов, количество страниц в заявке)</w:t>
            </w:r>
          </w:p>
        </w:tc>
      </w:tr>
      <w:tr w:rsidR="000F1062" w:rsidRPr="000F1062" w:rsidTr="000F1062">
        <w:tc>
          <w:tcPr>
            <w:tcW w:w="10466" w:type="dxa"/>
            <w:gridSpan w:val="15"/>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На основании решения конкурсной комиссии признаны участниками конкурса следующие претенденты:</w:t>
            </w:r>
          </w:p>
        </w:tc>
      </w:tr>
      <w:tr w:rsidR="000F1062" w:rsidRPr="000F1062" w:rsidTr="000F1062">
        <w:tc>
          <w:tcPr>
            <w:tcW w:w="1310" w:type="dxa"/>
            <w:gridSpan w:val="4"/>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1.</w:t>
            </w:r>
          </w:p>
        </w:tc>
        <w:tc>
          <w:tcPr>
            <w:tcW w:w="9156" w:type="dxa"/>
            <w:gridSpan w:val="11"/>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310" w:type="dxa"/>
            <w:gridSpan w:val="4"/>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9156" w:type="dxa"/>
            <w:gridSpan w:val="11"/>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310" w:type="dxa"/>
            <w:gridSpan w:val="4"/>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2.</w:t>
            </w:r>
          </w:p>
        </w:tc>
        <w:tc>
          <w:tcPr>
            <w:tcW w:w="8786" w:type="dxa"/>
            <w:gridSpan w:val="10"/>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C60CBB" w:rsidRPr="000F1062" w:rsidRDefault="00C60CBB" w:rsidP="00C60CBB">
            <w:pPr>
              <w:spacing w:line="315" w:lineRule="atLeast"/>
              <w:jc w:val="right"/>
              <w:textAlignment w:val="baseline"/>
              <w:rPr>
                <w:rFonts w:ascii="Arial" w:hAnsi="Arial" w:cs="Arial"/>
                <w:sz w:val="24"/>
                <w:szCs w:val="24"/>
              </w:rPr>
            </w:pPr>
            <w:r w:rsidRPr="000F1062">
              <w:rPr>
                <w:rFonts w:ascii="Arial" w:hAnsi="Arial" w:cs="Arial"/>
                <w:sz w:val="24"/>
                <w:szCs w:val="24"/>
              </w:rPr>
              <w:t>.</w:t>
            </w:r>
          </w:p>
        </w:tc>
      </w:tr>
      <w:tr w:rsidR="000F1062" w:rsidRPr="000F1062" w:rsidTr="000F1062">
        <w:tc>
          <w:tcPr>
            <w:tcW w:w="1310" w:type="dxa"/>
            <w:gridSpan w:val="4"/>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9156" w:type="dxa"/>
            <w:gridSpan w:val="11"/>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 xml:space="preserve">(наименование организаций или </w:t>
            </w:r>
            <w:proofErr w:type="spellStart"/>
            <w:r w:rsidRPr="000F1062">
              <w:rPr>
                <w:rFonts w:ascii="Arial" w:hAnsi="Arial" w:cs="Arial"/>
              </w:rPr>
              <w:t>ф.и.о.</w:t>
            </w:r>
            <w:proofErr w:type="spellEnd"/>
            <w:r w:rsidRPr="000F1062">
              <w:rPr>
                <w:rFonts w:ascii="Arial" w:hAnsi="Arial" w:cs="Arial"/>
              </w:rPr>
              <w:t xml:space="preserve"> индивидуальных предпринимателей, обоснование принятого решения)</w:t>
            </w:r>
          </w:p>
        </w:tc>
      </w:tr>
      <w:tr w:rsidR="000F1062" w:rsidRPr="000F1062" w:rsidTr="000F1062">
        <w:tc>
          <w:tcPr>
            <w:tcW w:w="10466" w:type="dxa"/>
            <w:gridSpan w:val="15"/>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На основании решения конкурсной комиссии не допущены к участию в конкурсе следующие претенденты:</w:t>
            </w:r>
          </w:p>
        </w:tc>
      </w:tr>
      <w:tr w:rsidR="000F1062" w:rsidRPr="000F1062" w:rsidTr="000F1062">
        <w:tc>
          <w:tcPr>
            <w:tcW w:w="1310" w:type="dxa"/>
            <w:gridSpan w:val="4"/>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1.</w:t>
            </w:r>
          </w:p>
        </w:tc>
        <w:tc>
          <w:tcPr>
            <w:tcW w:w="9156" w:type="dxa"/>
            <w:gridSpan w:val="11"/>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310" w:type="dxa"/>
            <w:gridSpan w:val="4"/>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9156" w:type="dxa"/>
            <w:gridSpan w:val="11"/>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 xml:space="preserve">(наименование организаций или </w:t>
            </w:r>
            <w:proofErr w:type="spellStart"/>
            <w:r w:rsidRPr="000F1062">
              <w:rPr>
                <w:rFonts w:ascii="Arial" w:hAnsi="Arial" w:cs="Arial"/>
              </w:rPr>
              <w:t>ф.и.о.</w:t>
            </w:r>
            <w:proofErr w:type="spellEnd"/>
            <w:r w:rsidRPr="000F1062">
              <w:rPr>
                <w:rFonts w:ascii="Arial" w:hAnsi="Arial" w:cs="Arial"/>
              </w:rPr>
              <w:t xml:space="preserve"> индивидуального предпринимателя)</w:t>
            </w:r>
          </w:p>
        </w:tc>
      </w:tr>
      <w:tr w:rsidR="000F1062" w:rsidRPr="000F1062" w:rsidTr="000F1062">
        <w:tc>
          <w:tcPr>
            <w:tcW w:w="1687" w:type="dxa"/>
            <w:gridSpan w:val="6"/>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 xml:space="preserve">в связи </w:t>
            </w:r>
            <w:proofErr w:type="gramStart"/>
            <w:r w:rsidRPr="000F1062">
              <w:rPr>
                <w:rFonts w:ascii="Arial" w:hAnsi="Arial" w:cs="Arial"/>
                <w:sz w:val="24"/>
                <w:szCs w:val="24"/>
              </w:rPr>
              <w:t>с</w:t>
            </w:r>
            <w:proofErr w:type="gramEnd"/>
          </w:p>
        </w:tc>
        <w:tc>
          <w:tcPr>
            <w:tcW w:w="8779" w:type="dxa"/>
            <w:gridSpan w:val="9"/>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687" w:type="dxa"/>
            <w:gridSpan w:val="6"/>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8779" w:type="dxa"/>
            <w:gridSpan w:val="9"/>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(причина отказа)</w:t>
            </w:r>
          </w:p>
        </w:tc>
      </w:tr>
      <w:tr w:rsidR="000F1062" w:rsidRPr="000F1062" w:rsidTr="000F1062">
        <w:tc>
          <w:tcPr>
            <w:tcW w:w="1310" w:type="dxa"/>
            <w:gridSpan w:val="4"/>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2.</w:t>
            </w:r>
          </w:p>
        </w:tc>
        <w:tc>
          <w:tcPr>
            <w:tcW w:w="9156" w:type="dxa"/>
            <w:gridSpan w:val="11"/>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310" w:type="dxa"/>
            <w:gridSpan w:val="4"/>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9156" w:type="dxa"/>
            <w:gridSpan w:val="11"/>
            <w:tcMar>
              <w:top w:w="0" w:type="dxa"/>
              <w:left w:w="149" w:type="dxa"/>
              <w:bottom w:w="0" w:type="dxa"/>
              <w:right w:w="149" w:type="dxa"/>
            </w:tcMar>
            <w:hideMark/>
          </w:tcPr>
          <w:p w:rsidR="00C60CBB" w:rsidRPr="000F1062" w:rsidRDefault="00C60CBB" w:rsidP="00C60CBB">
            <w:pPr>
              <w:spacing w:line="315" w:lineRule="atLeast"/>
              <w:jc w:val="center"/>
              <w:textAlignment w:val="baseline"/>
              <w:rPr>
                <w:rFonts w:ascii="Arial" w:hAnsi="Arial" w:cs="Arial"/>
              </w:rPr>
            </w:pPr>
            <w:r w:rsidRPr="000F1062">
              <w:rPr>
                <w:rFonts w:ascii="Arial" w:hAnsi="Arial" w:cs="Arial"/>
              </w:rPr>
              <w:t xml:space="preserve">(наименование организаций или </w:t>
            </w:r>
            <w:proofErr w:type="spellStart"/>
            <w:r w:rsidRPr="000F1062">
              <w:rPr>
                <w:rFonts w:ascii="Arial" w:hAnsi="Arial" w:cs="Arial"/>
              </w:rPr>
              <w:t>ф.и.о.</w:t>
            </w:r>
            <w:proofErr w:type="spellEnd"/>
            <w:r w:rsidRPr="000F1062">
              <w:rPr>
                <w:rFonts w:ascii="Arial" w:hAnsi="Arial" w:cs="Arial"/>
              </w:rPr>
              <w:t xml:space="preserve"> индивидуальных предпринимателей)</w:t>
            </w:r>
          </w:p>
        </w:tc>
      </w:tr>
      <w:tr w:rsidR="000F1062" w:rsidRPr="000F1062" w:rsidTr="000F1062">
        <w:tc>
          <w:tcPr>
            <w:tcW w:w="10466" w:type="dxa"/>
            <w:gridSpan w:val="1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687" w:type="dxa"/>
            <w:gridSpan w:val="6"/>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 xml:space="preserve">в связи </w:t>
            </w:r>
            <w:proofErr w:type="gramStart"/>
            <w:r w:rsidRPr="000F1062">
              <w:rPr>
                <w:rFonts w:ascii="Arial" w:hAnsi="Arial" w:cs="Arial"/>
                <w:sz w:val="24"/>
                <w:szCs w:val="24"/>
              </w:rPr>
              <w:t>с</w:t>
            </w:r>
            <w:proofErr w:type="gramEnd"/>
          </w:p>
        </w:tc>
        <w:tc>
          <w:tcPr>
            <w:tcW w:w="8779" w:type="dxa"/>
            <w:gridSpan w:val="9"/>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687" w:type="dxa"/>
            <w:gridSpan w:val="6"/>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8779" w:type="dxa"/>
            <w:gridSpan w:val="9"/>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(причина отказа)</w:t>
            </w:r>
          </w:p>
        </w:tc>
      </w:tr>
      <w:tr w:rsidR="000F1062" w:rsidRPr="000F1062" w:rsidTr="000F1062">
        <w:tc>
          <w:tcPr>
            <w:tcW w:w="6442" w:type="dxa"/>
            <w:gridSpan w:val="12"/>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 xml:space="preserve">Настоящий протокол составлен в двух экземплярах </w:t>
            </w:r>
            <w:proofErr w:type="gramStart"/>
            <w:r w:rsidRPr="000F1062">
              <w:rPr>
                <w:rFonts w:ascii="Arial" w:hAnsi="Arial" w:cs="Arial"/>
                <w:sz w:val="24"/>
                <w:szCs w:val="24"/>
              </w:rPr>
              <w:t>на</w:t>
            </w:r>
            <w:proofErr w:type="gramEnd"/>
          </w:p>
        </w:tc>
        <w:tc>
          <w:tcPr>
            <w:tcW w:w="917" w:type="dxa"/>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107" w:type="dxa"/>
            <w:gridSpan w:val="2"/>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proofErr w:type="gramStart"/>
            <w:r w:rsidRPr="000F1062">
              <w:rPr>
                <w:rFonts w:ascii="Arial" w:hAnsi="Arial" w:cs="Arial"/>
                <w:sz w:val="24"/>
                <w:szCs w:val="24"/>
              </w:rPr>
              <w:t>листах</w:t>
            </w:r>
            <w:proofErr w:type="gramEnd"/>
            <w:r w:rsidRPr="000F1062">
              <w:rPr>
                <w:rFonts w:ascii="Arial" w:hAnsi="Arial" w:cs="Arial"/>
                <w:sz w:val="24"/>
                <w:szCs w:val="24"/>
              </w:rPr>
              <w:t>.</w:t>
            </w:r>
          </w:p>
        </w:tc>
      </w:tr>
      <w:tr w:rsidR="000F1062" w:rsidRPr="000F1062" w:rsidTr="000F1062">
        <w:tc>
          <w:tcPr>
            <w:tcW w:w="10466" w:type="dxa"/>
            <w:gridSpan w:val="1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4073" w:type="dxa"/>
            <w:gridSpan w:val="10"/>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Председатель комиссии:</w:t>
            </w:r>
          </w:p>
        </w:tc>
        <w:tc>
          <w:tcPr>
            <w:tcW w:w="6393" w:type="dxa"/>
            <w:gridSpan w:val="5"/>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4073" w:type="dxa"/>
            <w:gridSpan w:val="10"/>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6393" w:type="dxa"/>
            <w:gridSpan w:val="5"/>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w:t>
            </w:r>
            <w:proofErr w:type="spellStart"/>
            <w:r w:rsidRPr="002973CB">
              <w:rPr>
                <w:rFonts w:ascii="Arial" w:hAnsi="Arial" w:cs="Arial"/>
              </w:rPr>
              <w:t>ф.и.о.</w:t>
            </w:r>
            <w:proofErr w:type="spellEnd"/>
            <w:r w:rsidRPr="002973CB">
              <w:rPr>
                <w:rFonts w:ascii="Arial" w:hAnsi="Arial" w:cs="Arial"/>
              </w:rPr>
              <w:t>, подпись)</w:t>
            </w:r>
          </w:p>
        </w:tc>
      </w:tr>
      <w:tr w:rsidR="000F1062" w:rsidRPr="000F1062" w:rsidTr="000F1062">
        <w:tc>
          <w:tcPr>
            <w:tcW w:w="3153" w:type="dxa"/>
            <w:gridSpan w:val="8"/>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Члены комиссии:</w:t>
            </w:r>
          </w:p>
        </w:tc>
        <w:tc>
          <w:tcPr>
            <w:tcW w:w="7313" w:type="dxa"/>
            <w:gridSpan w:val="7"/>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3153" w:type="dxa"/>
            <w:gridSpan w:val="8"/>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7313" w:type="dxa"/>
            <w:gridSpan w:val="7"/>
            <w:tcBorders>
              <w:top w:val="single" w:sz="6" w:space="0" w:color="000000"/>
              <w:left w:val="nil"/>
              <w:bottom w:val="nil"/>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3153" w:type="dxa"/>
            <w:gridSpan w:val="8"/>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7313"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3153" w:type="dxa"/>
            <w:gridSpan w:val="8"/>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7313" w:type="dxa"/>
            <w:gridSpan w:val="7"/>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w:t>
            </w:r>
            <w:proofErr w:type="spellStart"/>
            <w:r w:rsidRPr="002973CB">
              <w:rPr>
                <w:rFonts w:ascii="Arial" w:hAnsi="Arial" w:cs="Arial"/>
              </w:rPr>
              <w:t>ф.и.о.</w:t>
            </w:r>
            <w:proofErr w:type="spellEnd"/>
            <w:r w:rsidRPr="002973CB">
              <w:rPr>
                <w:rFonts w:ascii="Arial" w:hAnsi="Arial" w:cs="Arial"/>
              </w:rPr>
              <w:t>, подписи)</w:t>
            </w:r>
          </w:p>
        </w:tc>
      </w:tr>
      <w:tr w:rsidR="000F1062" w:rsidRPr="000F1062" w:rsidTr="000F1062">
        <w:tc>
          <w:tcPr>
            <w:tcW w:w="384" w:type="dxa"/>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w:t>
            </w:r>
          </w:p>
        </w:tc>
        <w:tc>
          <w:tcPr>
            <w:tcW w:w="734" w:type="dxa"/>
            <w:gridSpan w:val="2"/>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384" w:type="dxa"/>
            <w:gridSpan w:val="2"/>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w:t>
            </w:r>
          </w:p>
        </w:tc>
        <w:tc>
          <w:tcPr>
            <w:tcW w:w="1466" w:type="dxa"/>
            <w:gridSpan w:val="2"/>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738" w:type="dxa"/>
            <w:gridSpan w:val="2"/>
            <w:tcMar>
              <w:top w:w="0" w:type="dxa"/>
              <w:left w:w="149" w:type="dxa"/>
              <w:bottom w:w="0" w:type="dxa"/>
              <w:right w:w="149" w:type="dxa"/>
            </w:tcMar>
            <w:hideMark/>
          </w:tcPr>
          <w:p w:rsidR="00C60CBB" w:rsidRPr="000F1062" w:rsidRDefault="002973CB" w:rsidP="00C60CBB">
            <w:pPr>
              <w:spacing w:line="315" w:lineRule="atLeast"/>
              <w:textAlignment w:val="baseline"/>
              <w:rPr>
                <w:rFonts w:ascii="Arial" w:hAnsi="Arial" w:cs="Arial"/>
                <w:sz w:val="24"/>
                <w:szCs w:val="24"/>
              </w:rPr>
            </w:pPr>
            <w:r>
              <w:rPr>
                <w:rFonts w:ascii="Arial" w:hAnsi="Arial" w:cs="Arial"/>
                <w:sz w:val="24"/>
                <w:szCs w:val="24"/>
              </w:rPr>
              <w:t xml:space="preserve"> 20</w:t>
            </w:r>
          </w:p>
        </w:tc>
        <w:tc>
          <w:tcPr>
            <w:tcW w:w="914" w:type="dxa"/>
            <w:gridSpan w:val="2"/>
            <w:tcBorders>
              <w:top w:val="nil"/>
              <w:left w:val="nil"/>
              <w:bottom w:val="single" w:sz="6" w:space="0" w:color="000000"/>
              <w:right w:val="nil"/>
            </w:tcBorders>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c>
          <w:tcPr>
            <w:tcW w:w="5846" w:type="dxa"/>
            <w:gridSpan w:val="4"/>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proofErr w:type="gramStart"/>
            <w:r w:rsidRPr="000F1062">
              <w:rPr>
                <w:rFonts w:ascii="Arial" w:hAnsi="Arial" w:cs="Arial"/>
                <w:sz w:val="24"/>
                <w:szCs w:val="24"/>
              </w:rPr>
              <w:t>г</w:t>
            </w:r>
            <w:proofErr w:type="gramEnd"/>
            <w:r w:rsidRPr="000F1062">
              <w:rPr>
                <w:rFonts w:ascii="Arial" w:hAnsi="Arial" w:cs="Arial"/>
                <w:sz w:val="24"/>
                <w:szCs w:val="24"/>
              </w:rPr>
              <w:t>.</w:t>
            </w:r>
          </w:p>
        </w:tc>
      </w:tr>
      <w:tr w:rsidR="000F1062" w:rsidRPr="000F1062" w:rsidTr="000F1062">
        <w:tc>
          <w:tcPr>
            <w:tcW w:w="10466" w:type="dxa"/>
            <w:gridSpan w:val="15"/>
            <w:tcMar>
              <w:top w:w="0" w:type="dxa"/>
              <w:left w:w="149" w:type="dxa"/>
              <w:bottom w:w="0" w:type="dxa"/>
              <w:right w:w="149" w:type="dxa"/>
            </w:tcMar>
            <w:hideMark/>
          </w:tcPr>
          <w:p w:rsidR="00C60CBB" w:rsidRPr="000F1062" w:rsidRDefault="00C60CBB" w:rsidP="00C60CBB">
            <w:pPr>
              <w:spacing w:line="276" w:lineRule="auto"/>
              <w:rPr>
                <w:rFonts w:ascii="Arial" w:hAnsi="Arial" w:cs="Arial"/>
                <w:sz w:val="24"/>
                <w:szCs w:val="24"/>
                <w:lang w:eastAsia="en-US"/>
              </w:rPr>
            </w:pPr>
          </w:p>
        </w:tc>
      </w:tr>
      <w:tr w:rsidR="000F1062" w:rsidRPr="000F1062" w:rsidTr="000F1062">
        <w:tc>
          <w:tcPr>
            <w:tcW w:w="10466" w:type="dxa"/>
            <w:gridSpan w:val="15"/>
            <w:tcMar>
              <w:top w:w="0" w:type="dxa"/>
              <w:left w:w="149" w:type="dxa"/>
              <w:bottom w:w="0" w:type="dxa"/>
              <w:right w:w="149" w:type="dxa"/>
            </w:tcMar>
            <w:hideMark/>
          </w:tcPr>
          <w:p w:rsidR="00C60CBB" w:rsidRPr="000F1062" w:rsidRDefault="00C60CBB" w:rsidP="00C60CBB">
            <w:pPr>
              <w:spacing w:line="315" w:lineRule="atLeast"/>
              <w:textAlignment w:val="baseline"/>
              <w:rPr>
                <w:rFonts w:ascii="Arial" w:hAnsi="Arial" w:cs="Arial"/>
                <w:sz w:val="24"/>
                <w:szCs w:val="24"/>
              </w:rPr>
            </w:pPr>
            <w:r w:rsidRPr="000F1062">
              <w:rPr>
                <w:rFonts w:ascii="Arial" w:hAnsi="Arial" w:cs="Arial"/>
                <w:sz w:val="24"/>
                <w:szCs w:val="24"/>
              </w:rPr>
              <w:t>М.П.</w:t>
            </w:r>
          </w:p>
        </w:tc>
      </w:tr>
    </w:tbl>
    <w:p w:rsidR="00C60CBB" w:rsidRPr="000F1062" w:rsidRDefault="00C60CBB" w:rsidP="00C60CBB">
      <w:pPr>
        <w:shd w:val="clear" w:color="auto" w:fill="FFFFFF"/>
        <w:spacing w:line="315" w:lineRule="atLeast"/>
        <w:jc w:val="right"/>
        <w:textAlignment w:val="baseline"/>
        <w:rPr>
          <w:rFonts w:ascii="Arial" w:hAnsi="Arial" w:cs="Arial"/>
          <w:spacing w:val="2"/>
          <w:sz w:val="28"/>
          <w:szCs w:val="28"/>
        </w:rPr>
      </w:pPr>
      <w:r w:rsidRPr="000F1062">
        <w:rPr>
          <w:rFonts w:ascii="Arial" w:hAnsi="Arial" w:cs="Arial"/>
          <w:spacing w:val="2"/>
          <w:sz w:val="24"/>
          <w:szCs w:val="24"/>
        </w:rPr>
        <w:br/>
      </w:r>
    </w:p>
    <w:p w:rsidR="00C60CBB" w:rsidRPr="002973CB" w:rsidRDefault="00C60CBB" w:rsidP="00C60CBB">
      <w:pPr>
        <w:shd w:val="clear" w:color="auto" w:fill="FFFFFF"/>
        <w:spacing w:before="375" w:after="225"/>
        <w:jc w:val="center"/>
        <w:textAlignment w:val="baseline"/>
        <w:outlineLvl w:val="1"/>
        <w:rPr>
          <w:rFonts w:ascii="Arial" w:hAnsi="Arial" w:cs="Arial"/>
          <w:b/>
          <w:spacing w:val="2"/>
          <w:sz w:val="24"/>
          <w:szCs w:val="24"/>
        </w:rPr>
      </w:pPr>
      <w:r w:rsidRPr="002973CB">
        <w:rPr>
          <w:rFonts w:ascii="Arial" w:hAnsi="Arial" w:cs="Arial"/>
          <w:b/>
          <w:spacing w:val="2"/>
          <w:sz w:val="24"/>
          <w:szCs w:val="24"/>
        </w:rPr>
        <w:lastRenderedPageBreak/>
        <w:t>Протокол конкурса по отбору управляющей организации для управления многоквартирным домом</w:t>
      </w:r>
    </w:p>
    <w:p w:rsidR="00C60CBB" w:rsidRPr="002973CB" w:rsidRDefault="00C60CBB" w:rsidP="00C60CBB">
      <w:pPr>
        <w:shd w:val="clear" w:color="auto" w:fill="FFFFFF"/>
        <w:spacing w:line="315" w:lineRule="atLeast"/>
        <w:jc w:val="right"/>
        <w:textAlignment w:val="baseline"/>
        <w:rPr>
          <w:rFonts w:ascii="Arial" w:hAnsi="Arial" w:cs="Arial"/>
          <w:spacing w:val="2"/>
          <w:sz w:val="24"/>
          <w:szCs w:val="24"/>
        </w:rPr>
      </w:pPr>
    </w:p>
    <w:tbl>
      <w:tblPr>
        <w:tblpPr w:leftFromText="45" w:rightFromText="45" w:bottomFromText="200" w:vertAnchor="text" w:tblpXSpec="right" w:tblpYSpec="center"/>
        <w:tblW w:w="0" w:type="auto"/>
        <w:tblCellMar>
          <w:left w:w="0" w:type="dxa"/>
          <w:right w:w="0" w:type="dxa"/>
        </w:tblCellMar>
        <w:tblLook w:val="04A0" w:firstRow="1" w:lastRow="0" w:firstColumn="1" w:lastColumn="0" w:noHBand="0" w:noVBand="1"/>
      </w:tblPr>
      <w:tblGrid>
        <w:gridCol w:w="384"/>
        <w:gridCol w:w="554"/>
        <w:gridCol w:w="384"/>
        <w:gridCol w:w="2218"/>
        <w:gridCol w:w="370"/>
        <w:gridCol w:w="370"/>
        <w:gridCol w:w="554"/>
        <w:gridCol w:w="554"/>
      </w:tblGrid>
      <w:tr w:rsidR="002973CB" w:rsidRPr="002973CB" w:rsidTr="00C60CBB">
        <w:trPr>
          <w:trHeight w:val="15"/>
        </w:trPr>
        <w:tc>
          <w:tcPr>
            <w:tcW w:w="370" w:type="dxa"/>
            <w:hideMark/>
          </w:tcPr>
          <w:p w:rsidR="00C60CBB" w:rsidRPr="002973CB" w:rsidRDefault="00C60CBB" w:rsidP="00C60CBB">
            <w:pPr>
              <w:spacing w:line="276" w:lineRule="auto"/>
              <w:rPr>
                <w:rFonts w:ascii="Arial" w:hAnsi="Arial" w:cs="Arial"/>
                <w:sz w:val="24"/>
                <w:szCs w:val="24"/>
                <w:lang w:eastAsia="en-US"/>
              </w:rPr>
            </w:pPr>
          </w:p>
        </w:tc>
        <w:tc>
          <w:tcPr>
            <w:tcW w:w="554" w:type="dxa"/>
            <w:hideMark/>
          </w:tcPr>
          <w:p w:rsidR="00C60CBB" w:rsidRPr="002973CB" w:rsidRDefault="00C60CBB" w:rsidP="00C60CBB">
            <w:pPr>
              <w:spacing w:line="276" w:lineRule="auto"/>
              <w:rPr>
                <w:rFonts w:ascii="Arial" w:hAnsi="Arial" w:cs="Arial"/>
                <w:sz w:val="24"/>
                <w:szCs w:val="24"/>
                <w:lang w:eastAsia="en-US"/>
              </w:rPr>
            </w:pPr>
          </w:p>
        </w:tc>
        <w:tc>
          <w:tcPr>
            <w:tcW w:w="370" w:type="dxa"/>
            <w:hideMark/>
          </w:tcPr>
          <w:p w:rsidR="00C60CBB" w:rsidRPr="002973CB" w:rsidRDefault="00C60CBB" w:rsidP="00C60CBB">
            <w:pPr>
              <w:spacing w:line="276" w:lineRule="auto"/>
              <w:rPr>
                <w:rFonts w:ascii="Arial" w:hAnsi="Arial" w:cs="Arial"/>
                <w:sz w:val="24"/>
                <w:szCs w:val="24"/>
                <w:lang w:eastAsia="en-US"/>
              </w:rPr>
            </w:pPr>
          </w:p>
        </w:tc>
        <w:tc>
          <w:tcPr>
            <w:tcW w:w="2218" w:type="dxa"/>
            <w:hideMark/>
          </w:tcPr>
          <w:p w:rsidR="00C60CBB" w:rsidRPr="002973CB" w:rsidRDefault="00C60CBB" w:rsidP="00C60CBB">
            <w:pPr>
              <w:spacing w:line="276" w:lineRule="auto"/>
              <w:rPr>
                <w:rFonts w:ascii="Arial" w:hAnsi="Arial" w:cs="Arial"/>
                <w:sz w:val="24"/>
                <w:szCs w:val="24"/>
                <w:lang w:eastAsia="en-US"/>
              </w:rPr>
            </w:pPr>
          </w:p>
        </w:tc>
        <w:tc>
          <w:tcPr>
            <w:tcW w:w="370" w:type="dxa"/>
            <w:hideMark/>
          </w:tcPr>
          <w:p w:rsidR="00C60CBB" w:rsidRPr="002973CB" w:rsidRDefault="00C60CBB" w:rsidP="00C60CBB">
            <w:pPr>
              <w:spacing w:line="276" w:lineRule="auto"/>
              <w:rPr>
                <w:rFonts w:ascii="Arial" w:hAnsi="Arial" w:cs="Arial"/>
                <w:sz w:val="24"/>
                <w:szCs w:val="24"/>
                <w:lang w:eastAsia="en-US"/>
              </w:rPr>
            </w:pPr>
          </w:p>
        </w:tc>
        <w:tc>
          <w:tcPr>
            <w:tcW w:w="370" w:type="dxa"/>
            <w:hideMark/>
          </w:tcPr>
          <w:p w:rsidR="00C60CBB" w:rsidRPr="002973CB" w:rsidRDefault="00C60CBB" w:rsidP="00C60CBB">
            <w:pPr>
              <w:spacing w:line="276" w:lineRule="auto"/>
              <w:rPr>
                <w:rFonts w:ascii="Arial" w:hAnsi="Arial" w:cs="Arial"/>
                <w:sz w:val="24"/>
                <w:szCs w:val="24"/>
                <w:lang w:eastAsia="en-US"/>
              </w:rPr>
            </w:pPr>
          </w:p>
        </w:tc>
        <w:tc>
          <w:tcPr>
            <w:tcW w:w="554" w:type="dxa"/>
            <w:hideMark/>
          </w:tcPr>
          <w:p w:rsidR="00C60CBB" w:rsidRPr="002973CB" w:rsidRDefault="00C60CBB" w:rsidP="00C60CBB">
            <w:pPr>
              <w:spacing w:line="276" w:lineRule="auto"/>
              <w:rPr>
                <w:rFonts w:ascii="Arial" w:hAnsi="Arial" w:cs="Arial"/>
                <w:sz w:val="24"/>
                <w:szCs w:val="24"/>
                <w:lang w:eastAsia="en-US"/>
              </w:rPr>
            </w:pPr>
          </w:p>
        </w:tc>
        <w:tc>
          <w:tcPr>
            <w:tcW w:w="554" w:type="dxa"/>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5359" w:type="dxa"/>
            <w:gridSpan w:val="8"/>
            <w:tcMar>
              <w:top w:w="0" w:type="dxa"/>
              <w:left w:w="149" w:type="dxa"/>
              <w:bottom w:w="0" w:type="dxa"/>
              <w:right w:w="149" w:type="dxa"/>
            </w:tcMar>
            <w:hideMark/>
          </w:tcPr>
          <w:p w:rsidR="00C60CBB" w:rsidRDefault="00C60CBB" w:rsidP="00C60CBB">
            <w:pPr>
              <w:spacing w:line="315" w:lineRule="atLeast"/>
              <w:jc w:val="center"/>
              <w:textAlignment w:val="baseline"/>
              <w:rPr>
                <w:rFonts w:ascii="Arial" w:hAnsi="Arial" w:cs="Arial"/>
                <w:sz w:val="24"/>
                <w:szCs w:val="24"/>
              </w:rPr>
            </w:pPr>
            <w:r w:rsidRPr="002973CB">
              <w:rPr>
                <w:rFonts w:ascii="Arial" w:hAnsi="Arial" w:cs="Arial"/>
                <w:sz w:val="24"/>
                <w:szCs w:val="24"/>
              </w:rPr>
              <w:t>УТВЕРЖДАЮ</w:t>
            </w:r>
          </w:p>
          <w:p w:rsidR="002973CB" w:rsidRPr="002973CB" w:rsidRDefault="002973CB" w:rsidP="00C60CBB">
            <w:pPr>
              <w:spacing w:line="315" w:lineRule="atLeast"/>
              <w:jc w:val="center"/>
              <w:textAlignment w:val="baseline"/>
              <w:rPr>
                <w:rFonts w:ascii="Arial" w:hAnsi="Arial" w:cs="Arial"/>
                <w:sz w:val="24"/>
                <w:szCs w:val="24"/>
              </w:rPr>
            </w:pPr>
          </w:p>
        </w:tc>
      </w:tr>
      <w:tr w:rsidR="002973CB" w:rsidRPr="002973CB" w:rsidTr="002973CB">
        <w:tc>
          <w:tcPr>
            <w:tcW w:w="5359" w:type="dxa"/>
            <w:gridSpan w:val="8"/>
            <w:tcBorders>
              <w:top w:val="nil"/>
              <w:left w:val="nil"/>
              <w:bottom w:val="single" w:sz="4" w:space="0" w:color="auto"/>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2973CB">
        <w:trPr>
          <w:trHeight w:val="1034"/>
        </w:trPr>
        <w:tc>
          <w:tcPr>
            <w:tcW w:w="5359" w:type="dxa"/>
            <w:gridSpan w:val="8"/>
            <w:tcBorders>
              <w:top w:val="single" w:sz="4" w:space="0" w:color="auto"/>
            </w:tcBorders>
            <w:tcMar>
              <w:top w:w="0" w:type="dxa"/>
              <w:left w:w="149" w:type="dxa"/>
              <w:bottom w:w="0" w:type="dxa"/>
              <w:right w:w="149" w:type="dxa"/>
            </w:tcMar>
            <w:hideMark/>
          </w:tcPr>
          <w:p w:rsidR="00C60CBB" w:rsidRDefault="00C60CBB" w:rsidP="002973CB">
            <w:pPr>
              <w:spacing w:line="315" w:lineRule="atLeast"/>
              <w:jc w:val="center"/>
              <w:textAlignment w:val="baseline"/>
              <w:rPr>
                <w:rFonts w:ascii="Arial" w:hAnsi="Arial" w:cs="Arial"/>
              </w:rPr>
            </w:pPr>
            <w:proofErr w:type="gramStart"/>
            <w:r w:rsidRPr="002973CB">
              <w:rPr>
                <w:rFonts w:ascii="Arial" w:hAnsi="Arial" w:cs="Arial"/>
              </w:rPr>
              <w:t xml:space="preserve">(должность, </w:t>
            </w:r>
            <w:proofErr w:type="spellStart"/>
            <w:r w:rsidRPr="002973CB">
              <w:rPr>
                <w:rFonts w:ascii="Arial" w:hAnsi="Arial" w:cs="Arial"/>
              </w:rPr>
              <w:t>ф.и.о.</w:t>
            </w:r>
            <w:proofErr w:type="spellEnd"/>
            <w:r w:rsidRPr="002973CB">
              <w:rPr>
                <w:rFonts w:ascii="Arial" w:hAnsi="Arial" w:cs="Arial"/>
              </w:rPr>
              <w:t xml:space="preserve"> руководителя органа</w:t>
            </w:r>
            <w:r w:rsidR="002973CB">
              <w:rPr>
                <w:rFonts w:ascii="Arial" w:hAnsi="Arial" w:cs="Arial"/>
              </w:rPr>
              <w:t xml:space="preserve"> </w:t>
            </w:r>
            <w:r w:rsidR="002973CB" w:rsidRPr="002973CB">
              <w:rPr>
                <w:rFonts w:ascii="Arial" w:hAnsi="Arial" w:cs="Arial"/>
              </w:rPr>
              <w:t xml:space="preserve"> местного самоуправления, являющегося организатором конкурса,</w:t>
            </w:r>
            <w:proofErr w:type="gramEnd"/>
          </w:p>
          <w:p w:rsidR="002973CB" w:rsidRPr="002973CB" w:rsidRDefault="002973CB" w:rsidP="002973CB">
            <w:pPr>
              <w:spacing w:line="315" w:lineRule="atLeast"/>
              <w:jc w:val="center"/>
              <w:textAlignment w:val="baseline"/>
              <w:rPr>
                <w:rFonts w:ascii="Arial" w:hAnsi="Arial" w:cs="Arial"/>
              </w:rPr>
            </w:pPr>
          </w:p>
        </w:tc>
      </w:tr>
      <w:tr w:rsidR="002973CB" w:rsidRPr="002973CB" w:rsidTr="00C60CBB">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5359" w:type="dxa"/>
            <w:gridSpan w:val="8"/>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p>
        </w:tc>
      </w:tr>
      <w:tr w:rsidR="002973CB" w:rsidRPr="002973CB" w:rsidTr="00C60CBB">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5359" w:type="dxa"/>
            <w:gridSpan w:val="8"/>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почтовый индекс и адрес, телефон,</w:t>
            </w:r>
            <w:r w:rsidR="002973CB" w:rsidRPr="002973CB">
              <w:rPr>
                <w:rFonts w:ascii="Arial" w:hAnsi="Arial" w:cs="Arial"/>
              </w:rPr>
              <w:t xml:space="preserve"> факс, адрес электронной почты </w:t>
            </w:r>
          </w:p>
          <w:p w:rsidR="002973CB" w:rsidRPr="002973CB" w:rsidRDefault="002973CB" w:rsidP="00C60CBB">
            <w:pPr>
              <w:spacing w:line="315" w:lineRule="atLeast"/>
              <w:jc w:val="center"/>
              <w:textAlignment w:val="baseline"/>
              <w:rPr>
                <w:rFonts w:ascii="Arial" w:hAnsi="Arial" w:cs="Arial"/>
                <w:sz w:val="24"/>
                <w:szCs w:val="24"/>
              </w:rPr>
            </w:pPr>
          </w:p>
        </w:tc>
      </w:tr>
      <w:tr w:rsidR="002973CB" w:rsidRPr="002973CB" w:rsidTr="00C60CBB">
        <w:tc>
          <w:tcPr>
            <w:tcW w:w="5359" w:type="dxa"/>
            <w:gridSpan w:val="8"/>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5359" w:type="dxa"/>
            <w:gridSpan w:val="8"/>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sz w:val="24"/>
                <w:szCs w:val="24"/>
              </w:rPr>
            </w:pPr>
          </w:p>
        </w:tc>
      </w:tr>
      <w:tr w:rsidR="002973CB" w:rsidRPr="002973CB" w:rsidTr="00C60CBB">
        <w:tc>
          <w:tcPr>
            <w:tcW w:w="370" w:type="dxa"/>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w:t>
            </w:r>
          </w:p>
        </w:tc>
        <w:tc>
          <w:tcPr>
            <w:tcW w:w="2218" w:type="dxa"/>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2"/>
            <w:tcMar>
              <w:top w:w="0" w:type="dxa"/>
              <w:left w:w="149" w:type="dxa"/>
              <w:bottom w:w="0" w:type="dxa"/>
              <w:right w:w="149" w:type="dxa"/>
            </w:tcMar>
            <w:hideMark/>
          </w:tcPr>
          <w:p w:rsidR="00C60CBB" w:rsidRPr="002973CB" w:rsidRDefault="002973CB" w:rsidP="00C60CBB">
            <w:pPr>
              <w:spacing w:line="315" w:lineRule="atLeast"/>
              <w:textAlignment w:val="baseline"/>
              <w:rPr>
                <w:rFonts w:ascii="Arial" w:hAnsi="Arial" w:cs="Arial"/>
                <w:sz w:val="24"/>
                <w:szCs w:val="24"/>
              </w:rPr>
            </w:pPr>
            <w:r>
              <w:rPr>
                <w:rFonts w:ascii="Arial" w:hAnsi="Arial" w:cs="Arial"/>
                <w:sz w:val="24"/>
                <w:szCs w:val="24"/>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554" w:type="dxa"/>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proofErr w:type="gramStart"/>
            <w:r w:rsidRPr="002973CB">
              <w:rPr>
                <w:rFonts w:ascii="Arial" w:hAnsi="Arial" w:cs="Arial"/>
                <w:sz w:val="24"/>
                <w:szCs w:val="24"/>
              </w:rPr>
              <w:t>г</w:t>
            </w:r>
            <w:proofErr w:type="gramEnd"/>
            <w:r w:rsidRPr="002973CB">
              <w:rPr>
                <w:rFonts w:ascii="Arial" w:hAnsi="Arial" w:cs="Arial"/>
                <w:sz w:val="24"/>
                <w:szCs w:val="24"/>
              </w:rPr>
              <w:t>.</w:t>
            </w:r>
          </w:p>
        </w:tc>
      </w:tr>
      <w:tr w:rsidR="002973CB" w:rsidRPr="002973CB" w:rsidTr="00C60CBB">
        <w:tc>
          <w:tcPr>
            <w:tcW w:w="1294" w:type="dxa"/>
            <w:gridSpan w:val="3"/>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2587" w:type="dxa"/>
            <w:gridSpan w:val="2"/>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rPr>
            </w:pPr>
            <w:r w:rsidRPr="002973CB">
              <w:rPr>
                <w:rFonts w:ascii="Arial" w:hAnsi="Arial" w:cs="Arial"/>
              </w:rPr>
              <w:t>(дата утверждения)</w:t>
            </w:r>
          </w:p>
        </w:tc>
        <w:tc>
          <w:tcPr>
            <w:tcW w:w="1478" w:type="dxa"/>
            <w:gridSpan w:val="3"/>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bl>
    <w:p w:rsidR="00C60CBB" w:rsidRPr="002973CB" w:rsidRDefault="00C60CBB" w:rsidP="00C60CBB">
      <w:pPr>
        <w:shd w:val="clear" w:color="auto" w:fill="FFFFFF"/>
        <w:spacing w:line="288" w:lineRule="atLeast"/>
        <w:jc w:val="center"/>
        <w:textAlignment w:val="baseline"/>
        <w:rPr>
          <w:rFonts w:ascii="Arial" w:hAnsi="Arial" w:cs="Arial"/>
          <w:spacing w:val="2"/>
          <w:sz w:val="24"/>
          <w:szCs w:val="24"/>
        </w:rPr>
      </w:pPr>
      <w:r w:rsidRPr="002973CB">
        <w:rPr>
          <w:rFonts w:ascii="Arial" w:hAnsi="Arial" w:cs="Arial"/>
          <w:spacing w:val="2"/>
          <w:sz w:val="24"/>
          <w:szCs w:val="24"/>
        </w:rPr>
        <w:t>     </w:t>
      </w:r>
      <w:r w:rsidRPr="002973CB">
        <w:rPr>
          <w:rFonts w:ascii="Arial" w:hAnsi="Arial" w:cs="Arial"/>
          <w:spacing w:val="2"/>
          <w:sz w:val="24"/>
          <w:szCs w:val="24"/>
        </w:rPr>
        <w:br/>
        <w:t>     </w:t>
      </w:r>
      <w:r w:rsidRPr="002973CB">
        <w:rPr>
          <w:rFonts w:ascii="Arial" w:hAnsi="Arial" w:cs="Arial"/>
          <w:spacing w:val="2"/>
          <w:sz w:val="24"/>
          <w:szCs w:val="24"/>
        </w:rPr>
        <w:br/>
        <w:t>ПРОТОКОЛ N____</w:t>
      </w:r>
      <w:r w:rsidRPr="002973CB">
        <w:rPr>
          <w:rFonts w:ascii="Arial" w:hAnsi="Arial" w:cs="Arial"/>
          <w:spacing w:val="2"/>
          <w:sz w:val="24"/>
          <w:szCs w:val="24"/>
        </w:rPr>
        <w:br/>
        <w:t>конкурса по отбору управляющей организации для управления многоквартирным домом</w:t>
      </w:r>
    </w:p>
    <w:p w:rsidR="00C60CBB" w:rsidRPr="002973CB" w:rsidRDefault="00C60CBB" w:rsidP="00C60CBB">
      <w:pPr>
        <w:shd w:val="clear" w:color="auto" w:fill="FFFFFF"/>
        <w:spacing w:line="315" w:lineRule="atLeast"/>
        <w:textAlignment w:val="baseline"/>
        <w:rPr>
          <w:rFonts w:ascii="Arial" w:hAnsi="Arial" w:cs="Arial"/>
          <w:spacing w:val="2"/>
          <w:sz w:val="24"/>
          <w:szCs w:val="24"/>
        </w:rPr>
      </w:pPr>
      <w:r w:rsidRPr="002973CB">
        <w:rPr>
          <w:rFonts w:ascii="Arial" w:hAnsi="Arial" w:cs="Arial"/>
          <w:spacing w:val="2"/>
          <w:sz w:val="24"/>
          <w:szCs w:val="24"/>
        </w:rPr>
        <w:br/>
      </w:r>
    </w:p>
    <w:tbl>
      <w:tblPr>
        <w:tblW w:w="0" w:type="auto"/>
        <w:tblCellMar>
          <w:left w:w="0" w:type="dxa"/>
          <w:right w:w="0" w:type="dxa"/>
        </w:tblCellMar>
        <w:tblLook w:val="04A0" w:firstRow="1" w:lastRow="0" w:firstColumn="1" w:lastColumn="0" w:noHBand="0" w:noVBand="1"/>
      </w:tblPr>
      <w:tblGrid>
        <w:gridCol w:w="384"/>
        <w:gridCol w:w="370"/>
        <w:gridCol w:w="370"/>
        <w:gridCol w:w="384"/>
        <w:gridCol w:w="1478"/>
        <w:gridCol w:w="539"/>
        <w:gridCol w:w="185"/>
        <w:gridCol w:w="185"/>
        <w:gridCol w:w="185"/>
        <w:gridCol w:w="185"/>
        <w:gridCol w:w="359"/>
        <w:gridCol w:w="185"/>
        <w:gridCol w:w="739"/>
        <w:gridCol w:w="1386"/>
        <w:gridCol w:w="185"/>
        <w:gridCol w:w="1197"/>
        <w:gridCol w:w="856"/>
        <w:gridCol w:w="739"/>
        <w:gridCol w:w="555"/>
      </w:tblGrid>
      <w:tr w:rsidR="002973CB" w:rsidRPr="002973CB" w:rsidTr="00C60CBB">
        <w:trPr>
          <w:trHeight w:val="15"/>
        </w:trPr>
        <w:tc>
          <w:tcPr>
            <w:tcW w:w="370" w:type="dxa"/>
            <w:hideMark/>
          </w:tcPr>
          <w:p w:rsidR="00C60CBB" w:rsidRPr="002973CB" w:rsidRDefault="00C60CBB" w:rsidP="00C60CBB">
            <w:pPr>
              <w:spacing w:after="200" w:line="276" w:lineRule="auto"/>
              <w:rPr>
                <w:rFonts w:ascii="Arial" w:hAnsi="Arial" w:cs="Arial"/>
                <w:sz w:val="24"/>
                <w:szCs w:val="24"/>
                <w:lang w:eastAsia="en-US"/>
              </w:rPr>
            </w:pPr>
          </w:p>
        </w:tc>
        <w:tc>
          <w:tcPr>
            <w:tcW w:w="370" w:type="dxa"/>
            <w:hideMark/>
          </w:tcPr>
          <w:p w:rsidR="00C60CBB" w:rsidRPr="002973CB" w:rsidRDefault="00C60CBB" w:rsidP="00C60CBB">
            <w:pPr>
              <w:spacing w:after="200" w:line="276" w:lineRule="auto"/>
              <w:rPr>
                <w:rFonts w:ascii="Arial" w:hAnsi="Arial" w:cs="Arial"/>
                <w:sz w:val="24"/>
                <w:szCs w:val="24"/>
                <w:lang w:eastAsia="en-US"/>
              </w:rPr>
            </w:pPr>
          </w:p>
        </w:tc>
        <w:tc>
          <w:tcPr>
            <w:tcW w:w="370" w:type="dxa"/>
            <w:hideMark/>
          </w:tcPr>
          <w:p w:rsidR="00C60CBB" w:rsidRPr="002973CB" w:rsidRDefault="00C60CBB" w:rsidP="00C60CBB">
            <w:pPr>
              <w:spacing w:after="200" w:line="276" w:lineRule="auto"/>
              <w:rPr>
                <w:rFonts w:ascii="Arial" w:hAnsi="Arial" w:cs="Arial"/>
                <w:sz w:val="24"/>
                <w:szCs w:val="24"/>
                <w:lang w:eastAsia="en-US"/>
              </w:rPr>
            </w:pPr>
          </w:p>
        </w:tc>
        <w:tc>
          <w:tcPr>
            <w:tcW w:w="370" w:type="dxa"/>
            <w:hideMark/>
          </w:tcPr>
          <w:p w:rsidR="00C60CBB" w:rsidRPr="002973CB" w:rsidRDefault="00C60CBB" w:rsidP="00C60CBB">
            <w:pPr>
              <w:spacing w:after="200" w:line="276" w:lineRule="auto"/>
              <w:rPr>
                <w:rFonts w:ascii="Arial" w:hAnsi="Arial" w:cs="Arial"/>
                <w:sz w:val="24"/>
                <w:szCs w:val="24"/>
                <w:lang w:eastAsia="en-US"/>
              </w:rPr>
            </w:pPr>
          </w:p>
        </w:tc>
        <w:tc>
          <w:tcPr>
            <w:tcW w:w="1478" w:type="dxa"/>
            <w:hideMark/>
          </w:tcPr>
          <w:p w:rsidR="00C60CBB" w:rsidRPr="002973CB" w:rsidRDefault="00C60CBB" w:rsidP="00C60CBB">
            <w:pPr>
              <w:spacing w:after="200" w:line="276" w:lineRule="auto"/>
              <w:rPr>
                <w:rFonts w:ascii="Arial" w:hAnsi="Arial" w:cs="Arial"/>
                <w:sz w:val="24"/>
                <w:szCs w:val="24"/>
                <w:lang w:eastAsia="en-US"/>
              </w:rPr>
            </w:pPr>
          </w:p>
        </w:tc>
        <w:tc>
          <w:tcPr>
            <w:tcW w:w="554" w:type="dxa"/>
            <w:hideMark/>
          </w:tcPr>
          <w:p w:rsidR="00C60CBB" w:rsidRPr="002973CB" w:rsidRDefault="00C60CBB" w:rsidP="00C60CBB">
            <w:pPr>
              <w:spacing w:after="200" w:line="276" w:lineRule="auto"/>
              <w:rPr>
                <w:rFonts w:ascii="Arial" w:hAnsi="Arial" w:cs="Arial"/>
                <w:sz w:val="24"/>
                <w:szCs w:val="24"/>
                <w:lang w:eastAsia="en-US"/>
              </w:rPr>
            </w:pPr>
          </w:p>
        </w:tc>
        <w:tc>
          <w:tcPr>
            <w:tcW w:w="185" w:type="dxa"/>
            <w:hideMark/>
          </w:tcPr>
          <w:p w:rsidR="00C60CBB" w:rsidRPr="002973CB" w:rsidRDefault="00C60CBB" w:rsidP="00C60CBB">
            <w:pPr>
              <w:spacing w:after="200" w:line="276" w:lineRule="auto"/>
              <w:rPr>
                <w:rFonts w:ascii="Arial" w:hAnsi="Arial" w:cs="Arial"/>
                <w:sz w:val="24"/>
                <w:szCs w:val="24"/>
                <w:lang w:eastAsia="en-US"/>
              </w:rPr>
            </w:pPr>
          </w:p>
        </w:tc>
        <w:tc>
          <w:tcPr>
            <w:tcW w:w="185" w:type="dxa"/>
            <w:hideMark/>
          </w:tcPr>
          <w:p w:rsidR="00C60CBB" w:rsidRPr="002973CB" w:rsidRDefault="00C60CBB" w:rsidP="00C60CBB">
            <w:pPr>
              <w:spacing w:after="200" w:line="276" w:lineRule="auto"/>
              <w:rPr>
                <w:rFonts w:ascii="Arial" w:hAnsi="Arial" w:cs="Arial"/>
                <w:sz w:val="24"/>
                <w:szCs w:val="24"/>
                <w:lang w:eastAsia="en-US"/>
              </w:rPr>
            </w:pPr>
          </w:p>
        </w:tc>
        <w:tc>
          <w:tcPr>
            <w:tcW w:w="185" w:type="dxa"/>
            <w:hideMark/>
          </w:tcPr>
          <w:p w:rsidR="00C60CBB" w:rsidRPr="002973CB" w:rsidRDefault="00C60CBB" w:rsidP="00C60CBB">
            <w:pPr>
              <w:spacing w:after="200" w:line="276" w:lineRule="auto"/>
              <w:rPr>
                <w:rFonts w:ascii="Arial" w:hAnsi="Arial" w:cs="Arial"/>
                <w:sz w:val="24"/>
                <w:szCs w:val="24"/>
                <w:lang w:eastAsia="en-US"/>
              </w:rPr>
            </w:pPr>
          </w:p>
        </w:tc>
        <w:tc>
          <w:tcPr>
            <w:tcW w:w="185" w:type="dxa"/>
            <w:hideMark/>
          </w:tcPr>
          <w:p w:rsidR="00C60CBB" w:rsidRPr="002973CB" w:rsidRDefault="00C60CBB" w:rsidP="00C60CBB">
            <w:pPr>
              <w:spacing w:after="200" w:line="276" w:lineRule="auto"/>
              <w:rPr>
                <w:rFonts w:ascii="Arial" w:hAnsi="Arial" w:cs="Arial"/>
                <w:sz w:val="24"/>
                <w:szCs w:val="24"/>
                <w:lang w:eastAsia="en-US"/>
              </w:rPr>
            </w:pPr>
          </w:p>
        </w:tc>
        <w:tc>
          <w:tcPr>
            <w:tcW w:w="370" w:type="dxa"/>
            <w:hideMark/>
          </w:tcPr>
          <w:p w:rsidR="00C60CBB" w:rsidRPr="002973CB" w:rsidRDefault="00C60CBB" w:rsidP="00C60CBB">
            <w:pPr>
              <w:spacing w:after="200" w:line="276" w:lineRule="auto"/>
              <w:rPr>
                <w:rFonts w:ascii="Arial" w:hAnsi="Arial" w:cs="Arial"/>
                <w:sz w:val="24"/>
                <w:szCs w:val="24"/>
                <w:lang w:eastAsia="en-US"/>
              </w:rPr>
            </w:pPr>
          </w:p>
        </w:tc>
        <w:tc>
          <w:tcPr>
            <w:tcW w:w="185" w:type="dxa"/>
            <w:hideMark/>
          </w:tcPr>
          <w:p w:rsidR="00C60CBB" w:rsidRPr="002973CB" w:rsidRDefault="00C60CBB" w:rsidP="00C60CBB">
            <w:pPr>
              <w:spacing w:after="200" w:line="276" w:lineRule="auto"/>
              <w:rPr>
                <w:rFonts w:ascii="Arial" w:hAnsi="Arial" w:cs="Arial"/>
                <w:sz w:val="24"/>
                <w:szCs w:val="24"/>
                <w:lang w:eastAsia="en-US"/>
              </w:rPr>
            </w:pPr>
          </w:p>
        </w:tc>
        <w:tc>
          <w:tcPr>
            <w:tcW w:w="739" w:type="dxa"/>
            <w:hideMark/>
          </w:tcPr>
          <w:p w:rsidR="00C60CBB" w:rsidRPr="002973CB" w:rsidRDefault="00C60CBB" w:rsidP="00C60CBB">
            <w:pPr>
              <w:spacing w:after="200" w:line="276" w:lineRule="auto"/>
              <w:rPr>
                <w:rFonts w:ascii="Arial" w:hAnsi="Arial" w:cs="Arial"/>
                <w:sz w:val="24"/>
                <w:szCs w:val="24"/>
                <w:lang w:eastAsia="en-US"/>
              </w:rPr>
            </w:pPr>
          </w:p>
        </w:tc>
        <w:tc>
          <w:tcPr>
            <w:tcW w:w="1478" w:type="dxa"/>
            <w:hideMark/>
          </w:tcPr>
          <w:p w:rsidR="00C60CBB" w:rsidRPr="002973CB" w:rsidRDefault="00C60CBB" w:rsidP="00C60CBB">
            <w:pPr>
              <w:spacing w:after="200" w:line="276" w:lineRule="auto"/>
              <w:rPr>
                <w:rFonts w:ascii="Arial" w:hAnsi="Arial" w:cs="Arial"/>
                <w:sz w:val="24"/>
                <w:szCs w:val="24"/>
                <w:lang w:eastAsia="en-US"/>
              </w:rPr>
            </w:pPr>
          </w:p>
        </w:tc>
        <w:tc>
          <w:tcPr>
            <w:tcW w:w="185" w:type="dxa"/>
            <w:hideMark/>
          </w:tcPr>
          <w:p w:rsidR="00C60CBB" w:rsidRPr="002973CB" w:rsidRDefault="00C60CBB" w:rsidP="00C60CBB">
            <w:pPr>
              <w:spacing w:after="200" w:line="276" w:lineRule="auto"/>
              <w:rPr>
                <w:rFonts w:ascii="Arial" w:hAnsi="Arial" w:cs="Arial"/>
                <w:sz w:val="24"/>
                <w:szCs w:val="24"/>
                <w:lang w:eastAsia="en-US"/>
              </w:rPr>
            </w:pPr>
          </w:p>
        </w:tc>
        <w:tc>
          <w:tcPr>
            <w:tcW w:w="1294" w:type="dxa"/>
            <w:hideMark/>
          </w:tcPr>
          <w:p w:rsidR="00C60CBB" w:rsidRPr="002973CB" w:rsidRDefault="00C60CBB" w:rsidP="00C60CBB">
            <w:pPr>
              <w:spacing w:after="200" w:line="276" w:lineRule="auto"/>
              <w:rPr>
                <w:rFonts w:ascii="Arial" w:hAnsi="Arial" w:cs="Arial"/>
                <w:sz w:val="24"/>
                <w:szCs w:val="24"/>
                <w:lang w:eastAsia="en-US"/>
              </w:rPr>
            </w:pPr>
          </w:p>
        </w:tc>
        <w:tc>
          <w:tcPr>
            <w:tcW w:w="924" w:type="dxa"/>
            <w:hideMark/>
          </w:tcPr>
          <w:p w:rsidR="00C60CBB" w:rsidRPr="002973CB" w:rsidRDefault="00C60CBB" w:rsidP="00C60CBB">
            <w:pPr>
              <w:spacing w:after="200" w:line="276" w:lineRule="auto"/>
              <w:rPr>
                <w:rFonts w:ascii="Arial" w:hAnsi="Arial" w:cs="Arial"/>
                <w:sz w:val="24"/>
                <w:szCs w:val="24"/>
                <w:lang w:eastAsia="en-US"/>
              </w:rPr>
            </w:pPr>
          </w:p>
        </w:tc>
        <w:tc>
          <w:tcPr>
            <w:tcW w:w="739" w:type="dxa"/>
            <w:hideMark/>
          </w:tcPr>
          <w:p w:rsidR="00C60CBB" w:rsidRPr="002973CB" w:rsidRDefault="00C60CBB" w:rsidP="00C60CBB">
            <w:pPr>
              <w:spacing w:after="200" w:line="276" w:lineRule="auto"/>
              <w:rPr>
                <w:rFonts w:ascii="Arial" w:hAnsi="Arial" w:cs="Arial"/>
                <w:sz w:val="24"/>
                <w:szCs w:val="24"/>
                <w:lang w:eastAsia="en-US"/>
              </w:rPr>
            </w:pPr>
          </w:p>
        </w:tc>
        <w:tc>
          <w:tcPr>
            <w:tcW w:w="554" w:type="dxa"/>
            <w:hideMark/>
          </w:tcPr>
          <w:p w:rsidR="00C60CBB" w:rsidRPr="002973CB" w:rsidRDefault="00C60CBB" w:rsidP="00C60CBB">
            <w:pPr>
              <w:spacing w:after="200" w:line="276" w:lineRule="auto"/>
              <w:rPr>
                <w:rFonts w:ascii="Arial" w:hAnsi="Arial" w:cs="Arial"/>
                <w:sz w:val="24"/>
                <w:szCs w:val="24"/>
                <w:lang w:eastAsia="en-US"/>
              </w:rPr>
            </w:pPr>
          </w:p>
        </w:tc>
      </w:tr>
      <w:tr w:rsidR="002973CB" w:rsidRPr="002973CB" w:rsidTr="00C60CBB">
        <w:tc>
          <w:tcPr>
            <w:tcW w:w="3881" w:type="dxa"/>
            <w:gridSpan w:val="8"/>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1. Место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3881" w:type="dxa"/>
            <w:gridSpan w:val="8"/>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2. Дата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3881" w:type="dxa"/>
            <w:gridSpan w:val="8"/>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3. Время проведения конкурса</w:t>
            </w:r>
          </w:p>
        </w:tc>
        <w:tc>
          <w:tcPr>
            <w:tcW w:w="6838" w:type="dxa"/>
            <w:gridSpan w:val="11"/>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7207" w:type="dxa"/>
            <w:gridSpan w:val="15"/>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4. Адрес многоквартирного дома (многоквартирных домов)</w:t>
            </w:r>
          </w:p>
        </w:tc>
        <w:tc>
          <w:tcPr>
            <w:tcW w:w="3511" w:type="dxa"/>
            <w:gridSpan w:val="4"/>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4066" w:type="dxa"/>
            <w:gridSpan w:val="9"/>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5. Члены конкурсной комиссии</w:t>
            </w:r>
          </w:p>
        </w:tc>
        <w:tc>
          <w:tcPr>
            <w:tcW w:w="6653" w:type="dxa"/>
            <w:gridSpan w:val="10"/>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4805" w:type="dxa"/>
            <w:gridSpan w:val="12"/>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w:t>
            </w:r>
          </w:p>
        </w:tc>
        <w:tc>
          <w:tcPr>
            <w:tcW w:w="5174" w:type="dxa"/>
            <w:gridSpan w:val="6"/>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4805" w:type="dxa"/>
            <w:gridSpan w:val="12"/>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w:t>
            </w:r>
            <w:proofErr w:type="spellStart"/>
            <w:r w:rsidRPr="002973CB">
              <w:rPr>
                <w:rFonts w:ascii="Arial" w:hAnsi="Arial" w:cs="Arial"/>
              </w:rPr>
              <w:t>ф.и.о.</w:t>
            </w:r>
            <w:proofErr w:type="spellEnd"/>
            <w:r w:rsidRPr="002973CB">
              <w:rPr>
                <w:rFonts w:ascii="Arial" w:hAnsi="Arial" w:cs="Arial"/>
              </w:rPr>
              <w:t>)</w:t>
            </w:r>
          </w:p>
        </w:tc>
        <w:tc>
          <w:tcPr>
            <w:tcW w:w="739" w:type="dxa"/>
            <w:tcMar>
              <w:top w:w="0" w:type="dxa"/>
              <w:left w:w="149" w:type="dxa"/>
              <w:bottom w:w="0" w:type="dxa"/>
              <w:right w:w="149" w:type="dxa"/>
            </w:tcMar>
            <w:hideMark/>
          </w:tcPr>
          <w:p w:rsidR="00C60CBB" w:rsidRPr="002973CB" w:rsidRDefault="00C60CBB" w:rsidP="00C60CBB">
            <w:pPr>
              <w:spacing w:line="276" w:lineRule="auto"/>
              <w:rPr>
                <w:rFonts w:ascii="Arial" w:hAnsi="Arial" w:cs="Arial"/>
                <w:lang w:eastAsia="en-US"/>
              </w:rPr>
            </w:pPr>
          </w:p>
        </w:tc>
        <w:tc>
          <w:tcPr>
            <w:tcW w:w="5174" w:type="dxa"/>
            <w:gridSpan w:val="6"/>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w:t>
            </w:r>
            <w:proofErr w:type="spellStart"/>
            <w:r w:rsidRPr="002973CB">
              <w:rPr>
                <w:rFonts w:ascii="Arial" w:hAnsi="Arial" w:cs="Arial"/>
              </w:rPr>
              <w:t>ф.и.о.</w:t>
            </w:r>
            <w:proofErr w:type="spellEnd"/>
            <w:r w:rsidRPr="002973CB">
              <w:rPr>
                <w:rFonts w:ascii="Arial" w:hAnsi="Arial" w:cs="Arial"/>
              </w:rPr>
              <w:t>)</w:t>
            </w:r>
          </w:p>
        </w:tc>
      </w:tr>
      <w:tr w:rsidR="002973CB" w:rsidRPr="002973CB" w:rsidTr="00C60CBB">
        <w:tc>
          <w:tcPr>
            <w:tcW w:w="4805" w:type="dxa"/>
            <w:gridSpan w:val="12"/>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w:t>
            </w:r>
          </w:p>
        </w:tc>
        <w:tc>
          <w:tcPr>
            <w:tcW w:w="5174" w:type="dxa"/>
            <w:gridSpan w:val="6"/>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4805"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w:t>
            </w:r>
          </w:p>
        </w:tc>
        <w:tc>
          <w:tcPr>
            <w:tcW w:w="5174"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4805" w:type="dxa"/>
            <w:gridSpan w:val="12"/>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5174" w:type="dxa"/>
            <w:gridSpan w:val="6"/>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6. Лица, признанные участниками конкурса:</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739" w:type="dxa"/>
            <w:gridSpan w:val="2"/>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1)</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739" w:type="dxa"/>
            <w:gridSpan w:val="2"/>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2)</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739" w:type="dxa"/>
            <w:gridSpan w:val="2"/>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3)</w:t>
            </w:r>
          </w:p>
        </w:tc>
        <w:tc>
          <w:tcPr>
            <w:tcW w:w="9425" w:type="dxa"/>
            <w:gridSpan w:val="16"/>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554" w:type="dxa"/>
            <w:tcMar>
              <w:top w:w="0" w:type="dxa"/>
              <w:left w:w="149" w:type="dxa"/>
              <w:bottom w:w="0" w:type="dxa"/>
              <w:right w:w="149" w:type="dxa"/>
            </w:tcMar>
            <w:hideMark/>
          </w:tcPr>
          <w:p w:rsidR="00C60CBB" w:rsidRPr="002973CB" w:rsidRDefault="00C60CBB" w:rsidP="00C60CBB">
            <w:pPr>
              <w:spacing w:line="315" w:lineRule="atLeast"/>
              <w:jc w:val="right"/>
              <w:textAlignment w:val="baseline"/>
              <w:rPr>
                <w:rFonts w:ascii="Arial" w:hAnsi="Arial" w:cs="Arial"/>
                <w:sz w:val="24"/>
                <w:szCs w:val="24"/>
              </w:rPr>
            </w:pPr>
            <w:r w:rsidRPr="002973CB">
              <w:rPr>
                <w:rFonts w:ascii="Arial" w:hAnsi="Arial" w:cs="Arial"/>
                <w:sz w:val="24"/>
                <w:szCs w:val="24"/>
              </w:rPr>
              <w:t>.</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 xml:space="preserve">(наименование организаций или </w:t>
            </w:r>
            <w:proofErr w:type="spellStart"/>
            <w:r w:rsidRPr="002973CB">
              <w:rPr>
                <w:rFonts w:ascii="Arial" w:hAnsi="Arial" w:cs="Arial"/>
              </w:rPr>
              <w:t>ф.и.о.</w:t>
            </w:r>
            <w:proofErr w:type="spellEnd"/>
            <w:r w:rsidRPr="002973CB">
              <w:rPr>
                <w:rFonts w:ascii="Arial" w:hAnsi="Arial" w:cs="Arial"/>
              </w:rPr>
              <w:t xml:space="preserve"> индивидуальных предпринимателей)</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7. Участники конкурса, присутствовавшие при проведении конкурса:</w:t>
            </w:r>
          </w:p>
        </w:tc>
      </w:tr>
      <w:tr w:rsidR="002973CB" w:rsidRPr="002973CB" w:rsidTr="00C60CBB">
        <w:tc>
          <w:tcPr>
            <w:tcW w:w="739" w:type="dxa"/>
            <w:gridSpan w:val="2"/>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1)</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739" w:type="dxa"/>
            <w:gridSpan w:val="2"/>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2)</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739" w:type="dxa"/>
            <w:gridSpan w:val="2"/>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3)</w:t>
            </w:r>
          </w:p>
        </w:tc>
        <w:tc>
          <w:tcPr>
            <w:tcW w:w="9425" w:type="dxa"/>
            <w:gridSpan w:val="16"/>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554" w:type="dxa"/>
            <w:tcMar>
              <w:top w:w="0" w:type="dxa"/>
              <w:left w:w="149" w:type="dxa"/>
              <w:bottom w:w="0" w:type="dxa"/>
              <w:right w:w="149" w:type="dxa"/>
            </w:tcMar>
            <w:hideMark/>
          </w:tcPr>
          <w:p w:rsidR="00C60CBB" w:rsidRPr="002973CB" w:rsidRDefault="00C60CBB" w:rsidP="00C60CBB">
            <w:pPr>
              <w:spacing w:line="315" w:lineRule="atLeast"/>
              <w:jc w:val="right"/>
              <w:textAlignment w:val="baseline"/>
              <w:rPr>
                <w:rFonts w:ascii="Arial" w:hAnsi="Arial" w:cs="Arial"/>
                <w:sz w:val="24"/>
                <w:szCs w:val="24"/>
              </w:rPr>
            </w:pPr>
            <w:r w:rsidRPr="002973CB">
              <w:rPr>
                <w:rFonts w:ascii="Arial" w:hAnsi="Arial" w:cs="Arial"/>
                <w:sz w:val="24"/>
                <w:szCs w:val="24"/>
              </w:rPr>
              <w:t>.</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 xml:space="preserve">(наименование организаций или </w:t>
            </w:r>
            <w:proofErr w:type="spellStart"/>
            <w:r w:rsidRPr="002973CB">
              <w:rPr>
                <w:rFonts w:ascii="Arial" w:hAnsi="Arial" w:cs="Arial"/>
              </w:rPr>
              <w:t>ф.и.о.</w:t>
            </w:r>
            <w:proofErr w:type="spellEnd"/>
            <w:r w:rsidRPr="002973CB">
              <w:rPr>
                <w:rFonts w:ascii="Arial" w:hAnsi="Arial" w:cs="Arial"/>
              </w:rPr>
              <w:t xml:space="preserve"> индивидуальных предпринимателей)</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8. Размер платы за содержание и ремонт жилого помещения в многоквартирном доме:</w:t>
            </w:r>
          </w:p>
        </w:tc>
      </w:tr>
      <w:tr w:rsidR="002973CB" w:rsidRPr="002973CB" w:rsidTr="00C60CBB">
        <w:tc>
          <w:tcPr>
            <w:tcW w:w="1109" w:type="dxa"/>
            <w:gridSpan w:val="3"/>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9610" w:type="dxa"/>
            <w:gridSpan w:val="16"/>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1294" w:type="dxa"/>
            <w:gridSpan w:val="2"/>
            <w:tcMar>
              <w:top w:w="0" w:type="dxa"/>
              <w:left w:w="149" w:type="dxa"/>
              <w:bottom w:w="0" w:type="dxa"/>
              <w:right w:w="149" w:type="dxa"/>
            </w:tcMar>
            <w:hideMark/>
          </w:tcPr>
          <w:p w:rsidR="00C60CBB" w:rsidRPr="002973CB" w:rsidRDefault="00C60CBB" w:rsidP="00C60CBB">
            <w:pPr>
              <w:spacing w:line="315" w:lineRule="atLeast"/>
              <w:jc w:val="right"/>
              <w:textAlignment w:val="baseline"/>
              <w:rPr>
                <w:rFonts w:ascii="Arial" w:hAnsi="Arial" w:cs="Arial"/>
                <w:sz w:val="24"/>
                <w:szCs w:val="24"/>
              </w:rPr>
            </w:pPr>
            <w:r w:rsidRPr="002973CB">
              <w:rPr>
                <w:rFonts w:ascii="Arial" w:hAnsi="Arial" w:cs="Arial"/>
                <w:sz w:val="24"/>
                <w:szCs w:val="24"/>
              </w:rPr>
              <w:t>рублей.</w:t>
            </w:r>
          </w:p>
        </w:tc>
      </w:tr>
      <w:tr w:rsidR="002973CB" w:rsidRPr="002973CB" w:rsidTr="00C60CBB">
        <w:tc>
          <w:tcPr>
            <w:tcW w:w="9425" w:type="dxa"/>
            <w:gridSpan w:val="17"/>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(цифрами и прописью)</w:t>
            </w:r>
          </w:p>
        </w:tc>
        <w:tc>
          <w:tcPr>
            <w:tcW w:w="1294" w:type="dxa"/>
            <w:gridSpan w:val="2"/>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7022" w:type="dxa"/>
            <w:gridSpan w:val="14"/>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9. Победителем конкурса признан участник конкурса</w:t>
            </w:r>
          </w:p>
        </w:tc>
        <w:tc>
          <w:tcPr>
            <w:tcW w:w="3696" w:type="dxa"/>
            <w:gridSpan w:val="5"/>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554" w:type="dxa"/>
            <w:tcMar>
              <w:top w:w="0" w:type="dxa"/>
              <w:left w:w="149" w:type="dxa"/>
              <w:bottom w:w="0" w:type="dxa"/>
              <w:right w:w="149" w:type="dxa"/>
            </w:tcMar>
            <w:hideMark/>
          </w:tcPr>
          <w:p w:rsidR="00C60CBB" w:rsidRPr="002973CB" w:rsidRDefault="00C60CBB" w:rsidP="00C60CBB">
            <w:pPr>
              <w:spacing w:line="315" w:lineRule="atLeast"/>
              <w:jc w:val="right"/>
              <w:textAlignment w:val="baseline"/>
              <w:rPr>
                <w:rFonts w:ascii="Arial" w:hAnsi="Arial" w:cs="Arial"/>
                <w:sz w:val="24"/>
                <w:szCs w:val="24"/>
              </w:rPr>
            </w:pPr>
            <w:r w:rsidRPr="002973CB">
              <w:rPr>
                <w:rFonts w:ascii="Arial" w:hAnsi="Arial" w:cs="Arial"/>
                <w:sz w:val="24"/>
                <w:szCs w:val="24"/>
              </w:rPr>
              <w:t>.</w:t>
            </w:r>
          </w:p>
        </w:tc>
      </w:tr>
      <w:tr w:rsidR="002973CB" w:rsidRPr="002973CB" w:rsidTr="00C60CBB">
        <w:tc>
          <w:tcPr>
            <w:tcW w:w="10164" w:type="dxa"/>
            <w:gridSpan w:val="18"/>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 xml:space="preserve">(наименование организации или </w:t>
            </w:r>
            <w:proofErr w:type="spellStart"/>
            <w:r w:rsidRPr="002973CB">
              <w:rPr>
                <w:rFonts w:ascii="Arial" w:hAnsi="Arial" w:cs="Arial"/>
              </w:rPr>
              <w:t>ф.и.о.</w:t>
            </w:r>
            <w:proofErr w:type="spellEnd"/>
            <w:r w:rsidRPr="002973CB">
              <w:rPr>
                <w:rFonts w:ascii="Arial" w:hAnsi="Arial" w:cs="Arial"/>
              </w:rPr>
              <w:t xml:space="preserve"> индивидуального предпринимателя)</w:t>
            </w:r>
          </w:p>
        </w:tc>
        <w:tc>
          <w:tcPr>
            <w:tcW w:w="554" w:type="dxa"/>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10. Последнее предложение наибольшей стоимости дополнительных работ и услуг, сделанное участником конкурса, указанным в пункте 9 настоящего протокола:</w:t>
            </w:r>
          </w:p>
        </w:tc>
      </w:tr>
      <w:tr w:rsidR="002973CB" w:rsidRPr="002973CB" w:rsidTr="00C60CBB">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1294" w:type="dxa"/>
            <w:gridSpan w:val="2"/>
            <w:tcMar>
              <w:top w:w="0" w:type="dxa"/>
              <w:left w:w="149" w:type="dxa"/>
              <w:bottom w:w="0" w:type="dxa"/>
              <w:right w:w="149" w:type="dxa"/>
            </w:tcMar>
            <w:hideMark/>
          </w:tcPr>
          <w:p w:rsidR="00C60CBB" w:rsidRPr="002973CB" w:rsidRDefault="00C60CBB" w:rsidP="00C60CBB">
            <w:pPr>
              <w:spacing w:line="315" w:lineRule="atLeast"/>
              <w:jc w:val="right"/>
              <w:textAlignment w:val="baseline"/>
              <w:rPr>
                <w:rFonts w:ascii="Arial" w:hAnsi="Arial" w:cs="Arial"/>
                <w:sz w:val="24"/>
                <w:szCs w:val="24"/>
              </w:rPr>
            </w:pPr>
            <w:r w:rsidRPr="002973CB">
              <w:rPr>
                <w:rFonts w:ascii="Arial" w:hAnsi="Arial" w:cs="Arial"/>
                <w:sz w:val="24"/>
                <w:szCs w:val="24"/>
              </w:rPr>
              <w:t>рублей.</w:t>
            </w:r>
          </w:p>
        </w:tc>
      </w:tr>
      <w:tr w:rsidR="002973CB" w:rsidRPr="002973CB" w:rsidTr="00C60CBB">
        <w:tc>
          <w:tcPr>
            <w:tcW w:w="9425" w:type="dxa"/>
            <w:gridSpan w:val="17"/>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(цифрами и прописью)</w:t>
            </w:r>
          </w:p>
        </w:tc>
        <w:tc>
          <w:tcPr>
            <w:tcW w:w="1294" w:type="dxa"/>
            <w:gridSpan w:val="2"/>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164" w:type="dxa"/>
            <w:gridSpan w:val="18"/>
            <w:tcMar>
              <w:top w:w="0" w:type="dxa"/>
              <w:left w:w="149" w:type="dxa"/>
              <w:bottom w:w="0" w:type="dxa"/>
              <w:right w:w="149" w:type="dxa"/>
            </w:tcMar>
            <w:hideMark/>
          </w:tcPr>
          <w:p w:rsidR="00C60CB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11. Перечень дополнительных работ и услуг, предложенный победителем конкурса:</w:t>
            </w:r>
          </w:p>
          <w:p w:rsidR="002973CB" w:rsidRPr="002973CB" w:rsidRDefault="002973CB" w:rsidP="00C60CBB">
            <w:pPr>
              <w:spacing w:line="315" w:lineRule="atLeast"/>
              <w:textAlignment w:val="baseline"/>
              <w:rPr>
                <w:rFonts w:ascii="Arial" w:hAnsi="Arial" w:cs="Arial"/>
                <w:sz w:val="24"/>
                <w:szCs w:val="24"/>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Borders>
              <w:top w:val="single" w:sz="6" w:space="0" w:color="000000"/>
              <w:left w:val="nil"/>
              <w:bottom w:val="nil"/>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12. Участником конкурса, сделавшим предыдущее предложение наибольшей</w:t>
            </w:r>
          </w:p>
        </w:tc>
      </w:tr>
      <w:tr w:rsidR="002973CB" w:rsidRPr="002973CB" w:rsidTr="00C60CBB">
        <w:tc>
          <w:tcPr>
            <w:tcW w:w="8501" w:type="dxa"/>
            <w:gridSpan w:val="16"/>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lastRenderedPageBreak/>
              <w:t>стоимости дополнительных работ и услуг, признан участник конкурса</w:t>
            </w: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554" w:type="dxa"/>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554" w:type="dxa"/>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164" w:type="dxa"/>
            <w:gridSpan w:val="18"/>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554" w:type="dxa"/>
            <w:tcMar>
              <w:top w:w="0" w:type="dxa"/>
              <w:left w:w="149" w:type="dxa"/>
              <w:bottom w:w="0" w:type="dxa"/>
              <w:right w:w="149" w:type="dxa"/>
            </w:tcMar>
            <w:hideMark/>
          </w:tcPr>
          <w:p w:rsidR="00C60CBB" w:rsidRPr="002973CB" w:rsidRDefault="00C60CBB" w:rsidP="00C60CBB">
            <w:pPr>
              <w:spacing w:line="315" w:lineRule="atLeast"/>
              <w:jc w:val="right"/>
              <w:textAlignment w:val="baseline"/>
              <w:rPr>
                <w:rFonts w:ascii="Arial" w:hAnsi="Arial" w:cs="Arial"/>
                <w:sz w:val="24"/>
                <w:szCs w:val="24"/>
              </w:rPr>
            </w:pPr>
            <w:r w:rsidRPr="002973CB">
              <w:rPr>
                <w:rFonts w:ascii="Arial" w:hAnsi="Arial" w:cs="Arial"/>
                <w:sz w:val="24"/>
                <w:szCs w:val="24"/>
              </w:rPr>
              <w:t>.</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 xml:space="preserve">(наименование организации или </w:t>
            </w:r>
            <w:proofErr w:type="spellStart"/>
            <w:r w:rsidRPr="002973CB">
              <w:rPr>
                <w:rFonts w:ascii="Arial" w:hAnsi="Arial" w:cs="Arial"/>
              </w:rPr>
              <w:t>ф.и.о.</w:t>
            </w:r>
            <w:proofErr w:type="spellEnd"/>
            <w:r w:rsidRPr="002973CB">
              <w:rPr>
                <w:rFonts w:ascii="Arial" w:hAnsi="Arial" w:cs="Arial"/>
              </w:rPr>
              <w:t xml:space="preserve"> индивидуального предпринимателя)</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13. Предыдущее предложение наибольшей стоимости дополнительных работ и услуг, сделанное участником конкурса, указанным в пункте 12 настоящего протокола:</w:t>
            </w:r>
          </w:p>
        </w:tc>
      </w:tr>
      <w:tr w:rsidR="002973CB" w:rsidRPr="002973CB" w:rsidTr="00C60CBB">
        <w:tc>
          <w:tcPr>
            <w:tcW w:w="9425" w:type="dxa"/>
            <w:gridSpan w:val="17"/>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1294" w:type="dxa"/>
            <w:gridSpan w:val="2"/>
            <w:tcMar>
              <w:top w:w="0" w:type="dxa"/>
              <w:left w:w="149" w:type="dxa"/>
              <w:bottom w:w="0" w:type="dxa"/>
              <w:right w:w="149" w:type="dxa"/>
            </w:tcMar>
            <w:hideMark/>
          </w:tcPr>
          <w:p w:rsidR="00C60CBB" w:rsidRPr="002973CB" w:rsidRDefault="00C60CBB" w:rsidP="00C60CBB">
            <w:pPr>
              <w:spacing w:line="315" w:lineRule="atLeast"/>
              <w:jc w:val="right"/>
              <w:textAlignment w:val="baseline"/>
              <w:rPr>
                <w:rFonts w:ascii="Arial" w:hAnsi="Arial" w:cs="Arial"/>
                <w:sz w:val="24"/>
                <w:szCs w:val="24"/>
              </w:rPr>
            </w:pPr>
            <w:r w:rsidRPr="002973CB">
              <w:rPr>
                <w:rFonts w:ascii="Arial" w:hAnsi="Arial" w:cs="Arial"/>
                <w:sz w:val="24"/>
                <w:szCs w:val="24"/>
              </w:rPr>
              <w:t>рублей.</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(цифрами и прописью)</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Настоящий протокол составлен в трех экземплярах на _____ листах.</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Председатель конкурсной комиссии:</w:t>
            </w:r>
          </w:p>
        </w:tc>
      </w:tr>
      <w:tr w:rsidR="002973CB" w:rsidRPr="002973CB" w:rsidTr="00C60CBB">
        <w:tc>
          <w:tcPr>
            <w:tcW w:w="3881" w:type="dxa"/>
            <w:gridSpan w:val="8"/>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3"/>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098" w:type="dxa"/>
            <w:gridSpan w:val="8"/>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3881" w:type="dxa"/>
            <w:gridSpan w:val="8"/>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(подпись)</w:t>
            </w:r>
          </w:p>
        </w:tc>
        <w:tc>
          <w:tcPr>
            <w:tcW w:w="739" w:type="dxa"/>
            <w:gridSpan w:val="3"/>
            <w:tcMar>
              <w:top w:w="0" w:type="dxa"/>
              <w:left w:w="149" w:type="dxa"/>
              <w:bottom w:w="0" w:type="dxa"/>
              <w:right w:w="149" w:type="dxa"/>
            </w:tcMar>
            <w:hideMark/>
          </w:tcPr>
          <w:p w:rsidR="00C60CBB" w:rsidRPr="002973CB" w:rsidRDefault="00C60CBB" w:rsidP="00C60CBB">
            <w:pPr>
              <w:spacing w:line="276" w:lineRule="auto"/>
              <w:rPr>
                <w:rFonts w:ascii="Arial" w:hAnsi="Arial" w:cs="Arial"/>
                <w:lang w:eastAsia="en-US"/>
              </w:rPr>
            </w:pPr>
          </w:p>
        </w:tc>
        <w:tc>
          <w:tcPr>
            <w:tcW w:w="6098" w:type="dxa"/>
            <w:gridSpan w:val="8"/>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w:t>
            </w:r>
            <w:proofErr w:type="spellStart"/>
            <w:r w:rsidRPr="002973CB">
              <w:rPr>
                <w:rFonts w:ascii="Arial" w:hAnsi="Arial" w:cs="Arial"/>
              </w:rPr>
              <w:t>ф.и.о.</w:t>
            </w:r>
            <w:proofErr w:type="spellEnd"/>
            <w:r w:rsidRPr="002973CB">
              <w:rPr>
                <w:rFonts w:ascii="Arial" w:hAnsi="Arial" w:cs="Arial"/>
              </w:rPr>
              <w:t>)</w:t>
            </w:r>
          </w:p>
        </w:tc>
      </w:tr>
      <w:tr w:rsidR="002973CB" w:rsidRPr="002973CB" w:rsidTr="00C60CBB">
        <w:tc>
          <w:tcPr>
            <w:tcW w:w="3881" w:type="dxa"/>
            <w:gridSpan w:val="8"/>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3"/>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098" w:type="dxa"/>
            <w:gridSpan w:val="8"/>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Члены комиссии:</w:t>
            </w:r>
          </w:p>
        </w:tc>
      </w:tr>
      <w:tr w:rsidR="002973CB" w:rsidRPr="002973CB" w:rsidTr="00C60CBB">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4"/>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4"/>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4"/>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4"/>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4"/>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351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4"/>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468" w:type="dxa"/>
            <w:gridSpan w:val="9"/>
            <w:tcBorders>
              <w:top w:val="single" w:sz="6" w:space="0" w:color="000000"/>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3511" w:type="dxa"/>
            <w:gridSpan w:val="6"/>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sz w:val="24"/>
                <w:szCs w:val="24"/>
              </w:rPr>
            </w:pPr>
            <w:r w:rsidRPr="002973CB">
              <w:rPr>
                <w:rFonts w:ascii="Arial" w:hAnsi="Arial" w:cs="Arial"/>
                <w:sz w:val="24"/>
                <w:szCs w:val="24"/>
              </w:rPr>
              <w:t>(подпись)</w:t>
            </w:r>
          </w:p>
        </w:tc>
        <w:tc>
          <w:tcPr>
            <w:tcW w:w="739" w:type="dxa"/>
            <w:gridSpan w:val="4"/>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468" w:type="dxa"/>
            <w:gridSpan w:val="9"/>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sz w:val="24"/>
                <w:szCs w:val="24"/>
              </w:rPr>
            </w:pPr>
            <w:r w:rsidRPr="002973CB">
              <w:rPr>
                <w:rFonts w:ascii="Arial" w:hAnsi="Arial" w:cs="Arial"/>
                <w:sz w:val="24"/>
                <w:szCs w:val="24"/>
              </w:rPr>
              <w:t>(</w:t>
            </w:r>
            <w:proofErr w:type="spellStart"/>
            <w:r w:rsidRPr="002973CB">
              <w:rPr>
                <w:rFonts w:ascii="Arial" w:hAnsi="Arial" w:cs="Arial"/>
                <w:sz w:val="24"/>
                <w:szCs w:val="24"/>
              </w:rPr>
              <w:t>ф.и.о.</w:t>
            </w:r>
            <w:proofErr w:type="spellEnd"/>
            <w:r w:rsidRPr="002973CB">
              <w:rPr>
                <w:rFonts w:ascii="Arial" w:hAnsi="Arial" w:cs="Arial"/>
                <w:sz w:val="24"/>
                <w:szCs w:val="24"/>
              </w:rPr>
              <w:t>)</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370" w:type="dxa"/>
            <w:tcMar>
              <w:top w:w="0" w:type="dxa"/>
              <w:left w:w="149" w:type="dxa"/>
              <w:bottom w:w="0" w:type="dxa"/>
              <w:right w:w="149" w:type="dxa"/>
            </w:tcMar>
            <w:hideMark/>
          </w:tcPr>
          <w:p w:rsidR="002973CB" w:rsidRDefault="002973CB" w:rsidP="00C60CBB">
            <w:pPr>
              <w:spacing w:line="315" w:lineRule="atLeast"/>
              <w:textAlignment w:val="baseline"/>
              <w:rPr>
                <w:rFonts w:ascii="Arial" w:hAnsi="Arial" w:cs="Arial"/>
                <w:sz w:val="24"/>
                <w:szCs w:val="24"/>
              </w:rPr>
            </w:pPr>
          </w:p>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2973CB" w:rsidRDefault="002973CB" w:rsidP="00C60CBB">
            <w:pPr>
              <w:spacing w:line="315" w:lineRule="atLeast"/>
              <w:textAlignment w:val="baseline"/>
              <w:rPr>
                <w:rFonts w:ascii="Arial" w:hAnsi="Arial" w:cs="Arial"/>
                <w:sz w:val="24"/>
                <w:szCs w:val="24"/>
              </w:rPr>
            </w:pPr>
          </w:p>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2"/>
            <w:tcMar>
              <w:top w:w="0" w:type="dxa"/>
              <w:left w:w="149" w:type="dxa"/>
              <w:bottom w:w="0" w:type="dxa"/>
              <w:right w:w="149" w:type="dxa"/>
            </w:tcMar>
            <w:hideMark/>
          </w:tcPr>
          <w:p w:rsidR="002973CB" w:rsidRDefault="002973CB" w:rsidP="00C60CBB">
            <w:pPr>
              <w:spacing w:line="315" w:lineRule="atLeast"/>
              <w:textAlignment w:val="baseline"/>
              <w:rPr>
                <w:rFonts w:ascii="Arial" w:hAnsi="Arial" w:cs="Arial"/>
                <w:sz w:val="24"/>
                <w:szCs w:val="24"/>
              </w:rPr>
            </w:pPr>
          </w:p>
          <w:p w:rsidR="00C60CBB" w:rsidRPr="002973CB" w:rsidRDefault="002973CB" w:rsidP="00C60CBB">
            <w:pPr>
              <w:spacing w:line="315" w:lineRule="atLeast"/>
              <w:textAlignment w:val="baseline"/>
              <w:rPr>
                <w:rFonts w:ascii="Arial" w:hAnsi="Arial" w:cs="Arial"/>
                <w:sz w:val="24"/>
                <w:szCs w:val="24"/>
              </w:rPr>
            </w:pPr>
            <w:r>
              <w:rPr>
                <w:rFonts w:ascii="Arial" w:hAnsi="Arial" w:cs="Arial"/>
                <w:sz w:val="24"/>
                <w:szCs w:val="24"/>
              </w:rPr>
              <w:t>20</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098" w:type="dxa"/>
            <w:gridSpan w:val="8"/>
            <w:tcMar>
              <w:top w:w="0" w:type="dxa"/>
              <w:left w:w="149" w:type="dxa"/>
              <w:bottom w:w="0" w:type="dxa"/>
              <w:right w:w="149" w:type="dxa"/>
            </w:tcMar>
            <w:hideMark/>
          </w:tcPr>
          <w:p w:rsidR="002973CB" w:rsidRDefault="002973CB" w:rsidP="00C60CBB">
            <w:pPr>
              <w:spacing w:line="315" w:lineRule="atLeast"/>
              <w:textAlignment w:val="baseline"/>
              <w:rPr>
                <w:rFonts w:ascii="Arial" w:hAnsi="Arial" w:cs="Arial"/>
                <w:sz w:val="24"/>
                <w:szCs w:val="24"/>
              </w:rPr>
            </w:pPr>
          </w:p>
          <w:p w:rsidR="00C60CBB" w:rsidRPr="002973CB" w:rsidRDefault="00C60CBB" w:rsidP="00C60CBB">
            <w:pPr>
              <w:spacing w:line="315" w:lineRule="atLeast"/>
              <w:textAlignment w:val="baseline"/>
              <w:rPr>
                <w:rFonts w:ascii="Arial" w:hAnsi="Arial" w:cs="Arial"/>
                <w:sz w:val="24"/>
                <w:szCs w:val="24"/>
              </w:rPr>
            </w:pPr>
            <w:proofErr w:type="gramStart"/>
            <w:r w:rsidRPr="002973CB">
              <w:rPr>
                <w:rFonts w:ascii="Arial" w:hAnsi="Arial" w:cs="Arial"/>
                <w:sz w:val="24"/>
                <w:szCs w:val="24"/>
              </w:rPr>
              <w:t>г</w:t>
            </w:r>
            <w:proofErr w:type="gramEnd"/>
            <w:r w:rsidRPr="002973CB">
              <w:rPr>
                <w:rFonts w:ascii="Arial" w:hAnsi="Arial" w:cs="Arial"/>
                <w:sz w:val="24"/>
                <w:szCs w:val="24"/>
              </w:rPr>
              <w:t>.</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2973CB" w:rsidRDefault="002973CB" w:rsidP="00C60CBB">
            <w:pPr>
              <w:spacing w:line="315" w:lineRule="atLeast"/>
              <w:textAlignment w:val="baseline"/>
              <w:rPr>
                <w:rFonts w:ascii="Arial" w:hAnsi="Arial" w:cs="Arial"/>
                <w:sz w:val="24"/>
                <w:szCs w:val="24"/>
              </w:rPr>
            </w:pPr>
          </w:p>
          <w:p w:rsidR="00C60CB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М.П.</w:t>
            </w:r>
          </w:p>
          <w:p w:rsidR="002973CB" w:rsidRPr="002973CB" w:rsidRDefault="002973CB" w:rsidP="00C60CBB">
            <w:pPr>
              <w:spacing w:line="315" w:lineRule="atLeast"/>
              <w:textAlignment w:val="baseline"/>
              <w:rPr>
                <w:rFonts w:ascii="Arial" w:hAnsi="Arial" w:cs="Arial"/>
                <w:sz w:val="24"/>
                <w:szCs w:val="24"/>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Победитель конкурса:</w:t>
            </w:r>
          </w:p>
        </w:tc>
      </w:tr>
      <w:tr w:rsidR="002973CB" w:rsidRPr="002973CB" w:rsidTr="00C60CBB">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 xml:space="preserve">(должность, </w:t>
            </w:r>
            <w:proofErr w:type="spellStart"/>
            <w:r w:rsidRPr="002973CB">
              <w:rPr>
                <w:rFonts w:ascii="Arial" w:hAnsi="Arial" w:cs="Arial"/>
              </w:rPr>
              <w:t>ф.и</w:t>
            </w:r>
            <w:proofErr w:type="gramStart"/>
            <w:r w:rsidRPr="002973CB">
              <w:rPr>
                <w:rFonts w:ascii="Arial" w:hAnsi="Arial" w:cs="Arial"/>
              </w:rPr>
              <w:t>.о</w:t>
            </w:r>
            <w:proofErr w:type="spellEnd"/>
            <w:proofErr w:type="gramEnd"/>
            <w:r w:rsidRPr="002973CB">
              <w:rPr>
                <w:rFonts w:ascii="Arial" w:hAnsi="Arial" w:cs="Arial"/>
              </w:rPr>
              <w:t xml:space="preserve"> руководителя организации или </w:t>
            </w:r>
            <w:proofErr w:type="spellStart"/>
            <w:r w:rsidRPr="002973CB">
              <w:rPr>
                <w:rFonts w:ascii="Arial" w:hAnsi="Arial" w:cs="Arial"/>
              </w:rPr>
              <w:t>ф.и.о.</w:t>
            </w:r>
            <w:proofErr w:type="spellEnd"/>
            <w:r w:rsidRPr="002973CB">
              <w:rPr>
                <w:rFonts w:ascii="Arial" w:hAnsi="Arial" w:cs="Arial"/>
              </w:rPr>
              <w:t xml:space="preserve"> индивидуального предпринимателя)</w:t>
            </w:r>
          </w:p>
        </w:tc>
      </w:tr>
      <w:tr w:rsidR="002973CB" w:rsidRPr="002973CB" w:rsidTr="00C60CBB">
        <w:tc>
          <w:tcPr>
            <w:tcW w:w="10718" w:type="dxa"/>
            <w:gridSpan w:val="19"/>
            <w:tcMar>
              <w:top w:w="0" w:type="dxa"/>
              <w:left w:w="149" w:type="dxa"/>
              <w:bottom w:w="0" w:type="dxa"/>
              <w:right w:w="149" w:type="dxa"/>
            </w:tcMar>
          </w:tcPr>
          <w:p w:rsidR="002973CB" w:rsidRPr="002973CB" w:rsidRDefault="002973CB" w:rsidP="00C60CBB">
            <w:pPr>
              <w:spacing w:line="315" w:lineRule="atLeast"/>
              <w:jc w:val="center"/>
              <w:textAlignment w:val="baseline"/>
              <w:rPr>
                <w:rFonts w:ascii="Arial" w:hAnsi="Arial" w:cs="Arial"/>
              </w:rPr>
            </w:pPr>
          </w:p>
        </w:tc>
      </w:tr>
      <w:tr w:rsidR="002973CB" w:rsidRPr="002973CB" w:rsidTr="00C60CBB">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4"/>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468" w:type="dxa"/>
            <w:gridSpan w:val="9"/>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3511" w:type="dxa"/>
            <w:gridSpan w:val="6"/>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(подпись)</w:t>
            </w:r>
          </w:p>
        </w:tc>
        <w:tc>
          <w:tcPr>
            <w:tcW w:w="739" w:type="dxa"/>
            <w:gridSpan w:val="4"/>
            <w:tcMar>
              <w:top w:w="0" w:type="dxa"/>
              <w:left w:w="149" w:type="dxa"/>
              <w:bottom w:w="0" w:type="dxa"/>
              <w:right w:w="149" w:type="dxa"/>
            </w:tcMar>
            <w:hideMark/>
          </w:tcPr>
          <w:p w:rsidR="00C60CBB" w:rsidRPr="002973CB" w:rsidRDefault="00C60CBB" w:rsidP="00C60CBB">
            <w:pPr>
              <w:spacing w:line="276" w:lineRule="auto"/>
              <w:rPr>
                <w:rFonts w:ascii="Arial" w:hAnsi="Arial" w:cs="Arial"/>
                <w:lang w:eastAsia="en-US"/>
              </w:rPr>
            </w:pPr>
          </w:p>
        </w:tc>
        <w:tc>
          <w:tcPr>
            <w:tcW w:w="6468" w:type="dxa"/>
            <w:gridSpan w:val="9"/>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w:t>
            </w:r>
            <w:proofErr w:type="spellStart"/>
            <w:r w:rsidRPr="002973CB">
              <w:rPr>
                <w:rFonts w:ascii="Arial" w:hAnsi="Arial" w:cs="Arial"/>
              </w:rPr>
              <w:t>фио</w:t>
            </w:r>
            <w:proofErr w:type="spellEnd"/>
            <w:r w:rsidRPr="002973CB">
              <w:rPr>
                <w:rFonts w:ascii="Arial" w:hAnsi="Arial" w:cs="Arial"/>
              </w:rPr>
              <w:t>)</w:t>
            </w:r>
          </w:p>
        </w:tc>
      </w:tr>
      <w:tr w:rsidR="002973CB" w:rsidRPr="002973CB" w:rsidTr="00C60CBB">
        <w:tc>
          <w:tcPr>
            <w:tcW w:w="3511" w:type="dxa"/>
            <w:gridSpan w:val="6"/>
            <w:tcMar>
              <w:top w:w="0" w:type="dxa"/>
              <w:left w:w="149" w:type="dxa"/>
              <w:bottom w:w="0" w:type="dxa"/>
              <w:right w:w="149" w:type="dxa"/>
            </w:tcMar>
          </w:tcPr>
          <w:p w:rsidR="002973CB" w:rsidRPr="002973CB" w:rsidRDefault="002973CB" w:rsidP="00C60CBB">
            <w:pPr>
              <w:spacing w:line="315" w:lineRule="atLeast"/>
              <w:jc w:val="center"/>
              <w:textAlignment w:val="baseline"/>
              <w:rPr>
                <w:rFonts w:ascii="Arial" w:hAnsi="Arial" w:cs="Arial"/>
                <w:sz w:val="24"/>
                <w:szCs w:val="24"/>
              </w:rPr>
            </w:pPr>
          </w:p>
        </w:tc>
        <w:tc>
          <w:tcPr>
            <w:tcW w:w="739" w:type="dxa"/>
            <w:gridSpan w:val="4"/>
            <w:tcMar>
              <w:top w:w="0" w:type="dxa"/>
              <w:left w:w="149" w:type="dxa"/>
              <w:bottom w:w="0" w:type="dxa"/>
              <w:right w:w="149" w:type="dxa"/>
            </w:tcMar>
          </w:tcPr>
          <w:p w:rsidR="002973CB" w:rsidRPr="002973CB" w:rsidRDefault="002973CB" w:rsidP="00C60CBB">
            <w:pPr>
              <w:spacing w:line="276" w:lineRule="auto"/>
              <w:rPr>
                <w:rFonts w:ascii="Arial" w:hAnsi="Arial" w:cs="Arial"/>
                <w:sz w:val="24"/>
                <w:szCs w:val="24"/>
                <w:lang w:eastAsia="en-US"/>
              </w:rPr>
            </w:pPr>
          </w:p>
        </w:tc>
        <w:tc>
          <w:tcPr>
            <w:tcW w:w="6468" w:type="dxa"/>
            <w:gridSpan w:val="9"/>
            <w:tcMar>
              <w:top w:w="0" w:type="dxa"/>
              <w:left w:w="149" w:type="dxa"/>
              <w:bottom w:w="0" w:type="dxa"/>
              <w:right w:w="149" w:type="dxa"/>
            </w:tcMar>
          </w:tcPr>
          <w:p w:rsidR="002973CB" w:rsidRPr="002973CB" w:rsidRDefault="002973CB" w:rsidP="00C60CBB">
            <w:pPr>
              <w:spacing w:line="315" w:lineRule="atLeast"/>
              <w:jc w:val="center"/>
              <w:textAlignment w:val="baseline"/>
              <w:rPr>
                <w:rFonts w:ascii="Arial" w:hAnsi="Arial" w:cs="Arial"/>
                <w:sz w:val="24"/>
                <w:szCs w:val="24"/>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Участник конкурса, сделавший предыдущее предложение наибольшей стоимости дополнительных работ и услуг:</w:t>
            </w:r>
          </w:p>
          <w:p w:rsidR="002973CB" w:rsidRPr="002973CB" w:rsidRDefault="002973CB" w:rsidP="00C60CBB">
            <w:pPr>
              <w:spacing w:line="315" w:lineRule="atLeast"/>
              <w:textAlignment w:val="baseline"/>
              <w:rPr>
                <w:rFonts w:ascii="Arial" w:hAnsi="Arial" w:cs="Arial"/>
                <w:sz w:val="24"/>
                <w:szCs w:val="24"/>
              </w:rPr>
            </w:pPr>
          </w:p>
        </w:tc>
      </w:tr>
      <w:tr w:rsidR="002973CB" w:rsidRPr="002973CB" w:rsidTr="00C60CBB">
        <w:tc>
          <w:tcPr>
            <w:tcW w:w="10718" w:type="dxa"/>
            <w:gridSpan w:val="19"/>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Default="00C60CBB" w:rsidP="00C60CBB">
            <w:pPr>
              <w:spacing w:line="315" w:lineRule="atLeast"/>
              <w:jc w:val="center"/>
              <w:textAlignment w:val="baseline"/>
              <w:rPr>
                <w:rFonts w:ascii="Arial" w:hAnsi="Arial" w:cs="Arial"/>
              </w:rPr>
            </w:pPr>
            <w:r w:rsidRPr="002973CB">
              <w:rPr>
                <w:rFonts w:ascii="Arial" w:hAnsi="Arial" w:cs="Arial"/>
              </w:rPr>
              <w:t xml:space="preserve">(должность, </w:t>
            </w:r>
            <w:proofErr w:type="spellStart"/>
            <w:r w:rsidRPr="002973CB">
              <w:rPr>
                <w:rFonts w:ascii="Arial" w:hAnsi="Arial" w:cs="Arial"/>
              </w:rPr>
              <w:t>ф.и</w:t>
            </w:r>
            <w:proofErr w:type="gramStart"/>
            <w:r w:rsidRPr="002973CB">
              <w:rPr>
                <w:rFonts w:ascii="Arial" w:hAnsi="Arial" w:cs="Arial"/>
              </w:rPr>
              <w:t>.о</w:t>
            </w:r>
            <w:proofErr w:type="spellEnd"/>
            <w:proofErr w:type="gramEnd"/>
            <w:r w:rsidRPr="002973CB">
              <w:rPr>
                <w:rFonts w:ascii="Arial" w:hAnsi="Arial" w:cs="Arial"/>
              </w:rPr>
              <w:t xml:space="preserve"> руководителя организации или </w:t>
            </w:r>
            <w:proofErr w:type="spellStart"/>
            <w:r w:rsidRPr="002973CB">
              <w:rPr>
                <w:rFonts w:ascii="Arial" w:hAnsi="Arial" w:cs="Arial"/>
              </w:rPr>
              <w:t>ф.и.о.</w:t>
            </w:r>
            <w:proofErr w:type="spellEnd"/>
            <w:r w:rsidRPr="002973CB">
              <w:rPr>
                <w:rFonts w:ascii="Arial" w:hAnsi="Arial" w:cs="Arial"/>
              </w:rPr>
              <w:t xml:space="preserve"> индивидуального предпринимателя)</w:t>
            </w:r>
          </w:p>
          <w:p w:rsidR="002973CB" w:rsidRPr="002973CB" w:rsidRDefault="002973CB" w:rsidP="00C60CBB">
            <w:pPr>
              <w:spacing w:line="315" w:lineRule="atLeast"/>
              <w:jc w:val="center"/>
              <w:textAlignment w:val="baseline"/>
              <w:rPr>
                <w:rFonts w:ascii="Arial" w:hAnsi="Arial" w:cs="Arial"/>
              </w:rPr>
            </w:pPr>
          </w:p>
        </w:tc>
      </w:tr>
      <w:tr w:rsidR="002973CB" w:rsidRPr="002973CB" w:rsidTr="00C60CBB">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4"/>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468" w:type="dxa"/>
            <w:gridSpan w:val="9"/>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3511" w:type="dxa"/>
            <w:gridSpan w:val="6"/>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(подпись)</w:t>
            </w:r>
          </w:p>
        </w:tc>
        <w:tc>
          <w:tcPr>
            <w:tcW w:w="739" w:type="dxa"/>
            <w:gridSpan w:val="4"/>
            <w:tcMar>
              <w:top w:w="0" w:type="dxa"/>
              <w:left w:w="149" w:type="dxa"/>
              <w:bottom w:w="0" w:type="dxa"/>
              <w:right w:w="149" w:type="dxa"/>
            </w:tcMar>
            <w:hideMark/>
          </w:tcPr>
          <w:p w:rsidR="00C60CBB" w:rsidRPr="002973CB" w:rsidRDefault="00C60CBB" w:rsidP="00C60CBB">
            <w:pPr>
              <w:spacing w:line="276" w:lineRule="auto"/>
              <w:rPr>
                <w:rFonts w:ascii="Arial" w:hAnsi="Arial" w:cs="Arial"/>
                <w:lang w:eastAsia="en-US"/>
              </w:rPr>
            </w:pPr>
          </w:p>
        </w:tc>
        <w:tc>
          <w:tcPr>
            <w:tcW w:w="6468" w:type="dxa"/>
            <w:gridSpan w:val="9"/>
            <w:tcMar>
              <w:top w:w="0" w:type="dxa"/>
              <w:left w:w="149" w:type="dxa"/>
              <w:bottom w:w="0" w:type="dxa"/>
              <w:right w:w="149" w:type="dxa"/>
            </w:tcMar>
            <w:hideMark/>
          </w:tcPr>
          <w:p w:rsidR="00C60CBB" w:rsidRPr="002973CB" w:rsidRDefault="00C60CBB" w:rsidP="00C60CBB">
            <w:pPr>
              <w:spacing w:line="315" w:lineRule="atLeast"/>
              <w:jc w:val="center"/>
              <w:textAlignment w:val="baseline"/>
              <w:rPr>
                <w:rFonts w:ascii="Arial" w:hAnsi="Arial" w:cs="Arial"/>
              </w:rPr>
            </w:pPr>
            <w:r w:rsidRPr="002973CB">
              <w:rPr>
                <w:rFonts w:ascii="Arial" w:hAnsi="Arial" w:cs="Arial"/>
              </w:rPr>
              <w:t>(</w:t>
            </w:r>
            <w:proofErr w:type="spellStart"/>
            <w:r w:rsidRPr="002973CB">
              <w:rPr>
                <w:rFonts w:ascii="Arial" w:hAnsi="Arial" w:cs="Arial"/>
              </w:rPr>
              <w:t>ф.и.о.</w:t>
            </w:r>
            <w:proofErr w:type="spellEnd"/>
            <w:r w:rsidRPr="002973CB">
              <w:rPr>
                <w:rFonts w:ascii="Arial" w:hAnsi="Arial" w:cs="Arial"/>
              </w:rPr>
              <w:t>)</w:t>
            </w:r>
          </w:p>
        </w:tc>
      </w:tr>
      <w:tr w:rsidR="002973CB" w:rsidRPr="002973CB" w:rsidTr="00C60CBB">
        <w:tc>
          <w:tcPr>
            <w:tcW w:w="370" w:type="dxa"/>
            <w:tcMar>
              <w:top w:w="0" w:type="dxa"/>
              <w:left w:w="149" w:type="dxa"/>
              <w:bottom w:w="0" w:type="dxa"/>
              <w:right w:w="149" w:type="dxa"/>
            </w:tcMar>
            <w:hideMark/>
          </w:tcPr>
          <w:p w:rsidR="002973CB" w:rsidRDefault="002973CB" w:rsidP="00C60CBB">
            <w:pPr>
              <w:spacing w:line="315" w:lineRule="atLeast"/>
              <w:textAlignment w:val="baseline"/>
              <w:rPr>
                <w:rFonts w:ascii="Arial" w:hAnsi="Arial" w:cs="Arial"/>
                <w:sz w:val="24"/>
                <w:szCs w:val="24"/>
              </w:rPr>
            </w:pPr>
          </w:p>
          <w:p w:rsidR="002973CB" w:rsidRDefault="002973CB" w:rsidP="00C60CBB">
            <w:pPr>
              <w:spacing w:line="315" w:lineRule="atLeast"/>
              <w:textAlignment w:val="baseline"/>
              <w:rPr>
                <w:rFonts w:ascii="Arial" w:hAnsi="Arial" w:cs="Arial"/>
                <w:sz w:val="24"/>
                <w:szCs w:val="24"/>
              </w:rPr>
            </w:pPr>
          </w:p>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370" w:type="dxa"/>
            <w:tcMar>
              <w:top w:w="0" w:type="dxa"/>
              <w:left w:w="149" w:type="dxa"/>
              <w:bottom w:w="0" w:type="dxa"/>
              <w:right w:w="149" w:type="dxa"/>
            </w:tcMar>
            <w:hideMark/>
          </w:tcPr>
          <w:p w:rsidR="002973CB" w:rsidRDefault="002973CB" w:rsidP="00C60CBB">
            <w:pPr>
              <w:spacing w:line="315" w:lineRule="atLeast"/>
              <w:textAlignment w:val="baseline"/>
              <w:rPr>
                <w:rFonts w:ascii="Arial" w:hAnsi="Arial" w:cs="Arial"/>
                <w:sz w:val="24"/>
                <w:szCs w:val="24"/>
              </w:rPr>
            </w:pPr>
          </w:p>
          <w:p w:rsidR="002973CB" w:rsidRDefault="002973CB" w:rsidP="00C60CBB">
            <w:pPr>
              <w:spacing w:line="315" w:lineRule="atLeast"/>
              <w:textAlignment w:val="baseline"/>
              <w:rPr>
                <w:rFonts w:ascii="Arial" w:hAnsi="Arial" w:cs="Arial"/>
                <w:sz w:val="24"/>
                <w:szCs w:val="24"/>
              </w:rPr>
            </w:pPr>
          </w:p>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739" w:type="dxa"/>
            <w:gridSpan w:val="2"/>
            <w:tcMar>
              <w:top w:w="0" w:type="dxa"/>
              <w:left w:w="149" w:type="dxa"/>
              <w:bottom w:w="0" w:type="dxa"/>
              <w:right w:w="149" w:type="dxa"/>
            </w:tcMar>
            <w:hideMark/>
          </w:tcPr>
          <w:p w:rsidR="002973CB" w:rsidRDefault="002973CB" w:rsidP="00C60CBB">
            <w:pPr>
              <w:spacing w:line="315" w:lineRule="atLeast"/>
              <w:textAlignment w:val="baseline"/>
              <w:rPr>
                <w:rFonts w:ascii="Arial" w:hAnsi="Arial" w:cs="Arial"/>
                <w:sz w:val="24"/>
                <w:szCs w:val="24"/>
              </w:rPr>
            </w:pPr>
          </w:p>
          <w:p w:rsidR="002973CB" w:rsidRDefault="002973CB" w:rsidP="00C60CBB">
            <w:pPr>
              <w:spacing w:line="315" w:lineRule="atLeast"/>
              <w:textAlignment w:val="baseline"/>
              <w:rPr>
                <w:rFonts w:ascii="Arial" w:hAnsi="Arial" w:cs="Arial"/>
                <w:sz w:val="24"/>
                <w:szCs w:val="24"/>
              </w:rPr>
            </w:pPr>
          </w:p>
          <w:p w:rsidR="00C60CBB" w:rsidRPr="002973CB" w:rsidRDefault="002973CB" w:rsidP="00C60CBB">
            <w:pPr>
              <w:spacing w:line="315" w:lineRule="atLeast"/>
              <w:textAlignment w:val="baseline"/>
              <w:rPr>
                <w:rFonts w:ascii="Arial" w:hAnsi="Arial" w:cs="Arial"/>
                <w:sz w:val="24"/>
                <w:szCs w:val="24"/>
              </w:rPr>
            </w:pPr>
            <w:r>
              <w:rPr>
                <w:rFonts w:ascii="Arial" w:hAnsi="Arial" w:cs="Arial"/>
                <w:sz w:val="24"/>
                <w:szCs w:val="24"/>
              </w:rPr>
              <w:t>20</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c>
          <w:tcPr>
            <w:tcW w:w="6098" w:type="dxa"/>
            <w:gridSpan w:val="8"/>
            <w:tcMar>
              <w:top w:w="0" w:type="dxa"/>
              <w:left w:w="149" w:type="dxa"/>
              <w:bottom w:w="0" w:type="dxa"/>
              <w:right w:w="149" w:type="dxa"/>
            </w:tcMar>
            <w:hideMark/>
          </w:tcPr>
          <w:p w:rsidR="002973CB" w:rsidRDefault="002973CB" w:rsidP="00C60CBB">
            <w:pPr>
              <w:spacing w:line="315" w:lineRule="atLeast"/>
              <w:textAlignment w:val="baseline"/>
              <w:rPr>
                <w:rFonts w:ascii="Arial" w:hAnsi="Arial" w:cs="Arial"/>
                <w:sz w:val="24"/>
                <w:szCs w:val="24"/>
              </w:rPr>
            </w:pPr>
          </w:p>
          <w:p w:rsidR="002973CB" w:rsidRDefault="002973CB" w:rsidP="00C60CBB">
            <w:pPr>
              <w:spacing w:line="315" w:lineRule="atLeast"/>
              <w:textAlignment w:val="baseline"/>
              <w:rPr>
                <w:rFonts w:ascii="Arial" w:hAnsi="Arial" w:cs="Arial"/>
                <w:sz w:val="24"/>
                <w:szCs w:val="24"/>
              </w:rPr>
            </w:pPr>
          </w:p>
          <w:p w:rsidR="00C60CBB" w:rsidRPr="002973CB" w:rsidRDefault="00C60CBB" w:rsidP="00C60CBB">
            <w:pPr>
              <w:spacing w:line="315" w:lineRule="atLeast"/>
              <w:textAlignment w:val="baseline"/>
              <w:rPr>
                <w:rFonts w:ascii="Arial" w:hAnsi="Arial" w:cs="Arial"/>
                <w:sz w:val="24"/>
                <w:szCs w:val="24"/>
              </w:rPr>
            </w:pPr>
            <w:proofErr w:type="gramStart"/>
            <w:r w:rsidRPr="002973CB">
              <w:rPr>
                <w:rFonts w:ascii="Arial" w:hAnsi="Arial" w:cs="Arial"/>
                <w:sz w:val="24"/>
                <w:szCs w:val="24"/>
              </w:rPr>
              <w:t>г</w:t>
            </w:r>
            <w:proofErr w:type="gramEnd"/>
            <w:r w:rsidRPr="002973CB">
              <w:rPr>
                <w:rFonts w:ascii="Arial" w:hAnsi="Arial" w:cs="Arial"/>
                <w:sz w:val="24"/>
                <w:szCs w:val="24"/>
              </w:rPr>
              <w:t>.</w:t>
            </w: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276" w:lineRule="auto"/>
              <w:rPr>
                <w:rFonts w:ascii="Arial" w:hAnsi="Arial" w:cs="Arial"/>
                <w:sz w:val="24"/>
                <w:szCs w:val="24"/>
                <w:lang w:eastAsia="en-US"/>
              </w:rPr>
            </w:pPr>
          </w:p>
        </w:tc>
      </w:tr>
      <w:tr w:rsidR="002973CB" w:rsidRPr="002973CB" w:rsidTr="00C60CBB">
        <w:tc>
          <w:tcPr>
            <w:tcW w:w="10718" w:type="dxa"/>
            <w:gridSpan w:val="19"/>
            <w:tcMar>
              <w:top w:w="0" w:type="dxa"/>
              <w:left w:w="149" w:type="dxa"/>
              <w:bottom w:w="0" w:type="dxa"/>
              <w:right w:w="149" w:type="dxa"/>
            </w:tcMar>
            <w:hideMark/>
          </w:tcPr>
          <w:p w:rsidR="00C60CBB" w:rsidRPr="002973CB" w:rsidRDefault="00C60CBB" w:rsidP="00C60CBB">
            <w:pPr>
              <w:spacing w:line="315" w:lineRule="atLeast"/>
              <w:textAlignment w:val="baseline"/>
              <w:rPr>
                <w:rFonts w:ascii="Arial" w:hAnsi="Arial" w:cs="Arial"/>
                <w:sz w:val="24"/>
                <w:szCs w:val="24"/>
              </w:rPr>
            </w:pPr>
            <w:r w:rsidRPr="002973CB">
              <w:rPr>
                <w:rFonts w:ascii="Arial" w:hAnsi="Arial" w:cs="Arial"/>
                <w:sz w:val="24"/>
                <w:szCs w:val="24"/>
              </w:rPr>
              <w:t>М.П.</w:t>
            </w:r>
          </w:p>
        </w:tc>
      </w:tr>
    </w:tbl>
    <w:p w:rsidR="00C60CBB" w:rsidRPr="002973CB" w:rsidRDefault="00C60CBB" w:rsidP="00C60CBB">
      <w:pPr>
        <w:shd w:val="clear" w:color="auto" w:fill="FFFFFF"/>
        <w:spacing w:line="315" w:lineRule="atLeast"/>
        <w:textAlignment w:val="baseline"/>
        <w:rPr>
          <w:rFonts w:ascii="Arial" w:hAnsi="Arial" w:cs="Arial"/>
          <w:spacing w:val="2"/>
          <w:sz w:val="24"/>
          <w:szCs w:val="24"/>
        </w:rPr>
      </w:pPr>
      <w:r w:rsidRPr="002973CB">
        <w:rPr>
          <w:rFonts w:ascii="Arial" w:hAnsi="Arial" w:cs="Arial"/>
          <w:spacing w:val="2"/>
          <w:sz w:val="24"/>
          <w:szCs w:val="24"/>
        </w:rPr>
        <w:br/>
      </w:r>
      <w:r w:rsidRPr="002973CB">
        <w:rPr>
          <w:rFonts w:ascii="Arial" w:hAnsi="Arial" w:cs="Arial"/>
          <w:spacing w:val="2"/>
          <w:sz w:val="24"/>
          <w:szCs w:val="24"/>
        </w:rPr>
        <w:br/>
      </w:r>
    </w:p>
    <w:sectPr w:rsidR="00C60CBB" w:rsidRPr="002973CB" w:rsidSect="001D4690">
      <w:footerReference w:type="even" r:id="rId22"/>
      <w:footerReference w:type="default" r:id="rId23"/>
      <w:footerReference w:type="first" r:id="rId24"/>
      <w:pgSz w:w="11906" w:h="16838" w:code="9"/>
      <w:pgMar w:top="720" w:right="720" w:bottom="720" w:left="720" w:header="720" w:footer="264" w:gutter="0"/>
      <w:pgNumType w:start="1"/>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92" w:rsidRDefault="005E4892" w:rsidP="00222554">
      <w:r>
        <w:separator/>
      </w:r>
    </w:p>
  </w:endnote>
  <w:endnote w:type="continuationSeparator" w:id="0">
    <w:p w:rsidR="005E4892" w:rsidRDefault="005E4892" w:rsidP="0022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charset w:val="00"/>
    <w:family w:val="modern"/>
    <w:pitch w:val="fixed"/>
    <w:sig w:usb0="00000203" w:usb1="00000000" w:usb2="00000000" w:usb3="00000000" w:csb0="00000005" w:csb1="00000000"/>
  </w:font>
  <w:font w:name="Gelvetsky 12pt">
    <w:altName w:val="Times New Roman"/>
    <w:charset w:val="00"/>
    <w:family w:val="swiss"/>
    <w:pitch w:val="default"/>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11" w:rsidRDefault="00714511">
    <w:pPr>
      <w:pStyle w:val="a9"/>
    </w:pPr>
    <w:r>
      <w:fldChar w:fldCharType="begin"/>
    </w:r>
    <w:r>
      <w:instrText xml:space="preserve"> PAGE   \* MERGEFORMAT </w:instrText>
    </w:r>
    <w:r>
      <w:fldChar w:fldCharType="separate"/>
    </w:r>
    <w:r>
      <w:rPr>
        <w:noProof/>
      </w:rPr>
      <w:t>48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11" w:rsidRDefault="00714511" w:rsidP="00A51BD2">
    <w:pPr>
      <w:pStyle w:val="a9"/>
      <w:jc w:val="right"/>
    </w:pPr>
    <w:r>
      <w:fldChar w:fldCharType="begin"/>
    </w:r>
    <w:r>
      <w:instrText xml:space="preserve"> PAGE   \* MERGEFORMAT </w:instrText>
    </w:r>
    <w:r>
      <w:fldChar w:fldCharType="separate"/>
    </w:r>
    <w:r w:rsidR="006E20C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11" w:rsidRDefault="00714511" w:rsidP="00A51BD2">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92" w:rsidRDefault="005E4892" w:rsidP="00222554">
      <w:r>
        <w:separator/>
      </w:r>
    </w:p>
  </w:footnote>
  <w:footnote w:type="continuationSeparator" w:id="0">
    <w:p w:rsidR="005E4892" w:rsidRDefault="005E4892" w:rsidP="0022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A36FA34"/>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3">
    <w:nsid w:val="00000003"/>
    <w:multiLevelType w:val="multilevel"/>
    <w:tmpl w:val="00000003"/>
    <w:name w:val="WW8Num3"/>
    <w:lvl w:ilvl="0">
      <w:start w:val="1"/>
      <w:numFmt w:val="decimal"/>
      <w:lvlText w:val="%1."/>
      <w:lvlJc w:val="left"/>
      <w:pPr>
        <w:tabs>
          <w:tab w:val="num" w:pos="360"/>
        </w:tabs>
        <w:ind w:left="360" w:hanging="36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nsid w:val="00000004"/>
    <w:multiLevelType w:val="singleLevel"/>
    <w:tmpl w:val="00000004"/>
    <w:name w:val="WW8Num4"/>
    <w:lvl w:ilvl="0">
      <w:start w:val="1"/>
      <w:numFmt w:val="lowerLetter"/>
      <w:lvlText w:val="(%1)"/>
      <w:lvlJc w:val="left"/>
      <w:pPr>
        <w:tabs>
          <w:tab w:val="num" w:pos="927"/>
        </w:tabs>
        <w:ind w:left="927" w:hanging="360"/>
      </w:pPr>
    </w:lvl>
  </w:abstractNum>
  <w:abstractNum w:abstractNumId="5">
    <w:nsid w:val="00000005"/>
    <w:multiLevelType w:val="multilevel"/>
    <w:tmpl w:val="00000005"/>
    <w:name w:val="WW8Num5"/>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6"/>
    <w:multiLevelType w:val="singleLevel"/>
    <w:tmpl w:val="00000006"/>
    <w:name w:val="WW8Num6"/>
    <w:lvl w:ilvl="0">
      <w:start w:val="1"/>
      <w:numFmt w:val="decimal"/>
      <w:lvlText w:val="%1."/>
      <w:lvlJc w:val="left"/>
      <w:pPr>
        <w:tabs>
          <w:tab w:val="num" w:pos="643"/>
        </w:tabs>
        <w:ind w:left="643" w:hanging="360"/>
      </w:pPr>
    </w:lvl>
  </w:abstractNum>
  <w:abstractNum w:abstractNumId="7">
    <w:nsid w:val="00000007"/>
    <w:multiLevelType w:val="singleLevel"/>
    <w:tmpl w:val="00000007"/>
    <w:name w:val="WW8Num7"/>
    <w:lvl w:ilvl="0">
      <w:start w:val="1"/>
      <w:numFmt w:val="lowerLetter"/>
      <w:lvlText w:val="(%1)"/>
      <w:lvlJc w:val="left"/>
      <w:pPr>
        <w:tabs>
          <w:tab w:val="num" w:pos="927"/>
        </w:tabs>
        <w:ind w:left="927" w:hanging="360"/>
      </w:pPr>
    </w:lvl>
  </w:abstractNum>
  <w:abstractNum w:abstractNumId="8">
    <w:nsid w:val="00000008"/>
    <w:multiLevelType w:val="singleLevel"/>
    <w:tmpl w:val="00000008"/>
    <w:name w:val="WW8Num8"/>
    <w:lvl w:ilvl="0">
      <w:start w:val="4"/>
      <w:numFmt w:val="bullet"/>
      <w:lvlText w:val="-"/>
      <w:lvlJc w:val="left"/>
      <w:pPr>
        <w:tabs>
          <w:tab w:val="num" w:pos="170"/>
        </w:tabs>
        <w:ind w:left="357" w:firstLine="0"/>
      </w:pPr>
      <w:rPr>
        <w:rFonts w:ascii="OpenSymbol" w:hAnsi="OpenSymbol"/>
      </w:r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1">
    <w:nsid w:val="041950B4"/>
    <w:multiLevelType w:val="hybridMultilevel"/>
    <w:tmpl w:val="D5383F04"/>
    <w:lvl w:ilvl="0" w:tplc="DA1E5F2E">
      <w:start w:val="10"/>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65C35A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66A4258"/>
    <w:multiLevelType w:val="multilevel"/>
    <w:tmpl w:val="F6B043D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07E33362"/>
    <w:multiLevelType w:val="hybridMultilevel"/>
    <w:tmpl w:val="4A42284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AD81FA7"/>
    <w:multiLevelType w:val="multilevel"/>
    <w:tmpl w:val="419EB0F0"/>
    <w:lvl w:ilvl="0">
      <w:start w:val="9"/>
      <w:numFmt w:val="decimal"/>
      <w:lvlText w:val="%1."/>
      <w:lvlJc w:val="left"/>
      <w:pPr>
        <w:ind w:left="360" w:hanging="360"/>
      </w:pPr>
      <w:rPr>
        <w:rFonts w:hint="default"/>
        <w:b/>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D8302F7"/>
    <w:multiLevelType w:val="hybridMultilevel"/>
    <w:tmpl w:val="70B2F282"/>
    <w:lvl w:ilvl="0" w:tplc="E278A2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0E96492"/>
    <w:multiLevelType w:val="hybridMultilevel"/>
    <w:tmpl w:val="C3F6624E"/>
    <w:lvl w:ilvl="0" w:tplc="4328E116">
      <w:start w:val="10"/>
      <w:numFmt w:val="decimal"/>
      <w:lvlText w:val="%1."/>
      <w:lvlJc w:val="left"/>
      <w:pPr>
        <w:tabs>
          <w:tab w:val="num" w:pos="1212"/>
        </w:tabs>
        <w:ind w:left="1212" w:hanging="360"/>
      </w:pPr>
      <w:rPr>
        <w:rFonts w:hint="default"/>
        <w:b/>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8">
    <w:nsid w:val="12451955"/>
    <w:multiLevelType w:val="multilevel"/>
    <w:tmpl w:val="ED380DE4"/>
    <w:lvl w:ilvl="0">
      <w:start w:val="9"/>
      <w:numFmt w:val="decimal"/>
      <w:lvlText w:val="%1."/>
      <w:lvlJc w:val="left"/>
      <w:pPr>
        <w:ind w:left="1212"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9">
    <w:nsid w:val="14385F18"/>
    <w:multiLevelType w:val="multilevel"/>
    <w:tmpl w:val="03B48888"/>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15103FE1"/>
    <w:multiLevelType w:val="multilevel"/>
    <w:tmpl w:val="96781F5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CAC26BB"/>
    <w:multiLevelType w:val="hybridMultilevel"/>
    <w:tmpl w:val="FC32B93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A62329"/>
    <w:multiLevelType w:val="hybridMultilevel"/>
    <w:tmpl w:val="3B22F9AE"/>
    <w:lvl w:ilvl="0" w:tplc="DDF22476">
      <w:start w:val="1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22C348ED"/>
    <w:multiLevelType w:val="hybridMultilevel"/>
    <w:tmpl w:val="BE3A3D6A"/>
    <w:lvl w:ilvl="0" w:tplc="E214D5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E25413"/>
    <w:multiLevelType w:val="hybridMultilevel"/>
    <w:tmpl w:val="F87675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8B0A53"/>
    <w:multiLevelType w:val="hybridMultilevel"/>
    <w:tmpl w:val="86B2D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4A090B"/>
    <w:multiLevelType w:val="multilevel"/>
    <w:tmpl w:val="3F609E8E"/>
    <w:lvl w:ilvl="0">
      <w:start w:val="9"/>
      <w:numFmt w:val="decimal"/>
      <w:lvlText w:val="%1."/>
      <w:lvlJc w:val="left"/>
      <w:pPr>
        <w:ind w:left="360" w:hanging="360"/>
      </w:pPr>
      <w:rPr>
        <w:rFonts w:hint="default"/>
      </w:rPr>
    </w:lvl>
    <w:lvl w:ilvl="1">
      <w:start w:val="4"/>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nsid w:val="35B221D3"/>
    <w:multiLevelType w:val="hybridMultilevel"/>
    <w:tmpl w:val="00506C6E"/>
    <w:lvl w:ilvl="0" w:tplc="8416C98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39C20969"/>
    <w:multiLevelType w:val="hybridMultilevel"/>
    <w:tmpl w:val="E392D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F630E7"/>
    <w:multiLevelType w:val="hybridMultilevel"/>
    <w:tmpl w:val="77CEA56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24E7F3F"/>
    <w:multiLevelType w:val="hybridMultilevel"/>
    <w:tmpl w:val="DDF8F8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96977A2"/>
    <w:multiLevelType w:val="hybridMultilevel"/>
    <w:tmpl w:val="319692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B222DE9"/>
    <w:multiLevelType w:val="hybridMultilevel"/>
    <w:tmpl w:val="D05AB794"/>
    <w:lvl w:ilvl="0" w:tplc="266EBD76">
      <w:start w:val="13"/>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3">
    <w:nsid w:val="56053681"/>
    <w:multiLevelType w:val="hybridMultilevel"/>
    <w:tmpl w:val="90326EE2"/>
    <w:lvl w:ilvl="0" w:tplc="5F84CF42">
      <w:start w:val="18"/>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4">
    <w:nsid w:val="66162FA7"/>
    <w:multiLevelType w:val="hybridMultilevel"/>
    <w:tmpl w:val="B11ACA8C"/>
    <w:lvl w:ilvl="0" w:tplc="6CECFAA2">
      <w:start w:val="10"/>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66825AAA"/>
    <w:multiLevelType w:val="multilevel"/>
    <w:tmpl w:val="4D3EBB54"/>
    <w:lvl w:ilvl="0">
      <w:start w:val="1"/>
      <w:numFmt w:val="decimal"/>
      <w:lvlText w:val="%1."/>
      <w:lvlJc w:val="left"/>
      <w:pPr>
        <w:ind w:left="927" w:hanging="360"/>
      </w:pPr>
      <w:rPr>
        <w:rFonts w:hint="default"/>
        <w:b/>
        <w:color w:val="auto"/>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36">
    <w:nsid w:val="73D917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DEF0F56"/>
    <w:multiLevelType w:val="hybridMultilevel"/>
    <w:tmpl w:val="182A45C8"/>
    <w:lvl w:ilvl="0" w:tplc="120C9244">
      <w:start w:val="1"/>
      <w:numFmt w:val="decimal"/>
      <w:lvlText w:val="%1."/>
      <w:lvlJc w:val="left"/>
      <w:pPr>
        <w:ind w:left="720" w:hanging="360"/>
      </w:pPr>
      <w:rPr>
        <w:rFonts w:hint="default"/>
      </w:rPr>
    </w:lvl>
    <w:lvl w:ilvl="1" w:tplc="9CF608BA" w:tentative="1">
      <w:start w:val="1"/>
      <w:numFmt w:val="lowerLetter"/>
      <w:lvlText w:val="%2."/>
      <w:lvlJc w:val="left"/>
      <w:pPr>
        <w:ind w:left="1440" w:hanging="360"/>
      </w:pPr>
    </w:lvl>
    <w:lvl w:ilvl="2" w:tplc="4B7C402E" w:tentative="1">
      <w:start w:val="1"/>
      <w:numFmt w:val="lowerRoman"/>
      <w:lvlText w:val="%3."/>
      <w:lvlJc w:val="right"/>
      <w:pPr>
        <w:ind w:left="2160" w:hanging="180"/>
      </w:pPr>
    </w:lvl>
    <w:lvl w:ilvl="3" w:tplc="89889C0A" w:tentative="1">
      <w:start w:val="1"/>
      <w:numFmt w:val="decimal"/>
      <w:lvlText w:val="%4."/>
      <w:lvlJc w:val="left"/>
      <w:pPr>
        <w:ind w:left="2880" w:hanging="360"/>
      </w:pPr>
    </w:lvl>
    <w:lvl w:ilvl="4" w:tplc="DCFC35EA" w:tentative="1">
      <w:start w:val="1"/>
      <w:numFmt w:val="lowerLetter"/>
      <w:lvlText w:val="%5."/>
      <w:lvlJc w:val="left"/>
      <w:pPr>
        <w:ind w:left="3600" w:hanging="360"/>
      </w:pPr>
    </w:lvl>
    <w:lvl w:ilvl="5" w:tplc="DECCE420" w:tentative="1">
      <w:start w:val="1"/>
      <w:numFmt w:val="lowerRoman"/>
      <w:lvlText w:val="%6."/>
      <w:lvlJc w:val="right"/>
      <w:pPr>
        <w:ind w:left="4320" w:hanging="180"/>
      </w:pPr>
    </w:lvl>
    <w:lvl w:ilvl="6" w:tplc="4DE2271A" w:tentative="1">
      <w:start w:val="1"/>
      <w:numFmt w:val="decimal"/>
      <w:lvlText w:val="%7."/>
      <w:lvlJc w:val="left"/>
      <w:pPr>
        <w:ind w:left="5040" w:hanging="360"/>
      </w:pPr>
    </w:lvl>
    <w:lvl w:ilvl="7" w:tplc="579ECF60" w:tentative="1">
      <w:start w:val="1"/>
      <w:numFmt w:val="lowerLetter"/>
      <w:lvlText w:val="%8."/>
      <w:lvlJc w:val="left"/>
      <w:pPr>
        <w:ind w:left="5760" w:hanging="360"/>
      </w:pPr>
    </w:lvl>
    <w:lvl w:ilvl="8" w:tplc="4828880A" w:tentative="1">
      <w:start w:val="1"/>
      <w:numFmt w:val="lowerRoman"/>
      <w:lvlText w:val="%9."/>
      <w:lvlJc w:val="right"/>
      <w:pPr>
        <w:ind w:left="6480" w:hanging="180"/>
      </w:pPr>
    </w:lvl>
  </w:abstractNum>
  <w:abstractNum w:abstractNumId="38">
    <w:nsid w:val="7FDA19F9"/>
    <w:multiLevelType w:val="hybridMultilevel"/>
    <w:tmpl w:val="42729808"/>
    <w:lvl w:ilvl="0" w:tplc="E214D5F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31"/>
  </w:num>
  <w:num w:numId="15">
    <w:abstractNumId w:val="29"/>
  </w:num>
  <w:num w:numId="16">
    <w:abstractNumId w:val="28"/>
  </w:num>
  <w:num w:numId="17">
    <w:abstractNumId w:val="19"/>
  </w:num>
  <w:num w:numId="18">
    <w:abstractNumId w:val="18"/>
  </w:num>
  <w:num w:numId="19">
    <w:abstractNumId w:val="17"/>
  </w:num>
  <w:num w:numId="20">
    <w:abstractNumId w:val="11"/>
  </w:num>
  <w:num w:numId="21">
    <w:abstractNumId w:val="34"/>
  </w:num>
  <w:num w:numId="22">
    <w:abstractNumId w:val="32"/>
  </w:num>
  <w:num w:numId="23">
    <w:abstractNumId w:val="35"/>
  </w:num>
  <w:num w:numId="24">
    <w:abstractNumId w:val="21"/>
  </w:num>
  <w:num w:numId="25">
    <w:abstractNumId w:val="24"/>
  </w:num>
  <w:num w:numId="26">
    <w:abstractNumId w:val="26"/>
  </w:num>
  <w:num w:numId="27">
    <w:abstractNumId w:val="15"/>
  </w:num>
  <w:num w:numId="28">
    <w:abstractNumId w:val="37"/>
  </w:num>
  <w:num w:numId="29">
    <w:abstractNumId w:val="25"/>
  </w:num>
  <w:num w:numId="30">
    <w:abstractNumId w:val="22"/>
  </w:num>
  <w:num w:numId="31">
    <w:abstractNumId w:val="33"/>
  </w:num>
  <w:num w:numId="32">
    <w:abstractNumId w:val="36"/>
  </w:num>
  <w:num w:numId="33">
    <w:abstractNumId w:val="0"/>
  </w:num>
  <w:num w:numId="34">
    <w:abstractNumId w:val="13"/>
  </w:num>
  <w:num w:numId="35">
    <w:abstractNumId w:val="38"/>
  </w:num>
  <w:num w:numId="36">
    <w:abstractNumId w:val="12"/>
  </w:num>
  <w:num w:numId="37">
    <w:abstractNumId w:val="23"/>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823"/>
    <w:rsid w:val="00005713"/>
    <w:rsid w:val="000064ED"/>
    <w:rsid w:val="00013957"/>
    <w:rsid w:val="00030508"/>
    <w:rsid w:val="00045045"/>
    <w:rsid w:val="00051696"/>
    <w:rsid w:val="00087176"/>
    <w:rsid w:val="000B13C1"/>
    <w:rsid w:val="000D50CB"/>
    <w:rsid w:val="000E23EF"/>
    <w:rsid w:val="000F1062"/>
    <w:rsid w:val="000F39A2"/>
    <w:rsid w:val="00101879"/>
    <w:rsid w:val="001149D1"/>
    <w:rsid w:val="001306EB"/>
    <w:rsid w:val="0014254A"/>
    <w:rsid w:val="00150424"/>
    <w:rsid w:val="00167B86"/>
    <w:rsid w:val="00171C1B"/>
    <w:rsid w:val="00183602"/>
    <w:rsid w:val="00195D9F"/>
    <w:rsid w:val="001A50B0"/>
    <w:rsid w:val="001A57D9"/>
    <w:rsid w:val="001C3731"/>
    <w:rsid w:val="001D4690"/>
    <w:rsid w:val="00204E16"/>
    <w:rsid w:val="00222554"/>
    <w:rsid w:val="002229CD"/>
    <w:rsid w:val="00230E9C"/>
    <w:rsid w:val="00236F56"/>
    <w:rsid w:val="00242957"/>
    <w:rsid w:val="00287EF3"/>
    <w:rsid w:val="00291F49"/>
    <w:rsid w:val="002973CB"/>
    <w:rsid w:val="002C5A69"/>
    <w:rsid w:val="002D4337"/>
    <w:rsid w:val="003803A3"/>
    <w:rsid w:val="003C5FB5"/>
    <w:rsid w:val="003D792E"/>
    <w:rsid w:val="004175E7"/>
    <w:rsid w:val="00456E28"/>
    <w:rsid w:val="004728BB"/>
    <w:rsid w:val="0047451A"/>
    <w:rsid w:val="0048208D"/>
    <w:rsid w:val="004A7670"/>
    <w:rsid w:val="004D0BC1"/>
    <w:rsid w:val="004E28C4"/>
    <w:rsid w:val="0050367A"/>
    <w:rsid w:val="0050738D"/>
    <w:rsid w:val="00512B08"/>
    <w:rsid w:val="00562EF6"/>
    <w:rsid w:val="00567736"/>
    <w:rsid w:val="005775D1"/>
    <w:rsid w:val="005A3A53"/>
    <w:rsid w:val="005B120C"/>
    <w:rsid w:val="005B4481"/>
    <w:rsid w:val="005E255A"/>
    <w:rsid w:val="005E4892"/>
    <w:rsid w:val="00606127"/>
    <w:rsid w:val="00613718"/>
    <w:rsid w:val="00630F5F"/>
    <w:rsid w:val="00646563"/>
    <w:rsid w:val="00650AD6"/>
    <w:rsid w:val="00696D68"/>
    <w:rsid w:val="006978EF"/>
    <w:rsid w:val="006B2C27"/>
    <w:rsid w:val="006B7F2C"/>
    <w:rsid w:val="006E20C3"/>
    <w:rsid w:val="006E786B"/>
    <w:rsid w:val="006F32AB"/>
    <w:rsid w:val="006F50B6"/>
    <w:rsid w:val="00714511"/>
    <w:rsid w:val="00752D7F"/>
    <w:rsid w:val="007648DA"/>
    <w:rsid w:val="007B10A2"/>
    <w:rsid w:val="007C5418"/>
    <w:rsid w:val="007D47F2"/>
    <w:rsid w:val="007E7F00"/>
    <w:rsid w:val="00820F07"/>
    <w:rsid w:val="00885135"/>
    <w:rsid w:val="00887C1E"/>
    <w:rsid w:val="008B3634"/>
    <w:rsid w:val="008E5632"/>
    <w:rsid w:val="00900BB0"/>
    <w:rsid w:val="0090707A"/>
    <w:rsid w:val="00925226"/>
    <w:rsid w:val="00936556"/>
    <w:rsid w:val="0098235C"/>
    <w:rsid w:val="009A0A8A"/>
    <w:rsid w:val="009B28DD"/>
    <w:rsid w:val="00A045C3"/>
    <w:rsid w:val="00A51BD2"/>
    <w:rsid w:val="00A64752"/>
    <w:rsid w:val="00A64F5A"/>
    <w:rsid w:val="00AA157D"/>
    <w:rsid w:val="00AB6346"/>
    <w:rsid w:val="00AB6CA7"/>
    <w:rsid w:val="00AE28C5"/>
    <w:rsid w:val="00AE44D9"/>
    <w:rsid w:val="00B0330C"/>
    <w:rsid w:val="00B85990"/>
    <w:rsid w:val="00BA713D"/>
    <w:rsid w:val="00C17291"/>
    <w:rsid w:val="00C225ED"/>
    <w:rsid w:val="00C35691"/>
    <w:rsid w:val="00C545B7"/>
    <w:rsid w:val="00C60CBB"/>
    <w:rsid w:val="00C66480"/>
    <w:rsid w:val="00C927B2"/>
    <w:rsid w:val="00CB0191"/>
    <w:rsid w:val="00CC49AD"/>
    <w:rsid w:val="00CE75CB"/>
    <w:rsid w:val="00CF3D87"/>
    <w:rsid w:val="00CF40D6"/>
    <w:rsid w:val="00D047C2"/>
    <w:rsid w:val="00D5111B"/>
    <w:rsid w:val="00D5303A"/>
    <w:rsid w:val="00D80538"/>
    <w:rsid w:val="00DB1B8B"/>
    <w:rsid w:val="00DB7DD7"/>
    <w:rsid w:val="00DF06D7"/>
    <w:rsid w:val="00DF6B7D"/>
    <w:rsid w:val="00E06DDA"/>
    <w:rsid w:val="00E955C9"/>
    <w:rsid w:val="00EE7F01"/>
    <w:rsid w:val="00F020B5"/>
    <w:rsid w:val="00F0747A"/>
    <w:rsid w:val="00F10823"/>
    <w:rsid w:val="00F91885"/>
    <w:rsid w:val="00FC6F53"/>
    <w:rsid w:val="00FE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nhideWhenUsed="0" w:qFormat="1"/>
    <w:lsdException w:name="Emphasis" w:semiHidden="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D47F2"/>
    <w:pPr>
      <w:autoSpaceDE w:val="0"/>
      <w:autoSpaceDN w:val="0"/>
      <w:spacing w:after="0" w:line="240" w:lineRule="auto"/>
    </w:pPr>
    <w:rPr>
      <w:rFonts w:ascii="Times New Roman" w:eastAsia="Times New Roman" w:hAnsi="Times New Roman" w:cs="Times New Roman"/>
      <w:sz w:val="20"/>
      <w:szCs w:val="20"/>
      <w:lang w:eastAsia="ru-RU"/>
    </w:rPr>
  </w:style>
  <w:style w:type="paragraph" w:styleId="10">
    <w:name w:val="heading 1"/>
    <w:aliases w:val="H1,Document Header1,Заголов,Загол 2"/>
    <w:basedOn w:val="a"/>
    <w:next w:val="a"/>
    <w:link w:val="11"/>
    <w:uiPriority w:val="99"/>
    <w:qFormat/>
    <w:rsid w:val="007D47F2"/>
    <w:pPr>
      <w:keepNext/>
      <w:jc w:val="center"/>
      <w:outlineLvl w:val="0"/>
    </w:pPr>
    <w:rPr>
      <w:b/>
      <w:bCs/>
      <w:sz w:val="44"/>
      <w:szCs w:val="28"/>
    </w:rPr>
  </w:style>
  <w:style w:type="paragraph" w:styleId="2">
    <w:name w:val="heading 2"/>
    <w:aliases w:val="H2,Раздел,H21,Numbered text 3,h2,H22,H23,H24,H211,H25,H212,H221,H231,H241,H2111,H26,H213,H222,H232,H242,H2112,H27,H214,H28,H29,H210,H215,H216,H217,H218,H219,H220,H2110,H223,H2113,H224,H225,H226,H227,H228,H229,H230,H233,H234,H235,H2114,H236"/>
    <w:basedOn w:val="a"/>
    <w:next w:val="a"/>
    <w:link w:val="20"/>
    <w:qFormat/>
    <w:rsid w:val="007D47F2"/>
    <w:pPr>
      <w:keepNext/>
      <w:outlineLvl w:val="1"/>
    </w:pPr>
    <w:rPr>
      <w:b/>
      <w:bCs/>
      <w:sz w:val="28"/>
      <w:szCs w:val="28"/>
    </w:rPr>
  </w:style>
  <w:style w:type="paragraph" w:styleId="3">
    <w:name w:val="heading 3"/>
    <w:basedOn w:val="a"/>
    <w:next w:val="a"/>
    <w:link w:val="30"/>
    <w:uiPriority w:val="99"/>
    <w:qFormat/>
    <w:rsid w:val="007D47F2"/>
    <w:pPr>
      <w:keepNext/>
      <w:jc w:val="center"/>
      <w:outlineLvl w:val="2"/>
    </w:pPr>
    <w:rPr>
      <w:b/>
      <w:bCs/>
      <w:sz w:val="36"/>
      <w:szCs w:val="28"/>
    </w:rPr>
  </w:style>
  <w:style w:type="paragraph" w:styleId="4">
    <w:name w:val="heading 4"/>
    <w:basedOn w:val="a"/>
    <w:next w:val="a"/>
    <w:link w:val="40"/>
    <w:qFormat/>
    <w:rsid w:val="00AB6CA7"/>
    <w:pPr>
      <w:keepNext/>
      <w:widowControl w:val="0"/>
      <w:tabs>
        <w:tab w:val="num" w:pos="864"/>
      </w:tabs>
      <w:suppressAutoHyphens/>
      <w:autoSpaceDE/>
      <w:autoSpaceDN/>
      <w:ind w:left="864" w:hanging="864"/>
      <w:outlineLvl w:val="3"/>
    </w:pPr>
    <w:rPr>
      <w:rFonts w:eastAsia="Arial Unicode MS"/>
      <w:kern w:val="1"/>
      <w:sz w:val="28"/>
      <w:szCs w:val="24"/>
    </w:rPr>
  </w:style>
  <w:style w:type="paragraph" w:styleId="6">
    <w:name w:val="heading 6"/>
    <w:basedOn w:val="a"/>
    <w:next w:val="a"/>
    <w:link w:val="60"/>
    <w:unhideWhenUsed/>
    <w:qFormat/>
    <w:rsid w:val="00C60CB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60CB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AB6CA7"/>
    <w:pPr>
      <w:keepNext/>
      <w:widowControl w:val="0"/>
      <w:tabs>
        <w:tab w:val="num" w:pos="1440"/>
      </w:tabs>
      <w:suppressAutoHyphens/>
      <w:autoSpaceDE/>
      <w:autoSpaceDN/>
      <w:ind w:left="1440" w:hanging="1440"/>
      <w:jc w:val="center"/>
      <w:outlineLvl w:val="7"/>
    </w:pPr>
    <w:rPr>
      <w:rFonts w:eastAsia="Arial Unicode MS"/>
      <w:b/>
      <w:kern w:val="1"/>
      <w:sz w:val="28"/>
      <w:szCs w:val="24"/>
    </w:rPr>
  </w:style>
  <w:style w:type="paragraph" w:styleId="9">
    <w:name w:val="heading 9"/>
    <w:basedOn w:val="a"/>
    <w:next w:val="a"/>
    <w:link w:val="90"/>
    <w:qFormat/>
    <w:rsid w:val="00AB6CA7"/>
    <w:pPr>
      <w:autoSpaceDE/>
      <w:autoSpaceDN/>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Document Header1 Знак,Заголов Знак,Загол 2 Знак"/>
    <w:basedOn w:val="a0"/>
    <w:link w:val="10"/>
    <w:uiPriority w:val="9"/>
    <w:rsid w:val="007D47F2"/>
    <w:rPr>
      <w:rFonts w:ascii="Times New Roman" w:eastAsia="Times New Roman" w:hAnsi="Times New Roman" w:cs="Times New Roman"/>
      <w:b/>
      <w:bCs/>
      <w:sz w:val="44"/>
      <w:szCs w:val="28"/>
      <w:lang w:eastAsia="ru-RU"/>
    </w:rPr>
  </w:style>
  <w:style w:type="character" w:customStyle="1" w:styleId="20">
    <w:name w:val="Заголовок 2 Знак"/>
    <w:aliases w:val="H2 Знак,Раздел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
    <w:basedOn w:val="a0"/>
    <w:link w:val="2"/>
    <w:uiPriority w:val="9"/>
    <w:rsid w:val="007D47F2"/>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7D47F2"/>
    <w:rPr>
      <w:rFonts w:ascii="Times New Roman" w:eastAsia="Times New Roman" w:hAnsi="Times New Roman" w:cs="Times New Roman"/>
      <w:b/>
      <w:bCs/>
      <w:sz w:val="36"/>
      <w:szCs w:val="28"/>
      <w:lang w:eastAsia="ru-RU"/>
    </w:rPr>
  </w:style>
  <w:style w:type="paragraph" w:styleId="a3">
    <w:name w:val="Balloon Text"/>
    <w:basedOn w:val="a"/>
    <w:link w:val="a4"/>
    <w:unhideWhenUsed/>
    <w:rsid w:val="007D47F2"/>
    <w:rPr>
      <w:rFonts w:ascii="Tahoma" w:hAnsi="Tahoma" w:cs="Tahoma"/>
      <w:sz w:val="16"/>
      <w:szCs w:val="16"/>
    </w:rPr>
  </w:style>
  <w:style w:type="character" w:customStyle="1" w:styleId="a4">
    <w:name w:val="Текст выноски Знак"/>
    <w:basedOn w:val="a0"/>
    <w:link w:val="a3"/>
    <w:rsid w:val="007D47F2"/>
    <w:rPr>
      <w:rFonts w:ascii="Tahoma" w:eastAsia="Times New Roman" w:hAnsi="Tahoma" w:cs="Tahoma"/>
      <w:sz w:val="16"/>
      <w:szCs w:val="16"/>
      <w:lang w:eastAsia="ru-RU"/>
    </w:rPr>
  </w:style>
  <w:style w:type="table" w:styleId="a5">
    <w:name w:val="Table Grid"/>
    <w:basedOn w:val="a1"/>
    <w:uiPriority w:val="59"/>
    <w:rsid w:val="007D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22554"/>
    <w:pPr>
      <w:ind w:left="720"/>
      <w:contextualSpacing/>
    </w:pPr>
  </w:style>
  <w:style w:type="paragraph" w:styleId="a7">
    <w:name w:val="header"/>
    <w:basedOn w:val="a"/>
    <w:link w:val="a8"/>
    <w:uiPriority w:val="99"/>
    <w:unhideWhenUsed/>
    <w:rsid w:val="00222554"/>
    <w:pPr>
      <w:tabs>
        <w:tab w:val="center" w:pos="4677"/>
        <w:tab w:val="right" w:pos="9355"/>
      </w:tabs>
    </w:pPr>
  </w:style>
  <w:style w:type="character" w:customStyle="1" w:styleId="a8">
    <w:name w:val="Верхний колонтитул Знак"/>
    <w:basedOn w:val="a0"/>
    <w:link w:val="a7"/>
    <w:uiPriority w:val="99"/>
    <w:rsid w:val="002225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2554"/>
    <w:pPr>
      <w:tabs>
        <w:tab w:val="center" w:pos="4677"/>
        <w:tab w:val="right" w:pos="9355"/>
      </w:tabs>
    </w:pPr>
  </w:style>
  <w:style w:type="character" w:customStyle="1" w:styleId="aa">
    <w:name w:val="Нижний колонтитул Знак"/>
    <w:basedOn w:val="a0"/>
    <w:link w:val="a9"/>
    <w:uiPriority w:val="99"/>
    <w:rsid w:val="00222554"/>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B6CA7"/>
    <w:rPr>
      <w:rFonts w:ascii="Times New Roman" w:eastAsia="Arial Unicode MS" w:hAnsi="Times New Roman" w:cs="Times New Roman"/>
      <w:kern w:val="1"/>
      <w:sz w:val="28"/>
      <w:szCs w:val="24"/>
      <w:lang w:eastAsia="ru-RU"/>
    </w:rPr>
  </w:style>
  <w:style w:type="character" w:customStyle="1" w:styleId="80">
    <w:name w:val="Заголовок 8 Знак"/>
    <w:basedOn w:val="a0"/>
    <w:link w:val="8"/>
    <w:rsid w:val="00AB6CA7"/>
    <w:rPr>
      <w:rFonts w:ascii="Times New Roman" w:eastAsia="Arial Unicode MS" w:hAnsi="Times New Roman" w:cs="Times New Roman"/>
      <w:b/>
      <w:kern w:val="1"/>
      <w:sz w:val="28"/>
      <w:szCs w:val="24"/>
      <w:lang w:eastAsia="ru-RU"/>
    </w:rPr>
  </w:style>
  <w:style w:type="character" w:customStyle="1" w:styleId="90">
    <w:name w:val="Заголовок 9 Знак"/>
    <w:basedOn w:val="a0"/>
    <w:link w:val="9"/>
    <w:uiPriority w:val="9"/>
    <w:rsid w:val="00AB6CA7"/>
    <w:rPr>
      <w:rFonts w:ascii="Arial" w:eastAsia="Times New Roman" w:hAnsi="Arial" w:cs="Arial"/>
      <w:lang w:eastAsia="ru-RU"/>
    </w:rPr>
  </w:style>
  <w:style w:type="numbering" w:customStyle="1" w:styleId="12">
    <w:name w:val="Нет списка1"/>
    <w:next w:val="a2"/>
    <w:uiPriority w:val="99"/>
    <w:semiHidden/>
    <w:unhideWhenUsed/>
    <w:rsid w:val="00AB6CA7"/>
  </w:style>
  <w:style w:type="character" w:customStyle="1" w:styleId="WW8Num2z0">
    <w:name w:val="WW8Num2z0"/>
    <w:rsid w:val="00AB6CA7"/>
    <w:rPr>
      <w:rFonts w:ascii="Symbol" w:hAnsi="Symbol"/>
    </w:rPr>
  </w:style>
  <w:style w:type="character" w:customStyle="1" w:styleId="WW8Num8z0">
    <w:name w:val="WW8Num8z0"/>
    <w:rsid w:val="00AB6CA7"/>
    <w:rPr>
      <w:rFonts w:ascii="OpenSymbol" w:hAnsi="OpenSymbol"/>
    </w:rPr>
  </w:style>
  <w:style w:type="character" w:customStyle="1" w:styleId="Absatz-Standardschriftart">
    <w:name w:val="Absatz-Standardschriftart"/>
    <w:rsid w:val="00AB6CA7"/>
  </w:style>
  <w:style w:type="character" w:customStyle="1" w:styleId="WW-Absatz-Standardschriftart">
    <w:name w:val="WW-Absatz-Standardschriftart"/>
    <w:rsid w:val="00AB6CA7"/>
  </w:style>
  <w:style w:type="character" w:customStyle="1" w:styleId="WW-Absatz-Standardschriftart1">
    <w:name w:val="WW-Absatz-Standardschriftart1"/>
    <w:rsid w:val="00AB6CA7"/>
  </w:style>
  <w:style w:type="character" w:customStyle="1" w:styleId="WW-Absatz-Standardschriftart11">
    <w:name w:val="WW-Absatz-Standardschriftart11"/>
    <w:rsid w:val="00AB6CA7"/>
  </w:style>
  <w:style w:type="character" w:customStyle="1" w:styleId="WW-Absatz-Standardschriftart111">
    <w:name w:val="WW-Absatz-Standardschriftart111"/>
    <w:rsid w:val="00AB6CA7"/>
  </w:style>
  <w:style w:type="character" w:customStyle="1" w:styleId="WW-Absatz-Standardschriftart1111">
    <w:name w:val="WW-Absatz-Standardschriftart1111"/>
    <w:rsid w:val="00AB6CA7"/>
  </w:style>
  <w:style w:type="character" w:customStyle="1" w:styleId="WW-Absatz-Standardschriftart11111">
    <w:name w:val="WW-Absatz-Standardschriftart11111"/>
    <w:rsid w:val="00AB6CA7"/>
  </w:style>
  <w:style w:type="character" w:customStyle="1" w:styleId="WW-Absatz-Standardschriftart111111">
    <w:name w:val="WW-Absatz-Standardschriftart111111"/>
    <w:rsid w:val="00AB6CA7"/>
  </w:style>
  <w:style w:type="character" w:customStyle="1" w:styleId="WW-Absatz-Standardschriftart1111111">
    <w:name w:val="WW-Absatz-Standardschriftart1111111"/>
    <w:rsid w:val="00AB6CA7"/>
  </w:style>
  <w:style w:type="character" w:customStyle="1" w:styleId="WW-Absatz-Standardschriftart11111111">
    <w:name w:val="WW-Absatz-Standardschriftart11111111"/>
    <w:rsid w:val="00AB6CA7"/>
  </w:style>
  <w:style w:type="character" w:customStyle="1" w:styleId="WW-Absatz-Standardschriftart111111111">
    <w:name w:val="WW-Absatz-Standardschriftart111111111"/>
    <w:rsid w:val="00AB6CA7"/>
  </w:style>
  <w:style w:type="character" w:styleId="ab">
    <w:name w:val="Hyperlink"/>
    <w:rsid w:val="00AB6CA7"/>
    <w:rPr>
      <w:color w:val="000080"/>
      <w:u w:val="single"/>
    </w:rPr>
  </w:style>
  <w:style w:type="character" w:customStyle="1" w:styleId="13">
    <w:name w:val="Основной шрифт абзаца1"/>
    <w:rsid w:val="00AB6CA7"/>
  </w:style>
  <w:style w:type="character" w:styleId="ac">
    <w:name w:val="Strong"/>
    <w:uiPriority w:val="99"/>
    <w:qFormat/>
    <w:rsid w:val="00AB6CA7"/>
    <w:rPr>
      <w:b/>
      <w:bCs/>
    </w:rPr>
  </w:style>
  <w:style w:type="character" w:customStyle="1" w:styleId="ad">
    <w:name w:val="Маркеры списка"/>
    <w:rsid w:val="00AB6CA7"/>
    <w:rPr>
      <w:rFonts w:ascii="OpenSymbol" w:eastAsia="OpenSymbol" w:hAnsi="OpenSymbol" w:cs="OpenSymbol"/>
    </w:rPr>
  </w:style>
  <w:style w:type="character" w:customStyle="1" w:styleId="WW8Num7z0">
    <w:name w:val="WW8Num7z0"/>
    <w:rsid w:val="00AB6CA7"/>
    <w:rPr>
      <w:rFonts w:ascii="Symbol" w:hAnsi="Symbol"/>
    </w:rPr>
  </w:style>
  <w:style w:type="character" w:styleId="ae">
    <w:name w:val="page number"/>
    <w:basedOn w:val="13"/>
    <w:rsid w:val="00AB6CA7"/>
  </w:style>
  <w:style w:type="character" w:customStyle="1" w:styleId="af">
    <w:name w:val="Символ сноски"/>
    <w:rsid w:val="00AB6CA7"/>
    <w:rPr>
      <w:vertAlign w:val="superscript"/>
    </w:rPr>
  </w:style>
  <w:style w:type="character" w:customStyle="1" w:styleId="WW8Num3z0">
    <w:name w:val="WW8Num3z0"/>
    <w:rsid w:val="00AB6CA7"/>
    <w:rPr>
      <w:rFonts w:ascii="OpenSymbol" w:hAnsi="OpenSymbol"/>
    </w:rPr>
  </w:style>
  <w:style w:type="character" w:customStyle="1" w:styleId="WW-">
    <w:name w:val="WW-Символ сноски"/>
    <w:rsid w:val="00AB6CA7"/>
  </w:style>
  <w:style w:type="character" w:customStyle="1" w:styleId="af0">
    <w:name w:val="Символ нумерации"/>
    <w:rsid w:val="00AB6CA7"/>
  </w:style>
  <w:style w:type="character" w:customStyle="1" w:styleId="af1">
    <w:name w:val="Символы концевой сноски"/>
    <w:rsid w:val="00AB6CA7"/>
    <w:rPr>
      <w:vertAlign w:val="superscript"/>
    </w:rPr>
  </w:style>
  <w:style w:type="character" w:customStyle="1" w:styleId="WW-0">
    <w:name w:val="WW-Символы концевой сноски"/>
    <w:rsid w:val="00AB6CA7"/>
  </w:style>
  <w:style w:type="character" w:styleId="af2">
    <w:name w:val="footnote reference"/>
    <w:semiHidden/>
    <w:rsid w:val="00AB6CA7"/>
    <w:rPr>
      <w:vertAlign w:val="superscript"/>
    </w:rPr>
  </w:style>
  <w:style w:type="character" w:styleId="af3">
    <w:name w:val="endnote reference"/>
    <w:semiHidden/>
    <w:rsid w:val="00AB6CA7"/>
    <w:rPr>
      <w:vertAlign w:val="superscript"/>
    </w:rPr>
  </w:style>
  <w:style w:type="paragraph" w:customStyle="1" w:styleId="af4">
    <w:name w:val="Заголовок"/>
    <w:basedOn w:val="a"/>
    <w:next w:val="af5"/>
    <w:rsid w:val="00AB6CA7"/>
    <w:pPr>
      <w:keepNext/>
      <w:widowControl w:val="0"/>
      <w:suppressAutoHyphens/>
      <w:autoSpaceDE/>
      <w:autoSpaceDN/>
      <w:spacing w:before="240" w:after="120"/>
    </w:pPr>
    <w:rPr>
      <w:rFonts w:ascii="Arial" w:eastAsia="Arial Unicode MS" w:hAnsi="Arial" w:cs="Tahoma"/>
      <w:kern w:val="1"/>
      <w:sz w:val="28"/>
      <w:szCs w:val="28"/>
    </w:rPr>
  </w:style>
  <w:style w:type="paragraph" w:styleId="af5">
    <w:name w:val="Body Text"/>
    <w:basedOn w:val="a"/>
    <w:link w:val="af6"/>
    <w:rsid w:val="00AB6CA7"/>
    <w:pPr>
      <w:widowControl w:val="0"/>
      <w:suppressAutoHyphens/>
      <w:autoSpaceDE/>
      <w:autoSpaceDN/>
      <w:spacing w:after="120"/>
    </w:pPr>
    <w:rPr>
      <w:rFonts w:eastAsia="Arial Unicode MS"/>
      <w:kern w:val="1"/>
      <w:sz w:val="28"/>
      <w:szCs w:val="24"/>
    </w:rPr>
  </w:style>
  <w:style w:type="character" w:customStyle="1" w:styleId="af6">
    <w:name w:val="Основной текст Знак"/>
    <w:basedOn w:val="a0"/>
    <w:link w:val="af5"/>
    <w:rsid w:val="00AB6CA7"/>
    <w:rPr>
      <w:rFonts w:ascii="Times New Roman" w:eastAsia="Arial Unicode MS" w:hAnsi="Times New Roman" w:cs="Times New Roman"/>
      <w:kern w:val="1"/>
      <w:sz w:val="28"/>
      <w:szCs w:val="24"/>
      <w:lang w:eastAsia="ru-RU"/>
    </w:rPr>
  </w:style>
  <w:style w:type="paragraph" w:styleId="af7">
    <w:name w:val="List"/>
    <w:basedOn w:val="af5"/>
    <w:rsid w:val="00AB6CA7"/>
    <w:rPr>
      <w:rFonts w:cs="Tahoma"/>
      <w:sz w:val="24"/>
    </w:rPr>
  </w:style>
  <w:style w:type="paragraph" w:customStyle="1" w:styleId="14">
    <w:name w:val="Название1"/>
    <w:basedOn w:val="a"/>
    <w:rsid w:val="00AB6CA7"/>
    <w:pPr>
      <w:widowControl w:val="0"/>
      <w:suppressLineNumbers/>
      <w:suppressAutoHyphens/>
      <w:autoSpaceDE/>
      <w:autoSpaceDN/>
      <w:spacing w:before="120" w:after="120"/>
    </w:pPr>
    <w:rPr>
      <w:rFonts w:eastAsia="Arial Unicode MS" w:cs="Tahoma"/>
      <w:i/>
      <w:iCs/>
      <w:kern w:val="1"/>
      <w:sz w:val="24"/>
      <w:szCs w:val="24"/>
    </w:rPr>
  </w:style>
  <w:style w:type="paragraph" w:customStyle="1" w:styleId="15">
    <w:name w:val="Указатель1"/>
    <w:basedOn w:val="a"/>
    <w:rsid w:val="00AB6CA7"/>
    <w:pPr>
      <w:widowControl w:val="0"/>
      <w:suppressLineNumbers/>
      <w:suppressAutoHyphens/>
      <w:autoSpaceDE/>
      <w:autoSpaceDN/>
    </w:pPr>
    <w:rPr>
      <w:rFonts w:eastAsia="Arial Unicode MS" w:cs="Tahoma"/>
      <w:kern w:val="1"/>
      <w:sz w:val="24"/>
      <w:szCs w:val="24"/>
    </w:rPr>
  </w:style>
  <w:style w:type="paragraph" w:styleId="af8">
    <w:name w:val="Subtitle"/>
    <w:basedOn w:val="a"/>
    <w:next w:val="af5"/>
    <w:link w:val="af9"/>
    <w:qFormat/>
    <w:rsid w:val="00AB6CA7"/>
    <w:pPr>
      <w:widowControl w:val="0"/>
      <w:suppressAutoHyphens/>
      <w:autoSpaceDE/>
      <w:autoSpaceDN/>
      <w:jc w:val="center"/>
    </w:pPr>
    <w:rPr>
      <w:rFonts w:eastAsia="Arial Unicode MS"/>
      <w:kern w:val="1"/>
      <w:sz w:val="28"/>
      <w:szCs w:val="24"/>
    </w:rPr>
  </w:style>
  <w:style w:type="character" w:customStyle="1" w:styleId="af9">
    <w:name w:val="Подзаголовок Знак"/>
    <w:basedOn w:val="a0"/>
    <w:link w:val="af8"/>
    <w:rsid w:val="00AB6CA7"/>
    <w:rPr>
      <w:rFonts w:ascii="Times New Roman" w:eastAsia="Arial Unicode MS" w:hAnsi="Times New Roman" w:cs="Times New Roman"/>
      <w:kern w:val="1"/>
      <w:sz w:val="28"/>
      <w:szCs w:val="24"/>
      <w:lang w:eastAsia="ru-RU"/>
    </w:rPr>
  </w:style>
  <w:style w:type="paragraph" w:customStyle="1" w:styleId="afa">
    <w:name w:val="Содержимое таблицы"/>
    <w:basedOn w:val="a"/>
    <w:rsid w:val="00AB6CA7"/>
    <w:pPr>
      <w:widowControl w:val="0"/>
      <w:suppressLineNumbers/>
      <w:suppressAutoHyphens/>
      <w:autoSpaceDE/>
      <w:autoSpaceDN/>
    </w:pPr>
    <w:rPr>
      <w:rFonts w:eastAsia="Arial Unicode MS"/>
      <w:kern w:val="1"/>
      <w:sz w:val="28"/>
      <w:szCs w:val="24"/>
    </w:rPr>
  </w:style>
  <w:style w:type="paragraph" w:customStyle="1" w:styleId="afb">
    <w:name w:val="Заголовок таблицы"/>
    <w:basedOn w:val="afa"/>
    <w:rsid w:val="00AB6CA7"/>
    <w:pPr>
      <w:jc w:val="center"/>
    </w:pPr>
    <w:rPr>
      <w:b/>
      <w:bCs/>
    </w:rPr>
  </w:style>
  <w:style w:type="paragraph" w:customStyle="1" w:styleId="31">
    <w:name w:val="Основной текст 31"/>
    <w:basedOn w:val="a"/>
    <w:rsid w:val="00AB6CA7"/>
    <w:pPr>
      <w:widowControl w:val="0"/>
      <w:suppressAutoHyphens/>
      <w:autoSpaceDE/>
      <w:autoSpaceDN/>
      <w:jc w:val="both"/>
    </w:pPr>
    <w:rPr>
      <w:rFonts w:eastAsia="Arial Unicode MS"/>
      <w:kern w:val="1"/>
      <w:sz w:val="28"/>
      <w:szCs w:val="24"/>
    </w:rPr>
  </w:style>
  <w:style w:type="paragraph" w:customStyle="1" w:styleId="ConsNormal">
    <w:name w:val="ConsNormal"/>
    <w:uiPriority w:val="99"/>
    <w:rsid w:val="00AB6CA7"/>
    <w:pPr>
      <w:widowControl w:val="0"/>
      <w:suppressAutoHyphens/>
      <w:spacing w:after="0" w:line="240" w:lineRule="auto"/>
      <w:ind w:firstLine="720"/>
    </w:pPr>
    <w:rPr>
      <w:rFonts w:ascii="Consultant" w:eastAsia="Arial" w:hAnsi="Consultant" w:cs="Times New Roman"/>
      <w:sz w:val="20"/>
      <w:szCs w:val="20"/>
      <w:lang w:eastAsia="ar-SA"/>
    </w:rPr>
  </w:style>
  <w:style w:type="paragraph" w:customStyle="1" w:styleId="21">
    <w:name w:val="Основной текст с отступом 21"/>
    <w:basedOn w:val="a"/>
    <w:rsid w:val="00AB6CA7"/>
    <w:pPr>
      <w:widowControl w:val="0"/>
      <w:suppressAutoHyphens/>
      <w:autoSpaceDE/>
      <w:autoSpaceDN/>
      <w:spacing w:after="120" w:line="480" w:lineRule="auto"/>
      <w:ind w:left="283"/>
    </w:pPr>
    <w:rPr>
      <w:rFonts w:eastAsia="Arial Unicode MS"/>
      <w:kern w:val="1"/>
      <w:sz w:val="28"/>
      <w:szCs w:val="24"/>
    </w:rPr>
  </w:style>
  <w:style w:type="paragraph" w:customStyle="1" w:styleId="32">
    <w:name w:val="Стиль3"/>
    <w:basedOn w:val="21"/>
    <w:rsid w:val="00AB6CA7"/>
    <w:pPr>
      <w:tabs>
        <w:tab w:val="num" w:pos="480"/>
      </w:tabs>
      <w:spacing w:after="0" w:line="240" w:lineRule="auto"/>
      <w:ind w:left="480" w:hanging="480"/>
      <w:jc w:val="both"/>
    </w:pPr>
    <w:rPr>
      <w:szCs w:val="20"/>
    </w:rPr>
  </w:style>
  <w:style w:type="paragraph" w:customStyle="1" w:styleId="210">
    <w:name w:val="Нумерованный список 21"/>
    <w:basedOn w:val="a"/>
    <w:rsid w:val="00AB6CA7"/>
    <w:pPr>
      <w:widowControl w:val="0"/>
      <w:tabs>
        <w:tab w:val="num" w:pos="643"/>
      </w:tabs>
      <w:suppressAutoHyphens/>
      <w:autoSpaceDE/>
      <w:autoSpaceDN/>
      <w:ind w:left="643" w:hanging="360"/>
    </w:pPr>
    <w:rPr>
      <w:rFonts w:eastAsia="Arial Unicode MS"/>
      <w:kern w:val="1"/>
      <w:sz w:val="28"/>
      <w:szCs w:val="24"/>
    </w:rPr>
  </w:style>
  <w:style w:type="paragraph" w:customStyle="1" w:styleId="22">
    <w:name w:val="Стиль2"/>
    <w:basedOn w:val="210"/>
    <w:uiPriority w:val="99"/>
    <w:rsid w:val="00AB6CA7"/>
    <w:pPr>
      <w:keepNext/>
      <w:keepLines/>
      <w:suppressLineNumbers/>
      <w:tabs>
        <w:tab w:val="clear" w:pos="643"/>
        <w:tab w:val="left" w:pos="12570"/>
        <w:tab w:val="left" w:pos="13299"/>
      </w:tabs>
      <w:spacing w:after="60"/>
      <w:ind w:left="1209" w:hanging="480"/>
      <w:jc w:val="both"/>
    </w:pPr>
    <w:rPr>
      <w:b/>
      <w:szCs w:val="20"/>
    </w:rPr>
  </w:style>
  <w:style w:type="paragraph" w:customStyle="1" w:styleId="ConsPlusNormal">
    <w:name w:val="ConsPlusNormal"/>
    <w:rsid w:val="00AB6CA7"/>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fc">
    <w:name w:val="footnote text"/>
    <w:basedOn w:val="a"/>
    <w:link w:val="afd"/>
    <w:semiHidden/>
    <w:rsid w:val="00AB6CA7"/>
    <w:pPr>
      <w:widowControl w:val="0"/>
      <w:suppressLineNumbers/>
      <w:suppressAutoHyphens/>
      <w:autoSpaceDE/>
      <w:autoSpaceDN/>
      <w:ind w:left="283" w:hanging="283"/>
    </w:pPr>
    <w:rPr>
      <w:rFonts w:eastAsia="Arial Unicode MS"/>
      <w:kern w:val="1"/>
    </w:rPr>
  </w:style>
  <w:style w:type="character" w:customStyle="1" w:styleId="afd">
    <w:name w:val="Текст сноски Знак"/>
    <w:basedOn w:val="a0"/>
    <w:link w:val="afc"/>
    <w:semiHidden/>
    <w:rsid w:val="00AB6CA7"/>
    <w:rPr>
      <w:rFonts w:ascii="Times New Roman" w:eastAsia="Arial Unicode MS" w:hAnsi="Times New Roman" w:cs="Times New Roman"/>
      <w:kern w:val="1"/>
      <w:sz w:val="20"/>
      <w:szCs w:val="20"/>
      <w:lang w:eastAsia="ru-RU"/>
    </w:rPr>
  </w:style>
  <w:style w:type="paragraph" w:customStyle="1" w:styleId="afe">
    <w:name w:val="текст сноски"/>
    <w:basedOn w:val="a"/>
    <w:rsid w:val="00AB6CA7"/>
    <w:pPr>
      <w:widowControl w:val="0"/>
      <w:suppressAutoHyphens/>
      <w:autoSpaceDE/>
      <w:autoSpaceDN/>
    </w:pPr>
    <w:rPr>
      <w:rFonts w:ascii="Gelvetsky 12pt" w:eastAsia="Arial Unicode MS" w:hAnsi="Gelvetsky 12pt"/>
      <w:kern w:val="1"/>
      <w:sz w:val="28"/>
      <w:lang w:val="en-US"/>
    </w:rPr>
  </w:style>
  <w:style w:type="paragraph" w:styleId="HTML">
    <w:name w:val="HTML Preformatted"/>
    <w:basedOn w:val="a"/>
    <w:link w:val="HTML0"/>
    <w:rsid w:val="00AB6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Arial Unicode MS" w:hAnsi="Courier New" w:cs="Courier New"/>
      <w:color w:val="000000"/>
      <w:kern w:val="1"/>
      <w:sz w:val="18"/>
      <w:szCs w:val="18"/>
    </w:rPr>
  </w:style>
  <w:style w:type="character" w:customStyle="1" w:styleId="HTML0">
    <w:name w:val="Стандартный HTML Знак"/>
    <w:basedOn w:val="a0"/>
    <w:link w:val="HTML"/>
    <w:rsid w:val="00AB6CA7"/>
    <w:rPr>
      <w:rFonts w:ascii="Courier New" w:eastAsia="Arial Unicode MS" w:hAnsi="Courier New" w:cs="Courier New"/>
      <w:color w:val="000000"/>
      <w:kern w:val="1"/>
      <w:sz w:val="18"/>
      <w:szCs w:val="18"/>
      <w:lang w:eastAsia="ru-RU"/>
    </w:rPr>
  </w:style>
  <w:style w:type="paragraph" w:styleId="aff">
    <w:name w:val="Normal (Web)"/>
    <w:basedOn w:val="a"/>
    <w:uiPriority w:val="99"/>
    <w:rsid w:val="00AB6CA7"/>
    <w:pPr>
      <w:widowControl w:val="0"/>
      <w:suppressAutoHyphens/>
      <w:autoSpaceDE/>
      <w:autoSpaceDN/>
      <w:spacing w:before="129" w:after="129"/>
      <w:ind w:left="129" w:right="129"/>
    </w:pPr>
    <w:rPr>
      <w:rFonts w:eastAsia="Arial Unicode MS"/>
      <w:kern w:val="1"/>
      <w:sz w:val="28"/>
    </w:rPr>
  </w:style>
  <w:style w:type="paragraph" w:styleId="16">
    <w:name w:val="toc 1"/>
    <w:basedOn w:val="a"/>
    <w:next w:val="a"/>
    <w:uiPriority w:val="99"/>
    <w:rsid w:val="00AB6CA7"/>
    <w:pPr>
      <w:widowControl w:val="0"/>
      <w:suppressAutoHyphens/>
      <w:autoSpaceDE/>
      <w:autoSpaceDN/>
      <w:jc w:val="center"/>
    </w:pPr>
    <w:rPr>
      <w:rFonts w:eastAsia="Arial Unicode MS"/>
      <w:b/>
      <w:caps/>
      <w:kern w:val="1"/>
      <w:sz w:val="28"/>
      <w:szCs w:val="24"/>
    </w:rPr>
  </w:style>
  <w:style w:type="paragraph" w:customStyle="1" w:styleId="ConsPlusNonformat">
    <w:name w:val="ConsPlusNonformat"/>
    <w:rsid w:val="00AB6CA7"/>
    <w:pPr>
      <w:widowControl w:val="0"/>
      <w:suppressAutoHyphens/>
      <w:spacing w:after="0" w:line="240" w:lineRule="auto"/>
    </w:pPr>
    <w:rPr>
      <w:rFonts w:ascii="Courier New" w:eastAsia="Arial" w:hAnsi="Courier New" w:cs="Times New Roman"/>
      <w:sz w:val="20"/>
      <w:szCs w:val="20"/>
      <w:lang w:eastAsia="ar-SA"/>
    </w:rPr>
  </w:style>
  <w:style w:type="paragraph" w:customStyle="1" w:styleId="ConsNonformat">
    <w:name w:val="ConsNonformat"/>
    <w:uiPriority w:val="99"/>
    <w:rsid w:val="00AB6CA7"/>
    <w:pPr>
      <w:widowControl w:val="0"/>
      <w:suppressAutoHyphens/>
      <w:autoSpaceDE w:val="0"/>
      <w:spacing w:after="0" w:line="240" w:lineRule="auto"/>
    </w:pPr>
    <w:rPr>
      <w:rFonts w:ascii="Courier New" w:eastAsia="Arial" w:hAnsi="Courier New" w:cs="Courier New"/>
      <w:sz w:val="24"/>
      <w:szCs w:val="24"/>
      <w:lang w:eastAsia="ar-SA"/>
    </w:rPr>
  </w:style>
  <w:style w:type="paragraph" w:styleId="aff0">
    <w:name w:val="Body Text Indent"/>
    <w:basedOn w:val="a"/>
    <w:link w:val="aff1"/>
    <w:rsid w:val="00AB6CA7"/>
    <w:pPr>
      <w:widowControl w:val="0"/>
      <w:suppressAutoHyphens/>
      <w:autoSpaceDE/>
      <w:autoSpaceDN/>
      <w:ind w:firstLine="360"/>
      <w:jc w:val="both"/>
    </w:pPr>
    <w:rPr>
      <w:rFonts w:eastAsia="Arial Unicode MS"/>
      <w:kern w:val="1"/>
      <w:sz w:val="28"/>
      <w:szCs w:val="24"/>
    </w:rPr>
  </w:style>
  <w:style w:type="character" w:customStyle="1" w:styleId="aff1">
    <w:name w:val="Основной текст с отступом Знак"/>
    <w:basedOn w:val="a0"/>
    <w:link w:val="aff0"/>
    <w:uiPriority w:val="99"/>
    <w:rsid w:val="00AB6CA7"/>
    <w:rPr>
      <w:rFonts w:ascii="Times New Roman" w:eastAsia="Arial Unicode MS" w:hAnsi="Times New Roman" w:cs="Times New Roman"/>
      <w:kern w:val="1"/>
      <w:sz w:val="28"/>
      <w:szCs w:val="24"/>
      <w:lang w:eastAsia="ru-RU"/>
    </w:rPr>
  </w:style>
  <w:style w:type="paragraph" w:customStyle="1" w:styleId="211">
    <w:name w:val="Основной текст 21"/>
    <w:basedOn w:val="a"/>
    <w:uiPriority w:val="99"/>
    <w:rsid w:val="00AB6CA7"/>
    <w:pPr>
      <w:widowControl w:val="0"/>
      <w:suppressAutoHyphens/>
      <w:autoSpaceDE/>
      <w:autoSpaceDN/>
    </w:pPr>
    <w:rPr>
      <w:rFonts w:eastAsia="Arial Unicode MS"/>
      <w:kern w:val="1"/>
      <w:sz w:val="28"/>
      <w:szCs w:val="24"/>
    </w:rPr>
  </w:style>
  <w:style w:type="paragraph" w:customStyle="1" w:styleId="110">
    <w:name w:val="заголовок 11"/>
    <w:basedOn w:val="a"/>
    <w:next w:val="a"/>
    <w:rsid w:val="00AB6CA7"/>
    <w:pPr>
      <w:keepNext/>
      <w:widowControl w:val="0"/>
      <w:suppressAutoHyphens/>
      <w:autoSpaceDE/>
      <w:autoSpaceDN/>
      <w:jc w:val="center"/>
    </w:pPr>
    <w:rPr>
      <w:rFonts w:eastAsia="Arial Unicode MS"/>
      <w:kern w:val="1"/>
      <w:sz w:val="28"/>
    </w:rPr>
  </w:style>
  <w:style w:type="paragraph" w:customStyle="1" w:styleId="23">
    <w:name w:val="çàãîëîâîê 2"/>
    <w:basedOn w:val="a"/>
    <w:next w:val="a"/>
    <w:rsid w:val="00AB6CA7"/>
    <w:pPr>
      <w:keepNext/>
      <w:widowControl w:val="0"/>
      <w:suppressAutoHyphens/>
      <w:autoSpaceDE/>
      <w:autoSpaceDN/>
      <w:jc w:val="both"/>
    </w:pPr>
    <w:rPr>
      <w:rFonts w:eastAsia="Arial Unicode MS"/>
      <w:kern w:val="1"/>
      <w:sz w:val="28"/>
    </w:rPr>
  </w:style>
  <w:style w:type="paragraph" w:customStyle="1" w:styleId="aff2">
    <w:name w:val="Содержимое врезки"/>
    <w:basedOn w:val="af5"/>
    <w:rsid w:val="00AB6CA7"/>
  </w:style>
  <w:style w:type="paragraph" w:customStyle="1" w:styleId="AAA">
    <w:name w:val="! AAA !"/>
    <w:rsid w:val="00AB6CA7"/>
    <w:pPr>
      <w:suppressAutoHyphens/>
      <w:spacing w:after="120" w:line="240" w:lineRule="auto"/>
      <w:jc w:val="both"/>
    </w:pPr>
    <w:rPr>
      <w:rFonts w:ascii="Times New Roman" w:eastAsia="Arial" w:hAnsi="Times New Roman" w:cs="Times New Roman"/>
      <w:color w:val="0000FF"/>
      <w:sz w:val="24"/>
      <w:szCs w:val="24"/>
      <w:lang w:eastAsia="ar-SA"/>
    </w:rPr>
  </w:style>
  <w:style w:type="paragraph" w:customStyle="1" w:styleId="220">
    <w:name w:val="Основной текст 22"/>
    <w:basedOn w:val="a"/>
    <w:rsid w:val="00AB6CA7"/>
    <w:pPr>
      <w:suppressAutoHyphens/>
      <w:autoSpaceDE/>
      <w:autoSpaceDN/>
      <w:jc w:val="center"/>
    </w:pPr>
    <w:rPr>
      <w:b/>
      <w:sz w:val="56"/>
      <w:szCs w:val="24"/>
      <w:lang w:eastAsia="ar-SA"/>
    </w:rPr>
  </w:style>
  <w:style w:type="table" w:customStyle="1" w:styleId="17">
    <w:name w:val="Сетка таблицы1"/>
    <w:basedOn w:val="a1"/>
    <w:next w:val="a5"/>
    <w:uiPriority w:val="59"/>
    <w:rsid w:val="00AB6CA7"/>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rsid w:val="00AB6CA7"/>
    <w:rPr>
      <w:color w:val="800080"/>
      <w:u w:val="single"/>
    </w:rPr>
  </w:style>
  <w:style w:type="character" w:styleId="aff4">
    <w:name w:val="Emphasis"/>
    <w:basedOn w:val="a0"/>
    <w:uiPriority w:val="99"/>
    <w:qFormat/>
    <w:rsid w:val="00AB6CA7"/>
    <w:rPr>
      <w:i/>
      <w:iCs/>
    </w:rPr>
  </w:style>
  <w:style w:type="paragraph" w:styleId="24">
    <w:name w:val="Body Text 2"/>
    <w:basedOn w:val="a"/>
    <w:link w:val="25"/>
    <w:uiPriority w:val="99"/>
    <w:rsid w:val="00AB6CA7"/>
    <w:pPr>
      <w:autoSpaceDE/>
      <w:autoSpaceDN/>
    </w:pPr>
    <w:rPr>
      <w:b/>
      <w:sz w:val="24"/>
    </w:rPr>
  </w:style>
  <w:style w:type="character" w:customStyle="1" w:styleId="25">
    <w:name w:val="Основной текст 2 Знак"/>
    <w:basedOn w:val="a0"/>
    <w:link w:val="24"/>
    <w:uiPriority w:val="99"/>
    <w:rsid w:val="00AB6CA7"/>
    <w:rPr>
      <w:rFonts w:ascii="Times New Roman" w:eastAsia="Times New Roman" w:hAnsi="Times New Roman" w:cs="Times New Roman"/>
      <w:b/>
      <w:sz w:val="24"/>
      <w:szCs w:val="20"/>
      <w:lang w:eastAsia="ru-RU"/>
    </w:rPr>
  </w:style>
  <w:style w:type="paragraph" w:styleId="33">
    <w:name w:val="Body Text 3"/>
    <w:basedOn w:val="a"/>
    <w:link w:val="34"/>
    <w:uiPriority w:val="99"/>
    <w:rsid w:val="00AB6CA7"/>
    <w:pPr>
      <w:autoSpaceDE/>
      <w:autoSpaceDN/>
      <w:jc w:val="both"/>
    </w:pPr>
    <w:rPr>
      <w:sz w:val="24"/>
    </w:rPr>
  </w:style>
  <w:style w:type="character" w:customStyle="1" w:styleId="34">
    <w:name w:val="Основной текст 3 Знак"/>
    <w:basedOn w:val="a0"/>
    <w:link w:val="33"/>
    <w:uiPriority w:val="99"/>
    <w:rsid w:val="00AB6CA7"/>
    <w:rPr>
      <w:rFonts w:ascii="Times New Roman" w:eastAsia="Times New Roman" w:hAnsi="Times New Roman" w:cs="Times New Roman"/>
      <w:sz w:val="24"/>
      <w:szCs w:val="20"/>
      <w:lang w:eastAsia="ru-RU"/>
    </w:rPr>
  </w:style>
  <w:style w:type="paragraph" w:customStyle="1" w:styleId="aff5">
    <w:name w:val="Пункт"/>
    <w:basedOn w:val="a"/>
    <w:uiPriority w:val="99"/>
    <w:rsid w:val="00AB6CA7"/>
    <w:pPr>
      <w:tabs>
        <w:tab w:val="num" w:pos="1800"/>
      </w:tabs>
      <w:autoSpaceDE/>
      <w:autoSpaceDN/>
      <w:ind w:left="1224" w:hanging="504"/>
      <w:jc w:val="both"/>
    </w:pPr>
    <w:rPr>
      <w:sz w:val="24"/>
      <w:szCs w:val="28"/>
    </w:rPr>
  </w:style>
  <w:style w:type="paragraph" w:customStyle="1" w:styleId="aff6">
    <w:name w:val="Подпункт"/>
    <w:basedOn w:val="aff5"/>
    <w:uiPriority w:val="99"/>
    <w:rsid w:val="00AB6CA7"/>
    <w:pPr>
      <w:tabs>
        <w:tab w:val="clear" w:pos="1800"/>
        <w:tab w:val="num" w:pos="2520"/>
      </w:tabs>
      <w:ind w:left="1728" w:hanging="648"/>
    </w:pPr>
  </w:style>
  <w:style w:type="character" w:styleId="aff7">
    <w:name w:val="line number"/>
    <w:basedOn w:val="a0"/>
    <w:uiPriority w:val="99"/>
    <w:rsid w:val="00AB6CA7"/>
  </w:style>
  <w:style w:type="paragraph" w:customStyle="1" w:styleId="ConsPlusTitle">
    <w:name w:val="ConsPlusTitle"/>
    <w:uiPriority w:val="99"/>
    <w:rsid w:val="00AB6C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
    <w:name w:val="Стиль1"/>
    <w:basedOn w:val="a"/>
    <w:uiPriority w:val="99"/>
    <w:rsid w:val="00AB6CA7"/>
    <w:pPr>
      <w:keepNext/>
      <w:keepLines/>
      <w:widowControl w:val="0"/>
      <w:numPr>
        <w:numId w:val="24"/>
      </w:numPr>
      <w:suppressLineNumbers/>
      <w:suppressAutoHyphens/>
      <w:autoSpaceDE/>
      <w:autoSpaceDN/>
      <w:spacing w:before="120"/>
    </w:pPr>
    <w:rPr>
      <w:b/>
      <w:sz w:val="28"/>
      <w:szCs w:val="24"/>
    </w:rPr>
  </w:style>
  <w:style w:type="paragraph" w:customStyle="1" w:styleId="35">
    <w:name w:val="Стиль3 Знак Знак"/>
    <w:basedOn w:val="a7"/>
    <w:uiPriority w:val="99"/>
    <w:rsid w:val="00AB6CA7"/>
    <w:pPr>
      <w:widowControl w:val="0"/>
      <w:tabs>
        <w:tab w:val="clear" w:pos="4677"/>
        <w:tab w:val="clear" w:pos="9355"/>
        <w:tab w:val="num" w:pos="227"/>
      </w:tabs>
      <w:autoSpaceDE/>
      <w:autoSpaceDN/>
      <w:adjustRightInd w:val="0"/>
      <w:spacing w:before="120"/>
      <w:jc w:val="both"/>
      <w:textAlignment w:val="baseline"/>
    </w:pPr>
    <w:rPr>
      <w:sz w:val="24"/>
    </w:rPr>
  </w:style>
  <w:style w:type="paragraph" w:styleId="aff8">
    <w:name w:val="Block Text"/>
    <w:basedOn w:val="a"/>
    <w:uiPriority w:val="99"/>
    <w:rsid w:val="00AB6CA7"/>
    <w:pPr>
      <w:shd w:val="clear" w:color="auto" w:fill="FFFFFF"/>
      <w:autoSpaceDE/>
      <w:autoSpaceDN/>
      <w:spacing w:line="266" w:lineRule="exact"/>
      <w:ind w:left="22" w:right="7" w:firstLine="698"/>
      <w:jc w:val="both"/>
    </w:pPr>
    <w:rPr>
      <w:spacing w:val="-2"/>
      <w:sz w:val="24"/>
      <w:szCs w:val="24"/>
    </w:rPr>
  </w:style>
  <w:style w:type="paragraph" w:customStyle="1" w:styleId="0">
    <w:name w:val="Обычный + уплотненный на  0"/>
    <w:aliases w:val="05 пт"/>
    <w:basedOn w:val="a"/>
    <w:uiPriority w:val="99"/>
    <w:rsid w:val="00AB6CA7"/>
    <w:pPr>
      <w:shd w:val="clear" w:color="auto" w:fill="FFFFFF"/>
      <w:tabs>
        <w:tab w:val="left" w:pos="1246"/>
      </w:tabs>
      <w:adjustRightInd w:val="0"/>
      <w:spacing w:line="274" w:lineRule="exact"/>
      <w:ind w:firstLine="900"/>
      <w:jc w:val="both"/>
    </w:pPr>
    <w:rPr>
      <w:rFonts w:ascii="Times New Roman CYR" w:hAnsi="Times New Roman CYR"/>
      <w:spacing w:val="-15"/>
      <w:sz w:val="24"/>
      <w:szCs w:val="24"/>
    </w:rPr>
  </w:style>
  <w:style w:type="paragraph" w:styleId="26">
    <w:name w:val="List Number 2"/>
    <w:basedOn w:val="a"/>
    <w:uiPriority w:val="99"/>
    <w:rsid w:val="00AB6CA7"/>
    <w:pPr>
      <w:tabs>
        <w:tab w:val="num" w:pos="432"/>
      </w:tabs>
      <w:autoSpaceDE/>
      <w:autoSpaceDN/>
      <w:ind w:left="432" w:hanging="432"/>
      <w:contextualSpacing/>
    </w:pPr>
    <w:rPr>
      <w:sz w:val="24"/>
      <w:szCs w:val="24"/>
    </w:rPr>
  </w:style>
  <w:style w:type="paragraph" w:styleId="27">
    <w:name w:val="Body Text Indent 2"/>
    <w:basedOn w:val="a"/>
    <w:link w:val="28"/>
    <w:uiPriority w:val="99"/>
    <w:rsid w:val="00AB6CA7"/>
    <w:pPr>
      <w:autoSpaceDE/>
      <w:autoSpaceDN/>
      <w:spacing w:after="120" w:line="480" w:lineRule="auto"/>
      <w:ind w:left="283"/>
    </w:pPr>
    <w:rPr>
      <w:sz w:val="24"/>
      <w:szCs w:val="24"/>
    </w:rPr>
  </w:style>
  <w:style w:type="character" w:customStyle="1" w:styleId="28">
    <w:name w:val="Основной текст с отступом 2 Знак"/>
    <w:basedOn w:val="a0"/>
    <w:link w:val="27"/>
    <w:uiPriority w:val="99"/>
    <w:rsid w:val="00AB6CA7"/>
    <w:rPr>
      <w:rFonts w:ascii="Times New Roman" w:eastAsia="Times New Roman" w:hAnsi="Times New Roman" w:cs="Times New Roman"/>
      <w:sz w:val="24"/>
      <w:szCs w:val="24"/>
      <w:lang w:eastAsia="ru-RU"/>
    </w:rPr>
  </w:style>
  <w:style w:type="paragraph" w:customStyle="1" w:styleId="aff9">
    <w:name w:val="Знак"/>
    <w:basedOn w:val="a"/>
    <w:next w:val="2"/>
    <w:autoRedefine/>
    <w:uiPriority w:val="99"/>
    <w:rsid w:val="00AB6CA7"/>
    <w:pPr>
      <w:autoSpaceDE/>
      <w:autoSpaceDN/>
      <w:spacing w:after="160" w:line="240" w:lineRule="exact"/>
    </w:pPr>
    <w:rPr>
      <w:sz w:val="24"/>
      <w:lang w:val="en-US" w:eastAsia="en-US"/>
    </w:rPr>
  </w:style>
  <w:style w:type="paragraph" w:styleId="affa">
    <w:name w:val="Plain Text"/>
    <w:basedOn w:val="a"/>
    <w:link w:val="affb"/>
    <w:uiPriority w:val="99"/>
    <w:rsid w:val="00AB6CA7"/>
    <w:pPr>
      <w:autoSpaceDE/>
      <w:autoSpaceDN/>
    </w:pPr>
    <w:rPr>
      <w:rFonts w:ascii="Courier New" w:hAnsi="Courier New"/>
    </w:rPr>
  </w:style>
  <w:style w:type="character" w:customStyle="1" w:styleId="affb">
    <w:name w:val="Текст Знак"/>
    <w:basedOn w:val="a0"/>
    <w:link w:val="affa"/>
    <w:uiPriority w:val="99"/>
    <w:rsid w:val="00AB6CA7"/>
    <w:rPr>
      <w:rFonts w:ascii="Courier New" w:eastAsia="Times New Roman" w:hAnsi="Courier New" w:cs="Times New Roman"/>
      <w:sz w:val="20"/>
      <w:szCs w:val="20"/>
      <w:lang w:eastAsia="ru-RU"/>
    </w:rPr>
  </w:style>
  <w:style w:type="paragraph" w:styleId="affc">
    <w:name w:val="Body Text First Indent"/>
    <w:basedOn w:val="af5"/>
    <w:link w:val="affd"/>
    <w:uiPriority w:val="99"/>
    <w:rsid w:val="00AB6CA7"/>
    <w:pPr>
      <w:widowControl/>
      <w:suppressAutoHyphens w:val="0"/>
      <w:ind w:firstLine="210"/>
    </w:pPr>
    <w:rPr>
      <w:rFonts w:eastAsia="Times New Roman"/>
      <w:kern w:val="0"/>
      <w:sz w:val="24"/>
    </w:rPr>
  </w:style>
  <w:style w:type="character" w:customStyle="1" w:styleId="affd">
    <w:name w:val="Красная строка Знак"/>
    <w:basedOn w:val="af6"/>
    <w:link w:val="affc"/>
    <w:uiPriority w:val="99"/>
    <w:rsid w:val="00AB6CA7"/>
    <w:rPr>
      <w:rFonts w:ascii="Times New Roman" w:eastAsia="Times New Roman" w:hAnsi="Times New Roman" w:cs="Times New Roman"/>
      <w:kern w:val="1"/>
      <w:sz w:val="24"/>
      <w:szCs w:val="24"/>
      <w:lang w:eastAsia="ru-RU"/>
    </w:rPr>
  </w:style>
  <w:style w:type="paragraph" w:customStyle="1" w:styleId="29">
    <w:name w:val="Знак Знак Знак2 Знак"/>
    <w:basedOn w:val="a"/>
    <w:uiPriority w:val="99"/>
    <w:rsid w:val="00AB6CA7"/>
    <w:pPr>
      <w:widowControl w:val="0"/>
      <w:autoSpaceDE/>
      <w:autoSpaceDN/>
      <w:adjustRightInd w:val="0"/>
      <w:spacing w:after="160" w:line="240" w:lineRule="exact"/>
      <w:jc w:val="right"/>
    </w:pPr>
    <w:rPr>
      <w:lang w:val="en-GB" w:eastAsia="en-US"/>
    </w:rPr>
  </w:style>
  <w:style w:type="character" w:customStyle="1" w:styleId="affe">
    <w:name w:val="Цветовое выделение"/>
    <w:uiPriority w:val="99"/>
    <w:rsid w:val="00AB6CA7"/>
    <w:rPr>
      <w:b/>
      <w:bCs/>
      <w:color w:val="000080"/>
      <w:sz w:val="20"/>
      <w:szCs w:val="20"/>
    </w:rPr>
  </w:style>
  <w:style w:type="paragraph" w:customStyle="1" w:styleId="afff">
    <w:name w:val="Таблицы (моноширинный)"/>
    <w:basedOn w:val="a"/>
    <w:next w:val="a"/>
    <w:uiPriority w:val="99"/>
    <w:rsid w:val="00AB6CA7"/>
    <w:pPr>
      <w:widowControl w:val="0"/>
      <w:adjustRightInd w:val="0"/>
      <w:jc w:val="both"/>
    </w:pPr>
    <w:rPr>
      <w:rFonts w:ascii="Courier New" w:hAnsi="Courier New" w:cs="Courier New"/>
    </w:rPr>
  </w:style>
  <w:style w:type="paragraph" w:styleId="36">
    <w:name w:val="Body Text Indent 3"/>
    <w:basedOn w:val="a"/>
    <w:link w:val="37"/>
    <w:uiPriority w:val="99"/>
    <w:rsid w:val="00AB6CA7"/>
    <w:pPr>
      <w:autoSpaceDE/>
      <w:autoSpaceDN/>
      <w:spacing w:after="120"/>
      <w:ind w:left="283"/>
    </w:pPr>
    <w:rPr>
      <w:sz w:val="16"/>
      <w:szCs w:val="16"/>
    </w:rPr>
  </w:style>
  <w:style w:type="character" w:customStyle="1" w:styleId="37">
    <w:name w:val="Основной текст с отступом 3 Знак"/>
    <w:basedOn w:val="a0"/>
    <w:link w:val="36"/>
    <w:uiPriority w:val="99"/>
    <w:rsid w:val="00AB6CA7"/>
    <w:rPr>
      <w:rFonts w:ascii="Times New Roman" w:eastAsia="Times New Roman" w:hAnsi="Times New Roman" w:cs="Times New Roman"/>
      <w:sz w:val="16"/>
      <w:szCs w:val="16"/>
      <w:lang w:eastAsia="ru-RU"/>
    </w:rPr>
  </w:style>
  <w:style w:type="paragraph" w:customStyle="1" w:styleId="s1">
    <w:name w:val="s_1"/>
    <w:basedOn w:val="a"/>
    <w:uiPriority w:val="99"/>
    <w:rsid w:val="00AB6CA7"/>
    <w:pPr>
      <w:autoSpaceDE/>
      <w:autoSpaceDN/>
      <w:spacing w:before="100" w:beforeAutospacing="1" w:after="100" w:afterAutospacing="1"/>
    </w:pPr>
    <w:rPr>
      <w:sz w:val="24"/>
      <w:szCs w:val="24"/>
    </w:rPr>
  </w:style>
  <w:style w:type="numbering" w:customStyle="1" w:styleId="2a">
    <w:name w:val="Нет списка2"/>
    <w:next w:val="a2"/>
    <w:uiPriority w:val="99"/>
    <w:semiHidden/>
    <w:unhideWhenUsed/>
    <w:rsid w:val="00A51BD2"/>
  </w:style>
  <w:style w:type="table" w:customStyle="1" w:styleId="2b">
    <w:name w:val="Сетка таблицы2"/>
    <w:basedOn w:val="a1"/>
    <w:next w:val="a5"/>
    <w:uiPriority w:val="99"/>
    <w:rsid w:val="00A51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Подраздел"/>
    <w:basedOn w:val="a"/>
    <w:uiPriority w:val="99"/>
    <w:semiHidden/>
    <w:rsid w:val="00A51BD2"/>
    <w:pPr>
      <w:suppressAutoHyphens/>
      <w:autoSpaceDE/>
      <w:autoSpaceDN/>
      <w:spacing w:before="240" w:after="120"/>
      <w:jc w:val="center"/>
    </w:pPr>
    <w:rPr>
      <w:rFonts w:ascii="TimesDL" w:hAnsi="TimesDL"/>
      <w:b/>
      <w:smallCaps/>
      <w:spacing w:val="-2"/>
      <w:sz w:val="24"/>
    </w:rPr>
  </w:style>
  <w:style w:type="paragraph" w:styleId="afff1">
    <w:name w:val="TOC Heading"/>
    <w:basedOn w:val="10"/>
    <w:next w:val="a"/>
    <w:uiPriority w:val="99"/>
    <w:qFormat/>
    <w:rsid w:val="00A51BD2"/>
    <w:pPr>
      <w:keepLines/>
      <w:autoSpaceDE/>
      <w:autoSpaceDN/>
      <w:spacing w:before="480" w:line="276" w:lineRule="auto"/>
      <w:outlineLvl w:val="9"/>
    </w:pPr>
    <w:rPr>
      <w:rFonts w:ascii="Cambria" w:hAnsi="Cambria"/>
      <w:color w:val="365F91"/>
      <w:sz w:val="28"/>
      <w:lang w:eastAsia="en-US"/>
    </w:rPr>
  </w:style>
  <w:style w:type="paragraph" w:styleId="38">
    <w:name w:val="toc 3"/>
    <w:basedOn w:val="a"/>
    <w:next w:val="a"/>
    <w:autoRedefine/>
    <w:uiPriority w:val="99"/>
    <w:rsid w:val="00A51BD2"/>
    <w:pPr>
      <w:autoSpaceDE/>
      <w:autoSpaceDN/>
      <w:ind w:left="240"/>
    </w:pPr>
    <w:rPr>
      <w:rFonts w:ascii="Calibri" w:hAnsi="Calibri"/>
    </w:rPr>
  </w:style>
  <w:style w:type="paragraph" w:styleId="2c">
    <w:name w:val="toc 2"/>
    <w:basedOn w:val="a"/>
    <w:next w:val="a"/>
    <w:autoRedefine/>
    <w:uiPriority w:val="99"/>
    <w:rsid w:val="00A51BD2"/>
    <w:pPr>
      <w:autoSpaceDE/>
      <w:autoSpaceDN/>
      <w:spacing w:before="240"/>
    </w:pPr>
    <w:rPr>
      <w:rFonts w:ascii="Calibri" w:hAnsi="Calibri"/>
      <w:b/>
      <w:bCs/>
    </w:rPr>
  </w:style>
  <w:style w:type="paragraph" w:styleId="41">
    <w:name w:val="toc 4"/>
    <w:basedOn w:val="a"/>
    <w:next w:val="a"/>
    <w:autoRedefine/>
    <w:uiPriority w:val="99"/>
    <w:rsid w:val="00A51BD2"/>
    <w:pPr>
      <w:autoSpaceDE/>
      <w:autoSpaceDN/>
      <w:ind w:left="480"/>
    </w:pPr>
    <w:rPr>
      <w:rFonts w:ascii="Calibri" w:hAnsi="Calibri"/>
    </w:rPr>
  </w:style>
  <w:style w:type="paragraph" w:styleId="5">
    <w:name w:val="toc 5"/>
    <w:basedOn w:val="a"/>
    <w:next w:val="a"/>
    <w:autoRedefine/>
    <w:uiPriority w:val="99"/>
    <w:rsid w:val="00A51BD2"/>
    <w:pPr>
      <w:autoSpaceDE/>
      <w:autoSpaceDN/>
      <w:ind w:left="720"/>
    </w:pPr>
    <w:rPr>
      <w:rFonts w:ascii="Calibri" w:hAnsi="Calibri"/>
    </w:rPr>
  </w:style>
  <w:style w:type="paragraph" w:styleId="61">
    <w:name w:val="toc 6"/>
    <w:basedOn w:val="a"/>
    <w:next w:val="a"/>
    <w:autoRedefine/>
    <w:uiPriority w:val="99"/>
    <w:rsid w:val="00A51BD2"/>
    <w:pPr>
      <w:autoSpaceDE/>
      <w:autoSpaceDN/>
      <w:ind w:left="960"/>
    </w:pPr>
    <w:rPr>
      <w:rFonts w:ascii="Calibri" w:hAnsi="Calibri"/>
    </w:rPr>
  </w:style>
  <w:style w:type="paragraph" w:styleId="71">
    <w:name w:val="toc 7"/>
    <w:basedOn w:val="a"/>
    <w:next w:val="a"/>
    <w:autoRedefine/>
    <w:uiPriority w:val="99"/>
    <w:rsid w:val="00A51BD2"/>
    <w:pPr>
      <w:autoSpaceDE/>
      <w:autoSpaceDN/>
      <w:ind w:left="1200"/>
    </w:pPr>
    <w:rPr>
      <w:rFonts w:ascii="Calibri" w:hAnsi="Calibri"/>
    </w:rPr>
  </w:style>
  <w:style w:type="paragraph" w:styleId="81">
    <w:name w:val="toc 8"/>
    <w:basedOn w:val="a"/>
    <w:next w:val="a"/>
    <w:autoRedefine/>
    <w:uiPriority w:val="99"/>
    <w:rsid w:val="00A51BD2"/>
    <w:pPr>
      <w:autoSpaceDE/>
      <w:autoSpaceDN/>
      <w:ind w:left="1440"/>
    </w:pPr>
    <w:rPr>
      <w:rFonts w:ascii="Calibri" w:hAnsi="Calibri"/>
    </w:rPr>
  </w:style>
  <w:style w:type="paragraph" w:styleId="91">
    <w:name w:val="toc 9"/>
    <w:basedOn w:val="a"/>
    <w:next w:val="a"/>
    <w:autoRedefine/>
    <w:uiPriority w:val="99"/>
    <w:rsid w:val="00A51BD2"/>
    <w:pPr>
      <w:autoSpaceDE/>
      <w:autoSpaceDN/>
      <w:ind w:left="1680"/>
    </w:pPr>
    <w:rPr>
      <w:rFonts w:ascii="Calibri" w:hAnsi="Calibri"/>
    </w:rPr>
  </w:style>
  <w:style w:type="paragraph" w:customStyle="1" w:styleId="Default">
    <w:name w:val="Default"/>
    <w:uiPriority w:val="99"/>
    <w:rsid w:val="000F3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0">
    <w:name w:val="Заголовок 6 Знак"/>
    <w:basedOn w:val="a0"/>
    <w:link w:val="6"/>
    <w:uiPriority w:val="9"/>
    <w:semiHidden/>
    <w:rsid w:val="00C60CB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C60CBB"/>
    <w:rPr>
      <w:rFonts w:asciiTheme="majorHAnsi" w:eastAsiaTheme="majorEastAsia" w:hAnsiTheme="majorHAnsi" w:cstheme="majorBidi"/>
      <w:i/>
      <w:iCs/>
      <w:color w:val="404040" w:themeColor="text1" w:themeTint="BF"/>
      <w:sz w:val="20"/>
      <w:szCs w:val="20"/>
      <w:lang w:eastAsia="ru-RU"/>
    </w:rPr>
  </w:style>
  <w:style w:type="character" w:customStyle="1" w:styleId="WW8Num3z1">
    <w:name w:val="WW8Num3z1"/>
    <w:rsid w:val="00C60CBB"/>
    <w:rPr>
      <w:rFonts w:ascii="Courier New" w:hAnsi="Courier New" w:cs="Courier New"/>
    </w:rPr>
  </w:style>
  <w:style w:type="character" w:customStyle="1" w:styleId="WW8Num3z2">
    <w:name w:val="WW8Num3z2"/>
    <w:rsid w:val="00C60CBB"/>
    <w:rPr>
      <w:rFonts w:ascii="Wingdings" w:hAnsi="Wingdings" w:cs="Wingdings"/>
    </w:rPr>
  </w:style>
  <w:style w:type="character" w:customStyle="1" w:styleId="WW8Num3z3">
    <w:name w:val="WW8Num3z3"/>
    <w:rsid w:val="00C60CBB"/>
    <w:rPr>
      <w:rFonts w:ascii="Symbol" w:hAnsi="Symbol" w:cs="Symbol"/>
    </w:rPr>
  </w:style>
  <w:style w:type="character" w:customStyle="1" w:styleId="WW8Num4z0">
    <w:name w:val="WW8Num4z0"/>
    <w:rsid w:val="00C60CBB"/>
    <w:rPr>
      <w:rFonts w:ascii="Symbol" w:hAnsi="Symbol" w:cs="Symbol"/>
    </w:rPr>
  </w:style>
  <w:style w:type="character" w:customStyle="1" w:styleId="WW8Num5z0">
    <w:name w:val="WW8Num5z0"/>
    <w:rsid w:val="00C60CBB"/>
    <w:rPr>
      <w:rFonts w:ascii="Arial" w:hAnsi="Arial" w:cs="Arial"/>
    </w:rPr>
  </w:style>
  <w:style w:type="character" w:customStyle="1" w:styleId="WW8Num6z0">
    <w:name w:val="WW8Num6z0"/>
    <w:rsid w:val="00C60CBB"/>
    <w:rPr>
      <w:rFonts w:ascii="Symbol" w:hAnsi="Symbol" w:cs="Symbol"/>
    </w:rPr>
  </w:style>
  <w:style w:type="character" w:customStyle="1" w:styleId="WW8Num9z0">
    <w:name w:val="WW8Num9z0"/>
    <w:rsid w:val="00C60CBB"/>
    <w:rPr>
      <w:rFonts w:ascii="Arial" w:hAnsi="Arial" w:cs="Arial"/>
    </w:rPr>
  </w:style>
  <w:style w:type="character" w:customStyle="1" w:styleId="WW-Absatz-Standardschriftart1111111111">
    <w:name w:val="WW-Absatz-Standardschriftart1111111111"/>
    <w:rsid w:val="00C60CBB"/>
  </w:style>
  <w:style w:type="character" w:customStyle="1" w:styleId="WW-Absatz-Standardschriftart11111111111">
    <w:name w:val="WW-Absatz-Standardschriftart11111111111"/>
    <w:rsid w:val="00C60CBB"/>
  </w:style>
  <w:style w:type="character" w:customStyle="1" w:styleId="WW-Absatz-Standardschriftart111111111111">
    <w:name w:val="WW-Absatz-Standardschriftart111111111111"/>
    <w:rsid w:val="00C60CBB"/>
  </w:style>
  <w:style w:type="character" w:customStyle="1" w:styleId="WW-Absatz-Standardschriftart1111111111111">
    <w:name w:val="WW-Absatz-Standardschriftart1111111111111"/>
    <w:rsid w:val="00C60CBB"/>
  </w:style>
  <w:style w:type="character" w:customStyle="1" w:styleId="WW-Absatz-Standardschriftart11111111111111">
    <w:name w:val="WW-Absatz-Standardschriftart11111111111111"/>
    <w:rsid w:val="00C60CBB"/>
  </w:style>
  <w:style w:type="character" w:customStyle="1" w:styleId="WW-Absatz-Standardschriftart111111111111111">
    <w:name w:val="WW-Absatz-Standardschriftart111111111111111"/>
    <w:rsid w:val="00C60CBB"/>
  </w:style>
  <w:style w:type="character" w:customStyle="1" w:styleId="WW-Absatz-Standardschriftart1111111111111111">
    <w:name w:val="WW-Absatz-Standardschriftart1111111111111111"/>
    <w:rsid w:val="00C60CBB"/>
  </w:style>
  <w:style w:type="character" w:customStyle="1" w:styleId="WW-Absatz-Standardschriftart11111111111111111">
    <w:name w:val="WW-Absatz-Standardschriftart11111111111111111"/>
    <w:rsid w:val="00C60CBB"/>
  </w:style>
  <w:style w:type="character" w:customStyle="1" w:styleId="WW-Absatz-Standardschriftart111111111111111111">
    <w:name w:val="WW-Absatz-Standardschriftart111111111111111111"/>
    <w:rsid w:val="00C60CBB"/>
  </w:style>
  <w:style w:type="character" w:customStyle="1" w:styleId="WW-Absatz-Standardschriftart1111111111111111111">
    <w:name w:val="WW-Absatz-Standardschriftart1111111111111111111"/>
    <w:rsid w:val="00C60CBB"/>
  </w:style>
  <w:style w:type="character" w:customStyle="1" w:styleId="WW-Absatz-Standardschriftart11111111111111111111">
    <w:name w:val="WW-Absatz-Standardschriftart11111111111111111111"/>
    <w:rsid w:val="00C60CBB"/>
  </w:style>
  <w:style w:type="character" w:customStyle="1" w:styleId="WW-Absatz-Standardschriftart111111111111111111111">
    <w:name w:val="WW-Absatz-Standardschriftart111111111111111111111"/>
    <w:rsid w:val="00C60CBB"/>
  </w:style>
  <w:style w:type="character" w:customStyle="1" w:styleId="WW-Absatz-Standardschriftart1111111111111111111111">
    <w:name w:val="WW-Absatz-Standardschriftart1111111111111111111111"/>
    <w:rsid w:val="00C60CBB"/>
  </w:style>
  <w:style w:type="character" w:customStyle="1" w:styleId="WW-Absatz-Standardschriftart11111111111111111111111">
    <w:name w:val="WW-Absatz-Standardschriftart11111111111111111111111"/>
    <w:rsid w:val="00C60CBB"/>
  </w:style>
  <w:style w:type="character" w:customStyle="1" w:styleId="WW-Absatz-Standardschriftart111111111111111111111111">
    <w:name w:val="WW-Absatz-Standardschriftart111111111111111111111111"/>
    <w:rsid w:val="00C60CBB"/>
  </w:style>
  <w:style w:type="character" w:customStyle="1" w:styleId="50">
    <w:name w:val="Основной шрифт абзаца5"/>
    <w:rsid w:val="00C60CBB"/>
  </w:style>
  <w:style w:type="character" w:customStyle="1" w:styleId="WW8Num1zfalse">
    <w:name w:val="WW8Num1zfalse"/>
    <w:rsid w:val="00C60CBB"/>
  </w:style>
  <w:style w:type="character" w:customStyle="1" w:styleId="WW8Num1ztrue">
    <w:name w:val="WW8Num1ztrue"/>
    <w:rsid w:val="00C60CBB"/>
  </w:style>
  <w:style w:type="character" w:customStyle="1" w:styleId="WW-WW8Num1ztrue">
    <w:name w:val="WW-WW8Num1ztrue"/>
    <w:rsid w:val="00C60CBB"/>
  </w:style>
  <w:style w:type="character" w:customStyle="1" w:styleId="WW-WW8Num1ztrue1">
    <w:name w:val="WW-WW8Num1ztrue1"/>
    <w:rsid w:val="00C60CBB"/>
  </w:style>
  <w:style w:type="character" w:customStyle="1" w:styleId="WW-WW8Num1ztrue12">
    <w:name w:val="WW-WW8Num1ztrue12"/>
    <w:rsid w:val="00C60CBB"/>
  </w:style>
  <w:style w:type="character" w:customStyle="1" w:styleId="WW-WW8Num1ztrue123">
    <w:name w:val="WW-WW8Num1ztrue123"/>
    <w:rsid w:val="00C60CBB"/>
  </w:style>
  <w:style w:type="character" w:customStyle="1" w:styleId="WW-WW8Num1ztrue1234">
    <w:name w:val="WW-WW8Num1ztrue1234"/>
    <w:rsid w:val="00C60CBB"/>
  </w:style>
  <w:style w:type="character" w:customStyle="1" w:styleId="WW-WW8Num1ztrue12345">
    <w:name w:val="WW-WW8Num1ztrue12345"/>
    <w:rsid w:val="00C60CBB"/>
  </w:style>
  <w:style w:type="character" w:customStyle="1" w:styleId="WW-WW8Num1ztrue123456">
    <w:name w:val="WW-WW8Num1ztrue123456"/>
    <w:rsid w:val="00C60CBB"/>
  </w:style>
  <w:style w:type="character" w:customStyle="1" w:styleId="WW8Num7ztrue">
    <w:name w:val="WW8Num7ztrue"/>
    <w:rsid w:val="00C60CBB"/>
  </w:style>
  <w:style w:type="character" w:customStyle="1" w:styleId="WW-WW8Num7ztrue">
    <w:name w:val="WW-WW8Num7ztrue"/>
    <w:rsid w:val="00C60CBB"/>
  </w:style>
  <w:style w:type="character" w:customStyle="1" w:styleId="WW-WW8Num7ztrue1">
    <w:name w:val="WW-WW8Num7ztrue1"/>
    <w:rsid w:val="00C60CBB"/>
  </w:style>
  <w:style w:type="character" w:customStyle="1" w:styleId="WW-WW8Num7ztrue12">
    <w:name w:val="WW-WW8Num7ztrue12"/>
    <w:rsid w:val="00C60CBB"/>
  </w:style>
  <w:style w:type="character" w:customStyle="1" w:styleId="WW-WW8Num7ztrue123">
    <w:name w:val="WW-WW8Num7ztrue123"/>
    <w:rsid w:val="00C60CBB"/>
  </w:style>
  <w:style w:type="character" w:customStyle="1" w:styleId="WW-WW8Num7ztrue1234">
    <w:name w:val="WW-WW8Num7ztrue1234"/>
    <w:rsid w:val="00C60CBB"/>
  </w:style>
  <w:style w:type="character" w:customStyle="1" w:styleId="WW-WW8Num7ztrue12345">
    <w:name w:val="WW-WW8Num7ztrue12345"/>
    <w:rsid w:val="00C60CBB"/>
  </w:style>
  <w:style w:type="character" w:customStyle="1" w:styleId="WW-WW8Num7ztrue123456">
    <w:name w:val="WW-WW8Num7ztrue123456"/>
    <w:rsid w:val="00C60CBB"/>
  </w:style>
  <w:style w:type="character" w:customStyle="1" w:styleId="WW8Num8ztrue">
    <w:name w:val="WW8Num8ztrue"/>
    <w:rsid w:val="00C60CBB"/>
  </w:style>
  <w:style w:type="character" w:customStyle="1" w:styleId="WW-WW8Num8ztrue">
    <w:name w:val="WW-WW8Num8ztrue"/>
    <w:rsid w:val="00C60CBB"/>
  </w:style>
  <w:style w:type="character" w:customStyle="1" w:styleId="WW-WW8Num8ztrue1">
    <w:name w:val="WW-WW8Num8ztrue1"/>
    <w:rsid w:val="00C60CBB"/>
  </w:style>
  <w:style w:type="character" w:customStyle="1" w:styleId="WW-WW8Num8ztrue12">
    <w:name w:val="WW-WW8Num8ztrue12"/>
    <w:rsid w:val="00C60CBB"/>
  </w:style>
  <w:style w:type="character" w:customStyle="1" w:styleId="WW-WW8Num8ztrue123">
    <w:name w:val="WW-WW8Num8ztrue123"/>
    <w:rsid w:val="00C60CBB"/>
  </w:style>
  <w:style w:type="character" w:customStyle="1" w:styleId="WW-WW8Num8ztrue1234">
    <w:name w:val="WW-WW8Num8ztrue1234"/>
    <w:rsid w:val="00C60CBB"/>
  </w:style>
  <w:style w:type="character" w:customStyle="1" w:styleId="WW-WW8Num8ztrue12345">
    <w:name w:val="WW-WW8Num8ztrue12345"/>
    <w:rsid w:val="00C60CBB"/>
  </w:style>
  <w:style w:type="character" w:customStyle="1" w:styleId="WW-WW8Num8ztrue123456">
    <w:name w:val="WW-WW8Num8ztrue123456"/>
    <w:rsid w:val="00C60CBB"/>
  </w:style>
  <w:style w:type="character" w:customStyle="1" w:styleId="WW8Num9ztrue">
    <w:name w:val="WW8Num9ztrue"/>
    <w:rsid w:val="00C60CBB"/>
  </w:style>
  <w:style w:type="character" w:customStyle="1" w:styleId="WW-WW8Num9ztrue">
    <w:name w:val="WW-WW8Num9ztrue"/>
    <w:rsid w:val="00C60CBB"/>
  </w:style>
  <w:style w:type="character" w:customStyle="1" w:styleId="WW-WW8Num9ztrue1">
    <w:name w:val="WW-WW8Num9ztrue1"/>
    <w:rsid w:val="00C60CBB"/>
  </w:style>
  <w:style w:type="character" w:customStyle="1" w:styleId="WW-WW8Num9ztrue12">
    <w:name w:val="WW-WW8Num9ztrue12"/>
    <w:rsid w:val="00C60CBB"/>
  </w:style>
  <w:style w:type="character" w:customStyle="1" w:styleId="WW-WW8Num9ztrue123">
    <w:name w:val="WW-WW8Num9ztrue123"/>
    <w:rsid w:val="00C60CBB"/>
  </w:style>
  <w:style w:type="character" w:customStyle="1" w:styleId="WW-WW8Num9ztrue1234">
    <w:name w:val="WW-WW8Num9ztrue1234"/>
    <w:rsid w:val="00C60CBB"/>
  </w:style>
  <w:style w:type="character" w:customStyle="1" w:styleId="WW-WW8Num9ztrue12345">
    <w:name w:val="WW-WW8Num9ztrue12345"/>
    <w:rsid w:val="00C60CBB"/>
  </w:style>
  <w:style w:type="character" w:customStyle="1" w:styleId="WW-WW8Num9ztrue123456">
    <w:name w:val="WW-WW8Num9ztrue123456"/>
    <w:rsid w:val="00C60CBB"/>
  </w:style>
  <w:style w:type="character" w:customStyle="1" w:styleId="42">
    <w:name w:val="Основной шрифт абзаца4"/>
    <w:rsid w:val="00C60CBB"/>
  </w:style>
  <w:style w:type="character" w:customStyle="1" w:styleId="WW-Absatz-Standardschriftart1111111111111111111111111">
    <w:name w:val="WW-Absatz-Standardschriftart1111111111111111111111111"/>
    <w:rsid w:val="00C60CBB"/>
  </w:style>
  <w:style w:type="character" w:customStyle="1" w:styleId="WW-Absatz-Standardschriftart11111111111111111111111111">
    <w:name w:val="WW-Absatz-Standardschriftart11111111111111111111111111"/>
    <w:rsid w:val="00C60CBB"/>
  </w:style>
  <w:style w:type="character" w:customStyle="1" w:styleId="WW-Absatz-Standardschriftart111111111111111111111111111">
    <w:name w:val="WW-Absatz-Standardschriftart111111111111111111111111111"/>
    <w:rsid w:val="00C60CBB"/>
  </w:style>
  <w:style w:type="character" w:customStyle="1" w:styleId="WW-Absatz-Standardschriftart1111111111111111111111111111">
    <w:name w:val="WW-Absatz-Standardschriftart1111111111111111111111111111"/>
    <w:rsid w:val="00C60CBB"/>
  </w:style>
  <w:style w:type="character" w:customStyle="1" w:styleId="WW-Absatz-Standardschriftart11111111111111111111111111111">
    <w:name w:val="WW-Absatz-Standardschriftart11111111111111111111111111111"/>
    <w:rsid w:val="00C60CBB"/>
  </w:style>
  <w:style w:type="character" w:customStyle="1" w:styleId="WW-Absatz-Standardschriftart111111111111111111111111111111">
    <w:name w:val="WW-Absatz-Standardschriftart111111111111111111111111111111"/>
    <w:rsid w:val="00C60CBB"/>
  </w:style>
  <w:style w:type="character" w:customStyle="1" w:styleId="WW-Absatz-Standardschriftart1111111111111111111111111111111">
    <w:name w:val="WW-Absatz-Standardschriftart1111111111111111111111111111111"/>
    <w:rsid w:val="00C60CBB"/>
  </w:style>
  <w:style w:type="character" w:customStyle="1" w:styleId="WW8Num10z0">
    <w:name w:val="WW8Num10z0"/>
    <w:rsid w:val="00C60CBB"/>
    <w:rPr>
      <w:rFonts w:ascii="Symbol" w:hAnsi="Symbol" w:cs="Symbol"/>
    </w:rPr>
  </w:style>
  <w:style w:type="character" w:customStyle="1" w:styleId="WW8Num11z0">
    <w:name w:val="WW8Num11z0"/>
    <w:rsid w:val="00C60CBB"/>
    <w:rPr>
      <w:rFonts w:ascii="Symbol" w:hAnsi="Symbol" w:cs="Symbol"/>
    </w:rPr>
  </w:style>
  <w:style w:type="character" w:customStyle="1" w:styleId="WW-Absatz-Standardschriftart11111111111111111111111111111111">
    <w:name w:val="WW-Absatz-Standardschriftart11111111111111111111111111111111"/>
    <w:rsid w:val="00C60CBB"/>
  </w:style>
  <w:style w:type="character" w:customStyle="1" w:styleId="WW-Absatz-Standardschriftart111111111111111111111111111111111">
    <w:name w:val="WW-Absatz-Standardschriftart111111111111111111111111111111111"/>
    <w:rsid w:val="00C60CBB"/>
  </w:style>
  <w:style w:type="character" w:customStyle="1" w:styleId="WW-Absatz-Standardschriftart1111111111111111111111111111111111">
    <w:name w:val="WW-Absatz-Standardschriftart1111111111111111111111111111111111"/>
    <w:rsid w:val="00C60CBB"/>
  </w:style>
  <w:style w:type="character" w:customStyle="1" w:styleId="WW-Absatz-Standardschriftart11111111111111111111111111111111111">
    <w:name w:val="WW-Absatz-Standardschriftart11111111111111111111111111111111111"/>
    <w:rsid w:val="00C60CBB"/>
  </w:style>
  <w:style w:type="character" w:customStyle="1" w:styleId="WW-Absatz-Standardschriftart111111111111111111111111111111111111">
    <w:name w:val="WW-Absatz-Standardschriftart111111111111111111111111111111111111"/>
    <w:rsid w:val="00C60CBB"/>
  </w:style>
  <w:style w:type="character" w:customStyle="1" w:styleId="WW-Absatz-Standardschriftart1111111111111111111111111111111111111">
    <w:name w:val="WW-Absatz-Standardschriftart1111111111111111111111111111111111111"/>
    <w:rsid w:val="00C60CBB"/>
  </w:style>
  <w:style w:type="character" w:customStyle="1" w:styleId="WW8Num4z1">
    <w:name w:val="WW8Num4z1"/>
    <w:rsid w:val="00C60CBB"/>
    <w:rPr>
      <w:rFonts w:ascii="Courier New" w:hAnsi="Courier New" w:cs="Courier New"/>
    </w:rPr>
  </w:style>
  <w:style w:type="character" w:customStyle="1" w:styleId="WW8Num4z2">
    <w:name w:val="WW8Num4z2"/>
    <w:rsid w:val="00C60CBB"/>
    <w:rPr>
      <w:rFonts w:ascii="Wingdings" w:hAnsi="Wingdings" w:cs="Wingdings"/>
    </w:rPr>
  </w:style>
  <w:style w:type="character" w:customStyle="1" w:styleId="WW8Num4z3">
    <w:name w:val="WW8Num4z3"/>
    <w:rsid w:val="00C60CBB"/>
    <w:rPr>
      <w:rFonts w:ascii="Symbol" w:hAnsi="Symbol" w:cs="Symbol"/>
    </w:rPr>
  </w:style>
  <w:style w:type="character" w:customStyle="1" w:styleId="WW-Absatz-Standardschriftart11111111111111111111111111111111111111">
    <w:name w:val="WW-Absatz-Standardschriftart11111111111111111111111111111111111111"/>
    <w:rsid w:val="00C60CBB"/>
  </w:style>
  <w:style w:type="character" w:customStyle="1" w:styleId="WW-Absatz-Standardschriftart111111111111111111111111111111111111111">
    <w:name w:val="WW-Absatz-Standardschriftart111111111111111111111111111111111111111"/>
    <w:rsid w:val="00C60CBB"/>
  </w:style>
  <w:style w:type="character" w:customStyle="1" w:styleId="WW-Absatz-Standardschriftart1111111111111111111111111111111111111111">
    <w:name w:val="WW-Absatz-Standardschriftart1111111111111111111111111111111111111111"/>
    <w:rsid w:val="00C60CBB"/>
  </w:style>
  <w:style w:type="character" w:customStyle="1" w:styleId="WW-Absatz-Standardschriftart11111111111111111111111111111111111111111">
    <w:name w:val="WW-Absatz-Standardschriftart11111111111111111111111111111111111111111"/>
    <w:rsid w:val="00C60CBB"/>
  </w:style>
  <w:style w:type="character" w:customStyle="1" w:styleId="WW-Absatz-Standardschriftart111111111111111111111111111111111111111111">
    <w:name w:val="WW-Absatz-Standardschriftart111111111111111111111111111111111111111111"/>
    <w:rsid w:val="00C60CBB"/>
  </w:style>
  <w:style w:type="character" w:customStyle="1" w:styleId="39">
    <w:name w:val="Основной шрифт абзаца3"/>
    <w:rsid w:val="00C60CBB"/>
  </w:style>
  <w:style w:type="character" w:customStyle="1" w:styleId="WW-Absatz-Standardschriftart1111111111111111111111111111111111111111111">
    <w:name w:val="WW-Absatz-Standardschriftart1111111111111111111111111111111111111111111"/>
    <w:rsid w:val="00C60CBB"/>
  </w:style>
  <w:style w:type="character" w:customStyle="1" w:styleId="WW-Absatz-Standardschriftart11111111111111111111111111111111111111111111">
    <w:name w:val="WW-Absatz-Standardschriftart11111111111111111111111111111111111111111111"/>
    <w:rsid w:val="00C60CBB"/>
  </w:style>
  <w:style w:type="character" w:customStyle="1" w:styleId="WW-Absatz-Standardschriftart111111111111111111111111111111111111111111111">
    <w:name w:val="WW-Absatz-Standardschriftart111111111111111111111111111111111111111111111"/>
    <w:rsid w:val="00C60CBB"/>
  </w:style>
  <w:style w:type="character" w:customStyle="1" w:styleId="WW-Absatz-Standardschriftart1111111111111111111111111111111111111111111111">
    <w:name w:val="WW-Absatz-Standardschriftart1111111111111111111111111111111111111111111111"/>
    <w:rsid w:val="00C60CBB"/>
  </w:style>
  <w:style w:type="character" w:customStyle="1" w:styleId="WW-Absatz-Standardschriftart11111111111111111111111111111111111111111111111">
    <w:name w:val="WW-Absatz-Standardschriftart11111111111111111111111111111111111111111111111"/>
    <w:rsid w:val="00C60CBB"/>
  </w:style>
  <w:style w:type="character" w:customStyle="1" w:styleId="2d">
    <w:name w:val="Основной шрифт абзаца2"/>
    <w:rsid w:val="00C60CBB"/>
  </w:style>
  <w:style w:type="character" w:customStyle="1" w:styleId="WW-Absatz-Standardschriftart111111111111111111111111111111111111111111111111">
    <w:name w:val="WW-Absatz-Standardschriftart111111111111111111111111111111111111111111111111"/>
    <w:rsid w:val="00C60CBB"/>
  </w:style>
  <w:style w:type="character" w:customStyle="1" w:styleId="WW-Absatz-Standardschriftart1111111111111111111111111111111111111111111111111">
    <w:name w:val="WW-Absatz-Standardschriftart1111111111111111111111111111111111111111111111111"/>
    <w:rsid w:val="00C60CBB"/>
  </w:style>
  <w:style w:type="character" w:customStyle="1" w:styleId="WW-Absatz-Standardschriftart11111111111111111111111111111111111111111111111111">
    <w:name w:val="WW-Absatz-Standardschriftart11111111111111111111111111111111111111111111111111"/>
    <w:rsid w:val="00C60CBB"/>
  </w:style>
  <w:style w:type="character" w:customStyle="1" w:styleId="WW-Absatz-Standardschriftart111111111111111111111111111111111111111111111111111">
    <w:name w:val="WW-Absatz-Standardschriftart111111111111111111111111111111111111111111111111111"/>
    <w:rsid w:val="00C60CBB"/>
  </w:style>
  <w:style w:type="character" w:customStyle="1" w:styleId="WW-Absatz-Standardschriftart1111111111111111111111111111111111111111111111111111">
    <w:name w:val="WW-Absatz-Standardschriftart1111111111111111111111111111111111111111111111111111"/>
    <w:rsid w:val="00C60CBB"/>
  </w:style>
  <w:style w:type="character" w:customStyle="1" w:styleId="WW-Absatz-Standardschriftart11111111111111111111111111111111111111111111111111111">
    <w:name w:val="WW-Absatz-Standardschriftart11111111111111111111111111111111111111111111111111111"/>
    <w:rsid w:val="00C60CBB"/>
  </w:style>
  <w:style w:type="character" w:customStyle="1" w:styleId="WW-Absatz-Standardschriftart111111111111111111111111111111111111111111111111111111">
    <w:name w:val="WW-Absatz-Standardschriftart111111111111111111111111111111111111111111111111111111"/>
    <w:rsid w:val="00C60CBB"/>
  </w:style>
  <w:style w:type="character" w:customStyle="1" w:styleId="WW-Absatz-Standardschriftart1111111111111111111111111111111111111111111111111111111">
    <w:name w:val="WW-Absatz-Standardschriftart1111111111111111111111111111111111111111111111111111111"/>
    <w:rsid w:val="00C60CBB"/>
  </w:style>
  <w:style w:type="character" w:customStyle="1" w:styleId="WW-Absatz-Standardschriftart11111111111111111111111111111111111111111111111111111111">
    <w:name w:val="WW-Absatz-Standardschriftart11111111111111111111111111111111111111111111111111111111"/>
    <w:rsid w:val="00C60CBB"/>
  </w:style>
  <w:style w:type="character" w:customStyle="1" w:styleId="WW-Absatz-Standardschriftart111111111111111111111111111111111111111111111111111111111">
    <w:name w:val="WW-Absatz-Standardschriftart111111111111111111111111111111111111111111111111111111111"/>
    <w:rsid w:val="00C60CBB"/>
  </w:style>
  <w:style w:type="character" w:customStyle="1" w:styleId="WW-Absatz-Standardschriftart1111111111111111111111111111111111111111111111111111111111">
    <w:name w:val="WW-Absatz-Standardschriftart1111111111111111111111111111111111111111111111111111111111"/>
    <w:rsid w:val="00C60CBB"/>
  </w:style>
  <w:style w:type="character" w:customStyle="1" w:styleId="WW8Num5z1">
    <w:name w:val="WW8Num5z1"/>
    <w:rsid w:val="00C60CBB"/>
    <w:rPr>
      <w:rFonts w:ascii="Courier New" w:hAnsi="Courier New" w:cs="Courier New"/>
    </w:rPr>
  </w:style>
  <w:style w:type="character" w:customStyle="1" w:styleId="WW8Num5z2">
    <w:name w:val="WW8Num5z2"/>
    <w:rsid w:val="00C60CBB"/>
    <w:rPr>
      <w:rFonts w:ascii="Wingdings" w:hAnsi="Wingdings" w:cs="Wingdings"/>
    </w:rPr>
  </w:style>
  <w:style w:type="character" w:customStyle="1" w:styleId="WW8Num5z3">
    <w:name w:val="WW8Num5z3"/>
    <w:rsid w:val="00C60CBB"/>
    <w:rPr>
      <w:rFonts w:ascii="Symbol" w:hAnsi="Symbol" w:cs="Symbol"/>
    </w:rPr>
  </w:style>
  <w:style w:type="character" w:customStyle="1" w:styleId="WW8Num6z1">
    <w:name w:val="WW8Num6z1"/>
    <w:rsid w:val="00C60CBB"/>
    <w:rPr>
      <w:rFonts w:ascii="Courier New" w:hAnsi="Courier New" w:cs="Courier New"/>
    </w:rPr>
  </w:style>
  <w:style w:type="character" w:customStyle="1" w:styleId="WW8Num6z2">
    <w:name w:val="WW8Num6z2"/>
    <w:rsid w:val="00C60CBB"/>
    <w:rPr>
      <w:rFonts w:ascii="Wingdings" w:hAnsi="Wingdings" w:cs="Wingdings"/>
    </w:rPr>
  </w:style>
  <w:style w:type="character" w:customStyle="1" w:styleId="WW8Num8z1">
    <w:name w:val="WW8Num8z1"/>
    <w:rsid w:val="00C60CBB"/>
    <w:rPr>
      <w:rFonts w:ascii="Courier New" w:hAnsi="Courier New" w:cs="Courier New"/>
    </w:rPr>
  </w:style>
  <w:style w:type="character" w:customStyle="1" w:styleId="WW8Num8z2">
    <w:name w:val="WW8Num8z2"/>
    <w:rsid w:val="00C60CBB"/>
    <w:rPr>
      <w:rFonts w:ascii="Wingdings" w:hAnsi="Wingdings" w:cs="Wingdings"/>
    </w:rPr>
  </w:style>
  <w:style w:type="character" w:customStyle="1" w:styleId="WW8Num8z3">
    <w:name w:val="WW8Num8z3"/>
    <w:rsid w:val="00C60CBB"/>
    <w:rPr>
      <w:rFonts w:ascii="Symbol" w:hAnsi="Symbol" w:cs="Symbol"/>
    </w:rPr>
  </w:style>
  <w:style w:type="character" w:customStyle="1" w:styleId="WW8Num9z1">
    <w:name w:val="WW8Num9z1"/>
    <w:rsid w:val="00C60CBB"/>
    <w:rPr>
      <w:rFonts w:ascii="Courier New" w:hAnsi="Courier New" w:cs="Courier New"/>
    </w:rPr>
  </w:style>
  <w:style w:type="character" w:customStyle="1" w:styleId="WW8Num9z2">
    <w:name w:val="WW8Num9z2"/>
    <w:rsid w:val="00C60CBB"/>
    <w:rPr>
      <w:rFonts w:ascii="Wingdings" w:hAnsi="Wingdings" w:cs="Wingdings"/>
    </w:rPr>
  </w:style>
  <w:style w:type="character" w:customStyle="1" w:styleId="WW8Num9z3">
    <w:name w:val="WW8Num9z3"/>
    <w:rsid w:val="00C60CBB"/>
    <w:rPr>
      <w:rFonts w:ascii="Symbol" w:hAnsi="Symbol" w:cs="Symbol"/>
    </w:rPr>
  </w:style>
  <w:style w:type="character" w:customStyle="1" w:styleId="WW8Num12z0">
    <w:name w:val="WW8Num12z0"/>
    <w:rsid w:val="00C60CBB"/>
    <w:rPr>
      <w:rFonts w:ascii="Symbol" w:hAnsi="Symbol" w:cs="Symbol"/>
    </w:rPr>
  </w:style>
  <w:style w:type="character" w:customStyle="1" w:styleId="WW8Num12z1">
    <w:name w:val="WW8Num12z1"/>
    <w:rsid w:val="00C60CBB"/>
    <w:rPr>
      <w:rFonts w:ascii="Courier New" w:hAnsi="Courier New" w:cs="Courier New"/>
    </w:rPr>
  </w:style>
  <w:style w:type="character" w:customStyle="1" w:styleId="WW8Num12z2">
    <w:name w:val="WW8Num12z2"/>
    <w:rsid w:val="00C60CBB"/>
    <w:rPr>
      <w:rFonts w:ascii="Wingdings" w:hAnsi="Wingdings" w:cs="Wingdings"/>
    </w:rPr>
  </w:style>
  <w:style w:type="character" w:customStyle="1" w:styleId="WW8Num13z0">
    <w:name w:val="WW8Num13z0"/>
    <w:rsid w:val="00C60CBB"/>
    <w:rPr>
      <w:rFonts w:ascii="Symbol" w:hAnsi="Symbol" w:cs="Symbol"/>
    </w:rPr>
  </w:style>
  <w:style w:type="character" w:customStyle="1" w:styleId="WW8Num14z0">
    <w:name w:val="WW8Num14z0"/>
    <w:rsid w:val="00C60CBB"/>
    <w:rPr>
      <w:rFonts w:ascii="Times New Roman" w:hAnsi="Times New Roman" w:cs="Times New Roman"/>
    </w:rPr>
  </w:style>
  <w:style w:type="character" w:customStyle="1" w:styleId="WW8Num16z0">
    <w:name w:val="WW8Num16z0"/>
    <w:rsid w:val="00C60CBB"/>
    <w:rPr>
      <w:rFonts w:ascii="Symbol" w:hAnsi="Symbol" w:cs="Symbol"/>
    </w:rPr>
  </w:style>
  <w:style w:type="character" w:customStyle="1" w:styleId="WW8Num16z1">
    <w:name w:val="WW8Num16z1"/>
    <w:rsid w:val="00C60CBB"/>
    <w:rPr>
      <w:rFonts w:ascii="Courier New" w:hAnsi="Courier New" w:cs="Courier New"/>
    </w:rPr>
  </w:style>
  <w:style w:type="character" w:customStyle="1" w:styleId="WW8Num16z2">
    <w:name w:val="WW8Num16z2"/>
    <w:rsid w:val="00C60CBB"/>
    <w:rPr>
      <w:rFonts w:ascii="Wingdings" w:hAnsi="Wingdings" w:cs="Wingdings"/>
    </w:rPr>
  </w:style>
  <w:style w:type="character" w:customStyle="1" w:styleId="WW8NumSt10z0">
    <w:name w:val="WW8NumSt10z0"/>
    <w:rsid w:val="00C60CBB"/>
    <w:rPr>
      <w:rFonts w:ascii="Arial" w:hAnsi="Arial" w:cs="Arial"/>
    </w:rPr>
  </w:style>
  <w:style w:type="character" w:customStyle="1" w:styleId="b-serp-urlitem">
    <w:name w:val="b-serp-url__item"/>
    <w:basedOn w:val="13"/>
    <w:rsid w:val="00C60CBB"/>
  </w:style>
  <w:style w:type="paragraph" w:customStyle="1" w:styleId="43">
    <w:name w:val="Название4"/>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51">
    <w:name w:val="Указатель5"/>
    <w:basedOn w:val="a"/>
    <w:rsid w:val="00C60CBB"/>
    <w:pPr>
      <w:suppressLineNumbers/>
      <w:suppressAutoHyphens/>
      <w:autoSpaceDE/>
      <w:autoSpaceDN/>
    </w:pPr>
    <w:rPr>
      <w:rFonts w:ascii="Arial" w:hAnsi="Arial" w:cs="Mangal"/>
      <w:sz w:val="24"/>
      <w:szCs w:val="24"/>
      <w:lang w:eastAsia="ar-SA"/>
    </w:rPr>
  </w:style>
  <w:style w:type="paragraph" w:customStyle="1" w:styleId="18">
    <w:name w:val="Название объекта1"/>
    <w:basedOn w:val="a"/>
    <w:rsid w:val="00C60CBB"/>
    <w:pPr>
      <w:suppressLineNumbers/>
      <w:suppressAutoHyphens/>
      <w:autoSpaceDE/>
      <w:autoSpaceDN/>
      <w:spacing w:before="120" w:after="120"/>
    </w:pPr>
    <w:rPr>
      <w:rFonts w:ascii="Arial" w:hAnsi="Arial" w:cs="Mangal"/>
      <w:i/>
      <w:iCs/>
      <w:sz w:val="24"/>
      <w:szCs w:val="24"/>
      <w:lang w:eastAsia="ar-SA"/>
    </w:rPr>
  </w:style>
  <w:style w:type="paragraph" w:customStyle="1" w:styleId="44">
    <w:name w:val="Указатель4"/>
    <w:basedOn w:val="a"/>
    <w:rsid w:val="00C60CBB"/>
    <w:pPr>
      <w:suppressLineNumbers/>
      <w:suppressAutoHyphens/>
      <w:autoSpaceDE/>
      <w:autoSpaceDN/>
    </w:pPr>
    <w:rPr>
      <w:rFonts w:ascii="Arial" w:hAnsi="Arial" w:cs="Mangal"/>
      <w:sz w:val="24"/>
      <w:szCs w:val="24"/>
      <w:lang w:eastAsia="ar-SA"/>
    </w:rPr>
  </w:style>
  <w:style w:type="paragraph" w:customStyle="1" w:styleId="3a">
    <w:name w:val="Название3"/>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3b">
    <w:name w:val="Указатель3"/>
    <w:basedOn w:val="a"/>
    <w:rsid w:val="00C60CBB"/>
    <w:pPr>
      <w:suppressLineNumbers/>
      <w:suppressAutoHyphens/>
      <w:autoSpaceDE/>
      <w:autoSpaceDN/>
    </w:pPr>
    <w:rPr>
      <w:rFonts w:ascii="Arial" w:hAnsi="Arial" w:cs="Mangal"/>
      <w:sz w:val="24"/>
      <w:szCs w:val="24"/>
      <w:lang w:eastAsia="ar-SA"/>
    </w:rPr>
  </w:style>
  <w:style w:type="paragraph" w:customStyle="1" w:styleId="2e">
    <w:name w:val="Название2"/>
    <w:basedOn w:val="a"/>
    <w:rsid w:val="00C60CBB"/>
    <w:pPr>
      <w:suppressLineNumbers/>
      <w:suppressAutoHyphens/>
      <w:autoSpaceDE/>
      <w:autoSpaceDN/>
      <w:spacing w:before="120" w:after="120"/>
    </w:pPr>
    <w:rPr>
      <w:rFonts w:ascii="Arial" w:hAnsi="Arial" w:cs="Mangal"/>
      <w:i/>
      <w:iCs/>
      <w:szCs w:val="24"/>
      <w:lang w:eastAsia="ar-SA"/>
    </w:rPr>
  </w:style>
  <w:style w:type="paragraph" w:customStyle="1" w:styleId="2f">
    <w:name w:val="Указатель2"/>
    <w:basedOn w:val="a"/>
    <w:rsid w:val="00C60CBB"/>
    <w:pPr>
      <w:suppressLineNumbers/>
      <w:suppressAutoHyphens/>
      <w:autoSpaceDE/>
      <w:autoSpaceDN/>
    </w:pPr>
    <w:rPr>
      <w:rFonts w:ascii="Arial" w:hAnsi="Arial" w:cs="Mangal"/>
      <w:sz w:val="24"/>
      <w:szCs w:val="24"/>
      <w:lang w:eastAsia="ar-SA"/>
    </w:rPr>
  </w:style>
  <w:style w:type="paragraph" w:customStyle="1" w:styleId="19">
    <w:name w:val="Текст1"/>
    <w:basedOn w:val="a"/>
    <w:rsid w:val="00C60CBB"/>
    <w:pPr>
      <w:suppressAutoHyphens/>
      <w:autoSpaceDE/>
      <w:autoSpaceDN/>
    </w:pPr>
    <w:rPr>
      <w:rFonts w:ascii="Courier New" w:hAnsi="Courier New" w:cs="Courier New"/>
      <w:lang w:eastAsia="ar-SA"/>
    </w:rPr>
  </w:style>
  <w:style w:type="paragraph" w:customStyle="1" w:styleId="Standard">
    <w:name w:val="Standard"/>
    <w:rsid w:val="00C60CBB"/>
    <w:pPr>
      <w:widowControl w:val="0"/>
      <w:suppressAutoHyphens/>
      <w:spacing w:after="0" w:line="240" w:lineRule="auto"/>
      <w:textAlignment w:val="baseline"/>
    </w:pPr>
    <w:rPr>
      <w:rFonts w:ascii="Arial" w:eastAsia="Arial Unicode MS" w:hAnsi="Arial" w:cs="Mangal"/>
      <w:kern w:val="1"/>
      <w:sz w:val="21"/>
      <w:szCs w:val="24"/>
      <w:lang w:eastAsia="hi-IN" w:bidi="hi-IN"/>
    </w:rPr>
  </w:style>
  <w:style w:type="paragraph" w:customStyle="1" w:styleId="ConsPlusNonformat0">
    <w:name w:val="ConsPlusNonformat"/>
    <w:next w:val="a"/>
    <w:rsid w:val="00C60CBB"/>
    <w:pPr>
      <w:widowControl w:val="0"/>
      <w:suppressAutoHyphens/>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
    <w:name w:val="ConsPlusCell"/>
    <w:next w:val="a"/>
    <w:rsid w:val="00C60CBB"/>
    <w:pPr>
      <w:widowControl w:val="0"/>
      <w:suppressAutoHyphens/>
      <w:spacing w:after="0" w:line="240" w:lineRule="auto"/>
    </w:pPr>
    <w:rPr>
      <w:rFonts w:ascii="Arial" w:eastAsia="Arial" w:hAnsi="Arial" w:cs="Arial"/>
      <w:sz w:val="20"/>
      <w:szCs w:val="20"/>
      <w:lang w:eastAsia="hi-IN" w:bidi="hi-IN"/>
    </w:rPr>
  </w:style>
  <w:style w:type="paragraph" w:customStyle="1" w:styleId="ConsPlusCell0">
    <w:name w:val="ConsPlusCell"/>
    <w:rsid w:val="00C60CBB"/>
    <w:pPr>
      <w:widowControl w:val="0"/>
      <w:suppressAutoHyphens/>
      <w:spacing w:after="0" w:line="100" w:lineRule="atLeast"/>
    </w:pPr>
    <w:rPr>
      <w:rFonts w:ascii="Arial" w:eastAsia="Arial" w:hAnsi="Arial" w:cs="Arial"/>
      <w:kern w:val="1"/>
      <w:sz w:val="20"/>
      <w:szCs w:val="20"/>
      <w:lang w:eastAsia="hi-IN" w:bidi="hi-IN"/>
    </w:rPr>
  </w:style>
  <w:style w:type="paragraph" w:customStyle="1" w:styleId="TableContents">
    <w:name w:val="Table Contents"/>
    <w:basedOn w:val="Standard"/>
    <w:rsid w:val="00C60CBB"/>
    <w:pPr>
      <w:suppressLineNumbers/>
    </w:pPr>
  </w:style>
  <w:style w:type="paragraph" w:customStyle="1" w:styleId="afff2">
    <w:name w:val="Стиль"/>
    <w:rsid w:val="00C60C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42547">
      <w:bodyDiv w:val="1"/>
      <w:marLeft w:val="0"/>
      <w:marRight w:val="0"/>
      <w:marTop w:val="0"/>
      <w:marBottom w:val="0"/>
      <w:divBdr>
        <w:top w:val="none" w:sz="0" w:space="0" w:color="auto"/>
        <w:left w:val="none" w:sz="0" w:space="0" w:color="auto"/>
        <w:bottom w:val="none" w:sz="0" w:space="0" w:color="auto"/>
        <w:right w:val="none" w:sz="0" w:space="0" w:color="auto"/>
      </w:divBdr>
      <w:divsChild>
        <w:div w:id="563835946">
          <w:marLeft w:val="0"/>
          <w:marRight w:val="0"/>
          <w:marTop w:val="0"/>
          <w:marBottom w:val="0"/>
          <w:divBdr>
            <w:top w:val="none" w:sz="0" w:space="0" w:color="auto"/>
            <w:left w:val="none" w:sz="0" w:space="0" w:color="auto"/>
            <w:bottom w:val="none" w:sz="0" w:space="0" w:color="auto"/>
            <w:right w:val="none" w:sz="0" w:space="0" w:color="auto"/>
          </w:divBdr>
          <w:divsChild>
            <w:div w:id="274095632">
              <w:marLeft w:val="0"/>
              <w:marRight w:val="0"/>
              <w:marTop w:val="0"/>
              <w:marBottom w:val="0"/>
              <w:divBdr>
                <w:top w:val="none" w:sz="0" w:space="0" w:color="auto"/>
                <w:left w:val="none" w:sz="0" w:space="0" w:color="auto"/>
                <w:bottom w:val="none" w:sz="0" w:space="0" w:color="auto"/>
                <w:right w:val="none" w:sz="0" w:space="0" w:color="auto"/>
              </w:divBdr>
            </w:div>
          </w:divsChild>
        </w:div>
        <w:div w:id="354161700">
          <w:marLeft w:val="0"/>
          <w:marRight w:val="0"/>
          <w:marTop w:val="0"/>
          <w:marBottom w:val="0"/>
          <w:divBdr>
            <w:top w:val="none" w:sz="0" w:space="0" w:color="auto"/>
            <w:left w:val="none" w:sz="0" w:space="0" w:color="auto"/>
            <w:bottom w:val="none" w:sz="0" w:space="0" w:color="auto"/>
            <w:right w:val="none" w:sz="0" w:space="0" w:color="auto"/>
          </w:divBdr>
        </w:div>
      </w:divsChild>
    </w:div>
    <w:div w:id="1521581637">
      <w:bodyDiv w:val="1"/>
      <w:marLeft w:val="0"/>
      <w:marRight w:val="0"/>
      <w:marTop w:val="0"/>
      <w:marBottom w:val="0"/>
      <w:divBdr>
        <w:top w:val="none" w:sz="0" w:space="0" w:color="auto"/>
        <w:left w:val="none" w:sz="0" w:space="0" w:color="auto"/>
        <w:bottom w:val="none" w:sz="0" w:space="0" w:color="auto"/>
        <w:right w:val="none" w:sz="0" w:space="0" w:color="auto"/>
      </w:divBdr>
      <w:divsChild>
        <w:div w:id="407920048">
          <w:marLeft w:val="0"/>
          <w:marRight w:val="0"/>
          <w:marTop w:val="0"/>
          <w:marBottom w:val="0"/>
          <w:divBdr>
            <w:top w:val="none" w:sz="0" w:space="0" w:color="auto"/>
            <w:left w:val="none" w:sz="0" w:space="0" w:color="auto"/>
            <w:bottom w:val="none" w:sz="0" w:space="0" w:color="auto"/>
            <w:right w:val="none" w:sz="0" w:space="0" w:color="auto"/>
          </w:divBdr>
        </w:div>
        <w:div w:id="131678125">
          <w:marLeft w:val="0"/>
          <w:marRight w:val="0"/>
          <w:marTop w:val="0"/>
          <w:marBottom w:val="0"/>
          <w:divBdr>
            <w:top w:val="none" w:sz="0" w:space="0" w:color="auto"/>
            <w:left w:val="none" w:sz="0" w:space="0" w:color="auto"/>
            <w:bottom w:val="none" w:sz="0" w:space="0" w:color="auto"/>
            <w:right w:val="none" w:sz="0" w:space="0" w:color="auto"/>
          </w:divBdr>
          <w:divsChild>
            <w:div w:id="13120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yanday.irkobl.ru/" TargetMode="External"/><Relationship Id="rId18" Type="http://schemas.openxmlformats.org/officeDocument/2006/relationships/hyperlink" Target="http://bayanday.irkob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yanday.irkobl.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bayanday.irkob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zarinsk.ru" TargetMode="External"/><Relationship Id="rId20"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yanday.irkobl.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bayanday.irkobl.ru/" TargetMode="External"/><Relationship Id="rId23"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hyperlink" Target="http://bayanday.irkob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rg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EC36-18C2-4AF7-89E4-11B2902E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50</Pages>
  <Words>18919</Words>
  <Characters>107843</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ЮЮ</dc:creator>
  <cp:keywords/>
  <dc:description/>
  <cp:lastModifiedBy>Алексей Михайлович</cp:lastModifiedBy>
  <cp:revision>23</cp:revision>
  <cp:lastPrinted>2020-01-30T06:40:00Z</cp:lastPrinted>
  <dcterms:created xsi:type="dcterms:W3CDTF">2017-05-31T03:12:00Z</dcterms:created>
  <dcterms:modified xsi:type="dcterms:W3CDTF">2020-01-31T07:36:00Z</dcterms:modified>
</cp:coreProperties>
</file>